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33EF0" w14:textId="77777777" w:rsidR="00BB054E" w:rsidRDefault="00BB054E" w:rsidP="002C0A7E">
      <w:pPr>
        <w:pStyle w:val="Footnote"/>
        <w:rPr>
          <w:rFonts w:cs="Times New Roman"/>
          <w:b/>
          <w:bCs/>
          <w:noProof/>
          <w:color w:val="619C9C" w:themeColor="accent1"/>
          <w:sz w:val="40"/>
          <w:szCs w:val="40"/>
          <w:lang w:val="en-GB"/>
        </w:rPr>
      </w:pPr>
      <w:r>
        <w:rPr>
          <w:b/>
          <w:bCs/>
          <w:noProof/>
          <w:lang w:val="en-US"/>
        </w:rPr>
        <w:drawing>
          <wp:anchor distT="0" distB="0" distL="114300" distR="114300" simplePos="0" relativeHeight="251658247" behindDoc="1" locked="0" layoutInCell="1" allowOverlap="1" wp14:anchorId="70C34917" wp14:editId="3B1FA25F">
            <wp:simplePos x="0" y="0"/>
            <wp:positionH relativeFrom="column">
              <wp:posOffset>-925195</wp:posOffset>
            </wp:positionH>
            <wp:positionV relativeFrom="paragraph">
              <wp:posOffset>-899795</wp:posOffset>
            </wp:positionV>
            <wp:extent cx="7581900" cy="10662464"/>
            <wp:effectExtent l="0" t="0" r="0" b="5715"/>
            <wp:wrapNone/>
            <wp:docPr id="1152941712" name="Grafik 3"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41712" name="Grafik 3" descr="A close-up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900" cy="10662464"/>
                    </a:xfrm>
                    <a:prstGeom prst="rect">
                      <a:avLst/>
                    </a:prstGeom>
                  </pic:spPr>
                </pic:pic>
              </a:graphicData>
            </a:graphic>
            <wp14:sizeRelH relativeFrom="margin">
              <wp14:pctWidth>0</wp14:pctWidth>
            </wp14:sizeRelH>
            <wp14:sizeRelV relativeFrom="margin">
              <wp14:pctHeight>0</wp14:pctHeight>
            </wp14:sizeRelV>
          </wp:anchor>
        </w:drawing>
      </w:r>
      <w:r w:rsidRPr="00C16ED4">
        <w:rPr>
          <w:rStyle w:val="Strong"/>
          <w:noProof/>
          <w:lang w:val="en-US"/>
        </w:rPr>
        <w:drawing>
          <wp:anchor distT="0" distB="0" distL="114300" distR="114300" simplePos="0" relativeHeight="251658244" behindDoc="0" locked="0" layoutInCell="1" allowOverlap="1" wp14:anchorId="0EDC33B7" wp14:editId="47A4E14A">
            <wp:simplePos x="0" y="0"/>
            <wp:positionH relativeFrom="margin">
              <wp:posOffset>-82550</wp:posOffset>
            </wp:positionH>
            <wp:positionV relativeFrom="paragraph">
              <wp:posOffset>309880</wp:posOffset>
            </wp:positionV>
            <wp:extent cx="3091028" cy="1066800"/>
            <wp:effectExtent l="0" t="0" r="0" b="0"/>
            <wp:wrapNone/>
            <wp:docPr id="71526355" name="Grafik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6355" name="Grafik 3" descr="A black and grey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1028" cy="1066800"/>
                    </a:xfrm>
                    <a:prstGeom prst="rect">
                      <a:avLst/>
                    </a:prstGeom>
                  </pic:spPr>
                </pic:pic>
              </a:graphicData>
            </a:graphic>
            <wp14:sizeRelH relativeFrom="margin">
              <wp14:pctWidth>0</wp14:pctWidth>
            </wp14:sizeRelH>
            <wp14:sizeRelV relativeFrom="margin">
              <wp14:pctHeight>0</wp14:pctHeight>
            </wp14:sizeRelV>
          </wp:anchor>
        </w:drawing>
      </w:r>
    </w:p>
    <w:p w14:paraId="70B2614A" w14:textId="77777777" w:rsidR="00BB054E" w:rsidRDefault="00BB054E" w:rsidP="002C0A7E">
      <w:pPr>
        <w:pStyle w:val="Footnote"/>
        <w:rPr>
          <w:rFonts w:cs="Times New Roman"/>
          <w:b/>
          <w:bCs/>
          <w:noProof/>
          <w:color w:val="619C9C" w:themeColor="accent1"/>
          <w:sz w:val="40"/>
          <w:szCs w:val="40"/>
          <w:lang w:val="en-GB"/>
        </w:rPr>
      </w:pPr>
    </w:p>
    <w:p w14:paraId="064B4780" w14:textId="77777777" w:rsidR="00BB054E" w:rsidRDefault="00BB054E" w:rsidP="002C0A7E">
      <w:pPr>
        <w:pStyle w:val="Footnote"/>
        <w:rPr>
          <w:rFonts w:cs="Times New Roman"/>
          <w:b/>
          <w:bCs/>
          <w:noProof/>
          <w:color w:val="619C9C" w:themeColor="accent1"/>
          <w:sz w:val="40"/>
          <w:szCs w:val="40"/>
          <w:lang w:val="en-GB"/>
        </w:rPr>
      </w:pPr>
    </w:p>
    <w:p w14:paraId="1102B778" w14:textId="77777777" w:rsidR="00BB054E" w:rsidRDefault="00BB054E" w:rsidP="002C0A7E">
      <w:pPr>
        <w:pStyle w:val="Footnote"/>
        <w:rPr>
          <w:rFonts w:cs="Times New Roman"/>
          <w:b/>
          <w:bCs/>
          <w:noProof/>
          <w:color w:val="619C9C" w:themeColor="accent1"/>
          <w:sz w:val="40"/>
          <w:szCs w:val="40"/>
          <w:lang w:val="en-GB"/>
        </w:rPr>
      </w:pPr>
    </w:p>
    <w:p w14:paraId="30453263" w14:textId="77777777" w:rsidR="00BB054E" w:rsidRDefault="00BB054E" w:rsidP="002C0A7E">
      <w:pPr>
        <w:spacing w:line="240" w:lineRule="auto"/>
        <w:rPr>
          <w:rFonts w:cs="Times New Roman"/>
          <w:b/>
          <w:bCs/>
          <w:noProof/>
          <w:color w:val="619C9C" w:themeColor="accent1"/>
          <w:sz w:val="40"/>
          <w:szCs w:val="40"/>
          <w:lang w:val="en-GB"/>
        </w:rPr>
      </w:pPr>
    </w:p>
    <w:p w14:paraId="69AAD7DA" w14:textId="751E5A4C" w:rsidR="00BB054E" w:rsidRPr="00E871BD" w:rsidRDefault="00BB054E" w:rsidP="002C0A7E">
      <w:pPr>
        <w:pStyle w:val="CoverTitle"/>
        <w:rPr>
          <w:noProof/>
          <w:lang w:val="en-GB"/>
        </w:rPr>
      </w:pPr>
      <w:bookmarkStart w:id="0" w:name="_Toc211519436"/>
      <w:bookmarkStart w:id="1" w:name="_Toc212486617"/>
      <w:bookmarkStart w:id="2" w:name="_Toc212628236"/>
      <w:r>
        <w:rPr>
          <w:noProof/>
          <w:lang w:val="en-GB"/>
        </w:rPr>
        <w:t>ANEX</w:t>
      </w:r>
      <w:r w:rsidR="00B56C43">
        <w:rPr>
          <w:noProof/>
          <w:lang w:val="en-GB"/>
        </w:rPr>
        <w:t>A</w:t>
      </w:r>
      <w:r>
        <w:rPr>
          <w:noProof/>
          <w:lang w:val="en-GB"/>
        </w:rPr>
        <w:t xml:space="preserve"> 1.1 </w:t>
      </w:r>
      <w:bookmarkEnd w:id="0"/>
      <w:bookmarkEnd w:id="1"/>
      <w:bookmarkEnd w:id="2"/>
      <w:r w:rsidR="00B56C43">
        <w:rPr>
          <w:noProof/>
          <w:lang w:val="en-GB"/>
        </w:rPr>
        <w:t xml:space="preserve">- </w:t>
      </w:r>
      <w:r w:rsidR="001D3A26">
        <w:t>Model</w:t>
      </w:r>
      <w:r w:rsidR="00B56C43">
        <w:t xml:space="preserve"> de Propunere</w:t>
      </w:r>
    </w:p>
    <w:p w14:paraId="5A27C8DE" w14:textId="77777777" w:rsidR="00BB054E" w:rsidRDefault="00BB054E" w:rsidP="002C0A7E">
      <w:pPr>
        <w:spacing w:line="240" w:lineRule="auto"/>
        <w:rPr>
          <w:rFonts w:cs="Times New Roman"/>
          <w:noProof/>
          <w:color w:val="232223" w:themeColor="text1" w:themeShade="80"/>
          <w:lang w:val="en-GB"/>
        </w:rPr>
      </w:pPr>
    </w:p>
    <w:p w14:paraId="4351E475" w14:textId="77777777" w:rsidR="00BB054E" w:rsidRDefault="00BB054E" w:rsidP="002C0A7E">
      <w:pPr>
        <w:spacing w:line="240" w:lineRule="auto"/>
        <w:rPr>
          <w:rFonts w:cs="Times New Roman"/>
          <w:noProof/>
          <w:color w:val="232223" w:themeColor="text1" w:themeShade="80"/>
          <w:lang w:val="en-GB"/>
        </w:rPr>
      </w:pPr>
    </w:p>
    <w:p w14:paraId="37B6475A" w14:textId="77777777" w:rsidR="00BB054E" w:rsidRDefault="00BB054E" w:rsidP="002C0A7E">
      <w:pPr>
        <w:spacing w:line="240" w:lineRule="auto"/>
        <w:rPr>
          <w:rFonts w:cs="Times New Roman"/>
          <w:noProof/>
          <w:color w:val="232223" w:themeColor="text1" w:themeShade="80"/>
          <w:lang w:val="en-GB"/>
        </w:rPr>
      </w:pPr>
    </w:p>
    <w:p w14:paraId="66DC2248" w14:textId="77777777" w:rsidR="00BB054E" w:rsidRDefault="00BB054E" w:rsidP="002C0A7E">
      <w:pPr>
        <w:spacing w:line="240" w:lineRule="auto"/>
        <w:rPr>
          <w:rFonts w:cs="Times New Roman"/>
          <w:noProof/>
          <w:color w:val="232223" w:themeColor="text1" w:themeShade="80"/>
          <w:lang w:val="en-GB"/>
        </w:rPr>
      </w:pPr>
    </w:p>
    <w:p w14:paraId="261C1526" w14:textId="77777777" w:rsidR="00BB054E" w:rsidRDefault="00BB054E" w:rsidP="002C0A7E">
      <w:pPr>
        <w:spacing w:line="240" w:lineRule="auto"/>
        <w:rPr>
          <w:rFonts w:cs="Times New Roman"/>
          <w:noProof/>
          <w:color w:val="232223" w:themeColor="text1" w:themeShade="80"/>
          <w:lang w:val="en-GB"/>
        </w:rPr>
      </w:pPr>
    </w:p>
    <w:p w14:paraId="1E642959" w14:textId="30571D47" w:rsidR="00BB054E" w:rsidRDefault="00206C83" w:rsidP="002C0A7E">
      <w:pPr>
        <w:spacing w:line="240" w:lineRule="auto"/>
        <w:rPr>
          <w:rFonts w:cs="Times New Roman"/>
          <w:noProof/>
          <w:lang w:val="en-GB"/>
        </w:rPr>
      </w:pPr>
      <w:r>
        <w:rPr>
          <w:b/>
          <w:bCs/>
          <w:noProof/>
          <w:lang w:val="en-US"/>
        </w:rPr>
        <w:drawing>
          <wp:anchor distT="0" distB="0" distL="114300" distR="114300" simplePos="0" relativeHeight="251658245" behindDoc="0" locked="0" layoutInCell="1" allowOverlap="1" wp14:anchorId="39091E3C" wp14:editId="7C8AF39E">
            <wp:simplePos x="0" y="0"/>
            <wp:positionH relativeFrom="margin">
              <wp:posOffset>0</wp:posOffset>
            </wp:positionH>
            <wp:positionV relativeFrom="paragraph">
              <wp:posOffset>229870</wp:posOffset>
            </wp:positionV>
            <wp:extent cx="1257935" cy="280035"/>
            <wp:effectExtent l="0" t="0" r="0" b="5715"/>
            <wp:wrapNone/>
            <wp:docPr id="154342803" name="Grafik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2803" name="Grafik 5" descr="Blue text on a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935" cy="280035"/>
                    </a:xfrm>
                    <a:prstGeom prst="rect">
                      <a:avLst/>
                    </a:prstGeom>
                  </pic:spPr>
                </pic:pic>
              </a:graphicData>
            </a:graphic>
            <wp14:sizeRelH relativeFrom="margin">
              <wp14:pctWidth>0</wp14:pctWidth>
            </wp14:sizeRelH>
            <wp14:sizeRelV relativeFrom="margin">
              <wp14:pctHeight>0</wp14:pctHeight>
            </wp14:sizeRelV>
          </wp:anchor>
        </w:drawing>
      </w:r>
    </w:p>
    <w:p w14:paraId="03930D4F" w14:textId="40023925" w:rsidR="00BB054E" w:rsidRPr="00E871BD" w:rsidRDefault="00BB054E" w:rsidP="002C0A7E">
      <w:pPr>
        <w:spacing w:line="240" w:lineRule="auto"/>
        <w:rPr>
          <w:rStyle w:val="Strong"/>
          <w:rFonts w:cs="Times New Roman"/>
          <w:b w:val="0"/>
          <w:bCs w:val="0"/>
          <w:noProof/>
          <w:lang w:val="en-GB"/>
        </w:rPr>
      </w:pPr>
    </w:p>
    <w:p w14:paraId="106DE15F" w14:textId="77777777" w:rsidR="006C0112" w:rsidRDefault="006C0112" w:rsidP="002C0A7E">
      <w:pPr>
        <w:pStyle w:val="Footnote"/>
        <w:rPr>
          <w:rStyle w:val="Strong"/>
          <w:b w:val="0"/>
        </w:rPr>
      </w:pPr>
    </w:p>
    <w:p w14:paraId="1ABD0954" w14:textId="3167AE73" w:rsidR="00BB054E" w:rsidRDefault="00D56757" w:rsidP="002C0A7E">
      <w:pPr>
        <w:pStyle w:val="Footnote"/>
      </w:pPr>
      <w:r>
        <w:t>Declarație privind finanțarea UE: Proiect finanțat de Uniunea Europeană în baza Acordului de Grant nr. 101190325. Opiniile și punctele de vedere exprimate aparțin exclusiv autorului/autorilor și nu reflectă în mod necesar poziția Uniunii Europene sau a Centrului European de Competențe Industriale, Tehnologice și de Cercetare în Securitate Cibernetică. Nici Uniunea Europeană și nici autoritatea care acordă grantul nu pot fi trase la răspundere pentru conținutul acestora</w:t>
      </w:r>
    </w:p>
    <w:p w14:paraId="719C41F3" w14:textId="77777777" w:rsidR="00D56757" w:rsidRPr="00234390" w:rsidRDefault="00D56757" w:rsidP="002C0A7E">
      <w:pPr>
        <w:pStyle w:val="Footnote"/>
        <w:rPr>
          <w:rStyle w:val="Strong"/>
          <w:b w:val="0"/>
          <w:lang w:val="en-US"/>
        </w:rPr>
      </w:pPr>
    </w:p>
    <w:p w14:paraId="611B9116" w14:textId="0107BC93" w:rsidR="00BB054E" w:rsidRPr="00234390" w:rsidRDefault="006C0112" w:rsidP="002C0A7E">
      <w:pPr>
        <w:pStyle w:val="Footnote"/>
        <w:rPr>
          <w:rStyle w:val="Strong"/>
          <w:b w:val="0"/>
          <w:lang w:val="en-US"/>
        </w:rPr>
      </w:pPr>
      <w:r>
        <w:rPr>
          <w:bCs/>
          <w:noProof/>
          <w:lang w:val="en-US"/>
        </w:rPr>
        <w:drawing>
          <wp:anchor distT="0" distB="0" distL="114300" distR="114300" simplePos="0" relativeHeight="251658246" behindDoc="0" locked="0" layoutInCell="1" allowOverlap="1" wp14:anchorId="137E1CB6" wp14:editId="10BFC77E">
            <wp:simplePos x="0" y="0"/>
            <wp:positionH relativeFrom="margin">
              <wp:align>left</wp:align>
            </wp:positionH>
            <wp:positionV relativeFrom="paragraph">
              <wp:posOffset>7817</wp:posOffset>
            </wp:positionV>
            <wp:extent cx="896620" cy="315595"/>
            <wp:effectExtent l="0" t="0" r="0" b="8255"/>
            <wp:wrapNone/>
            <wp:docPr id="417185246" name="Grafik 4" descr="A blu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85246" name="Grafik 4" descr="A blue and white text on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6620" cy="315595"/>
                    </a:xfrm>
                    <a:prstGeom prst="rect">
                      <a:avLst/>
                    </a:prstGeom>
                  </pic:spPr>
                </pic:pic>
              </a:graphicData>
            </a:graphic>
            <wp14:sizeRelH relativeFrom="margin">
              <wp14:pctWidth>0</wp14:pctWidth>
            </wp14:sizeRelH>
            <wp14:sizeRelV relativeFrom="margin">
              <wp14:pctHeight>0</wp14:pctHeight>
            </wp14:sizeRelV>
          </wp:anchor>
        </w:drawing>
      </w:r>
    </w:p>
    <w:p w14:paraId="17224831" w14:textId="77777777" w:rsidR="006C0112" w:rsidRDefault="006C0112" w:rsidP="0032329E">
      <w:pPr>
        <w:pStyle w:val="Footnote"/>
        <w:rPr>
          <w:rStyle w:val="Strong"/>
          <w:b w:val="0"/>
        </w:rPr>
      </w:pPr>
    </w:p>
    <w:p w14:paraId="7C22FFF2" w14:textId="77777777" w:rsidR="006C0112" w:rsidRDefault="006C0112" w:rsidP="0032329E">
      <w:pPr>
        <w:pStyle w:val="Footnote"/>
        <w:rPr>
          <w:rStyle w:val="Strong"/>
          <w:b w:val="0"/>
        </w:rPr>
      </w:pPr>
    </w:p>
    <w:p w14:paraId="4A7D827A" w14:textId="77777777" w:rsidR="00D56757" w:rsidRDefault="00D56757" w:rsidP="00D56757">
      <w:pPr>
        <w:pStyle w:val="font-claude-response-body"/>
        <w:spacing w:before="0" w:beforeAutospacing="0" w:after="0" w:afterAutospacing="0"/>
        <w:rPr>
          <w:rFonts w:asciiTheme="majorHAnsi" w:hAnsiTheme="majorHAnsi"/>
          <w:sz w:val="14"/>
          <w:szCs w:val="14"/>
        </w:rPr>
      </w:pPr>
      <w:r w:rsidRPr="00D56757">
        <w:rPr>
          <w:rFonts w:asciiTheme="majorHAnsi" w:hAnsiTheme="majorHAnsi"/>
          <w:sz w:val="14"/>
          <w:szCs w:val="14"/>
        </w:rPr>
        <w:t xml:space="preserve">Clauză ECCC: Proiectul </w:t>
      </w:r>
      <w:proofErr w:type="gramStart"/>
      <w:r w:rsidRPr="00D56757">
        <w:rPr>
          <w:rFonts w:asciiTheme="majorHAnsi" w:hAnsiTheme="majorHAnsi"/>
          <w:sz w:val="14"/>
          <w:szCs w:val="14"/>
        </w:rPr>
        <w:t>este</w:t>
      </w:r>
      <w:proofErr w:type="gramEnd"/>
      <w:r w:rsidRPr="00D56757">
        <w:rPr>
          <w:rFonts w:asciiTheme="majorHAnsi" w:hAnsiTheme="majorHAnsi"/>
          <w:sz w:val="14"/>
          <w:szCs w:val="14"/>
        </w:rPr>
        <w:t xml:space="preserve"> susținut de Centrul European de Competențe în Securitate Cibernetică </w:t>
      </w:r>
    </w:p>
    <w:p w14:paraId="51E56247" w14:textId="0DB55868" w:rsidR="00D56757" w:rsidRPr="00D56757" w:rsidRDefault="00D56757" w:rsidP="00D56757">
      <w:pPr>
        <w:pStyle w:val="font-claude-response-body"/>
        <w:tabs>
          <w:tab w:val="left" w:pos="2356"/>
        </w:tabs>
        <w:spacing w:before="0" w:beforeAutospacing="0" w:after="0" w:afterAutospacing="0"/>
        <w:rPr>
          <w:rFonts w:asciiTheme="majorHAnsi" w:hAnsiTheme="majorHAnsi"/>
          <w:sz w:val="14"/>
          <w:szCs w:val="14"/>
        </w:rPr>
      </w:pPr>
      <w:r w:rsidRPr="00D56757">
        <w:rPr>
          <w:rFonts w:asciiTheme="majorHAnsi" w:hAnsiTheme="majorHAnsi"/>
          <w:sz w:val="14"/>
          <w:szCs w:val="14"/>
        </w:rPr>
        <w:t>și membrii săi.</w:t>
      </w:r>
      <w:r>
        <w:rPr>
          <w:rFonts w:asciiTheme="majorHAnsi" w:hAnsiTheme="majorHAnsi"/>
          <w:sz w:val="14"/>
          <w:szCs w:val="14"/>
        </w:rPr>
        <w:tab/>
      </w:r>
    </w:p>
    <w:p w14:paraId="63203C50" w14:textId="03759BC4" w:rsidR="00BB054E" w:rsidRPr="00234390" w:rsidRDefault="00BB054E" w:rsidP="0032329E">
      <w:pPr>
        <w:pStyle w:val="Footnote"/>
        <w:rPr>
          <w:rStyle w:val="Strong"/>
          <w:b w:val="0"/>
          <w:lang w:val="en-US"/>
        </w:rPr>
      </w:pPr>
    </w:p>
    <w:p w14:paraId="66B6AC44" w14:textId="77777777" w:rsidR="00BB054E" w:rsidRPr="00234390" w:rsidRDefault="00BB054E" w:rsidP="002C0A7E">
      <w:pPr>
        <w:pStyle w:val="CoverTitle"/>
        <w:rPr>
          <w:rStyle w:val="Strong"/>
          <w:lang w:val="en-US"/>
        </w:rPr>
      </w:pPr>
    </w:p>
    <w:p w14:paraId="08FB996E" w14:textId="77777777" w:rsidR="00BB054E" w:rsidRPr="00CC6D99" w:rsidRDefault="00BB054E" w:rsidP="002C0A7E">
      <w:pPr>
        <w:spacing w:after="160" w:line="259" w:lineRule="auto"/>
        <w:rPr>
          <w:lang w:val="en-GB"/>
        </w:rPr>
      </w:pPr>
      <w:r>
        <w:rPr>
          <w:lang w:val="en-GB"/>
        </w:rPr>
        <w:br w:type="page"/>
      </w:r>
    </w:p>
    <w:p w14:paraId="3739B394" w14:textId="77777777" w:rsidR="00BB054E" w:rsidRPr="00E871BD" w:rsidRDefault="00BB054E" w:rsidP="002C0A7E">
      <w:pPr>
        <w:spacing w:after="160" w:line="278" w:lineRule="auto"/>
        <w:rPr>
          <w:rFonts w:ascii="Times New Roman" w:hAnsi="Times New Roman" w:cs="Times New Roman"/>
          <w:b/>
          <w:bCs/>
          <w:noProof/>
          <w:color w:val="619C9C" w:themeColor="accent1"/>
          <w:sz w:val="36"/>
          <w:szCs w:val="36"/>
          <w:lang w:val="en-GB"/>
        </w:rPr>
      </w:pPr>
    </w:p>
    <w:p w14:paraId="3BAB0B75" w14:textId="77777777" w:rsidR="00BB054E" w:rsidRDefault="00BB054E" w:rsidP="002C0A7E">
      <w:pPr>
        <w:spacing w:after="160" w:line="278" w:lineRule="auto"/>
        <w:rPr>
          <w:rFonts w:cs="Times New Roman"/>
          <w:b/>
          <w:bCs/>
          <w:noProof/>
          <w:color w:val="474448" w:themeColor="text1"/>
          <w:sz w:val="32"/>
          <w:szCs w:val="32"/>
          <w:lang w:val="en-GB"/>
        </w:rPr>
      </w:pPr>
    </w:p>
    <w:p w14:paraId="2105546F" w14:textId="77777777" w:rsidR="00BB054E" w:rsidRDefault="00BB054E" w:rsidP="002C0A7E">
      <w:pPr>
        <w:spacing w:after="160" w:line="278" w:lineRule="auto"/>
        <w:rPr>
          <w:rFonts w:cs="Times New Roman"/>
          <w:b/>
          <w:bCs/>
          <w:noProof/>
          <w:color w:val="474448" w:themeColor="text1"/>
          <w:sz w:val="32"/>
          <w:szCs w:val="32"/>
          <w:lang w:val="en-GB"/>
        </w:rPr>
      </w:pPr>
    </w:p>
    <w:p w14:paraId="2C902E12" w14:textId="77777777" w:rsidR="00345D6E" w:rsidRDefault="00B56C43" w:rsidP="0025036B">
      <w:pPr>
        <w:pStyle w:val="NormalWeb"/>
        <w:jc w:val="center"/>
        <w:rPr>
          <w:rFonts w:ascii="Titillium Web" w:eastAsiaTheme="minorHAnsi" w:hAnsi="Titillium Web"/>
          <w:b/>
          <w:bCs/>
          <w:noProof/>
          <w:color w:val="474448" w:themeColor="text1"/>
          <w:sz w:val="32"/>
          <w:szCs w:val="32"/>
          <w:lang w:val="en-GB" w:eastAsia="en-US"/>
        </w:rPr>
      </w:pPr>
      <w:r w:rsidRPr="00B56C43">
        <w:rPr>
          <w:rFonts w:ascii="Titillium Web" w:eastAsiaTheme="minorHAnsi" w:hAnsi="Titillium Web"/>
          <w:b/>
          <w:bCs/>
          <w:noProof/>
          <w:color w:val="474448" w:themeColor="text1"/>
          <w:sz w:val="32"/>
          <w:szCs w:val="32"/>
          <w:lang w:val="en-GB" w:eastAsia="en-US"/>
        </w:rPr>
        <w:t xml:space="preserve">NOTĂ PENTRU URMĂTOARELE SECȚIUNI: </w:t>
      </w:r>
    </w:p>
    <w:p w14:paraId="16D8E23B" w14:textId="4AE4CBA2" w:rsidR="00B56C43" w:rsidRPr="00B56C43" w:rsidRDefault="00B56C43" w:rsidP="0025036B">
      <w:pPr>
        <w:pStyle w:val="NormalWeb"/>
        <w:jc w:val="center"/>
        <w:rPr>
          <w:rFonts w:ascii="Titillium Web" w:eastAsiaTheme="minorHAnsi" w:hAnsi="Titillium Web"/>
          <w:b/>
          <w:bCs/>
          <w:noProof/>
          <w:color w:val="474448" w:themeColor="text1"/>
          <w:sz w:val="32"/>
          <w:szCs w:val="32"/>
          <w:lang w:val="en-GB" w:eastAsia="en-US"/>
        </w:rPr>
      </w:pPr>
      <w:r w:rsidRPr="00B56C43">
        <w:rPr>
          <w:rFonts w:ascii="Titillium Web" w:eastAsiaTheme="minorHAnsi" w:hAnsi="Titillium Web"/>
          <w:b/>
          <w:bCs/>
          <w:noProof/>
          <w:color w:val="474448" w:themeColor="text1"/>
          <w:sz w:val="32"/>
          <w:szCs w:val="32"/>
          <w:lang w:val="en-GB" w:eastAsia="en-US"/>
        </w:rPr>
        <w:t>În</w:t>
      </w:r>
      <w:r w:rsidR="00D56757">
        <w:rPr>
          <w:rFonts w:ascii="Titillium Web" w:eastAsiaTheme="minorHAnsi" w:hAnsi="Titillium Web"/>
          <w:b/>
          <w:bCs/>
          <w:noProof/>
          <w:color w:val="474448" w:themeColor="text1"/>
          <w:sz w:val="32"/>
          <w:szCs w:val="32"/>
          <w:lang w:val="en-GB" w:eastAsia="en-US"/>
        </w:rPr>
        <w:t xml:space="preserve">ainte de a încărca documentul </w:t>
      </w:r>
      <w:r w:rsidR="00D56757">
        <w:rPr>
          <w:rFonts w:ascii="Courier New" w:eastAsiaTheme="minorHAnsi" w:hAnsi="Courier New" w:cs="Courier New"/>
          <w:b/>
          <w:bCs/>
          <w:noProof/>
          <w:color w:val="474448" w:themeColor="text1"/>
          <w:sz w:val="32"/>
          <w:szCs w:val="32"/>
          <w:lang w:val="en-GB" w:eastAsia="en-US"/>
        </w:rPr>
        <w:t>î</w:t>
      </w:r>
      <w:r w:rsidR="00D56757">
        <w:rPr>
          <w:rFonts w:ascii="Titillium Web" w:eastAsiaTheme="minorHAnsi" w:hAnsi="Titillium Web"/>
          <w:b/>
          <w:bCs/>
          <w:noProof/>
          <w:color w:val="474448" w:themeColor="text1"/>
          <w:sz w:val="32"/>
          <w:szCs w:val="32"/>
          <w:lang w:val="en-GB" w:eastAsia="en-US"/>
        </w:rPr>
        <w:t>n</w:t>
      </w:r>
      <w:r w:rsidRPr="00B56C43">
        <w:rPr>
          <w:rFonts w:ascii="Titillium Web" w:eastAsiaTheme="minorHAnsi" w:hAnsi="Titillium Web"/>
          <w:b/>
          <w:bCs/>
          <w:noProof/>
          <w:color w:val="474448" w:themeColor="text1"/>
          <w:sz w:val="32"/>
          <w:szCs w:val="32"/>
          <w:lang w:val="en-GB" w:eastAsia="en-US"/>
        </w:rPr>
        <w:t xml:space="preserve"> platformă, asigurați-vă că eliminați toate câmpurile inutile, toate sugestiile și această pagină. Sugestiile sunt scrise cu gri deschis și încadrate în paranteze </w:t>
      </w:r>
      <w:r w:rsidR="00D56757">
        <w:rPr>
          <w:rFonts w:ascii="Titillium Web" w:eastAsiaTheme="minorHAnsi" w:hAnsi="Titillium Web"/>
          <w:b/>
          <w:bCs/>
          <w:noProof/>
          <w:color w:val="474448" w:themeColor="text1"/>
          <w:sz w:val="32"/>
          <w:szCs w:val="32"/>
          <w:lang w:val="en-GB" w:eastAsia="en-US"/>
        </w:rPr>
        <w:t>drepte</w:t>
      </w:r>
      <w:r w:rsidRPr="00B56C43">
        <w:rPr>
          <w:rFonts w:ascii="Titillium Web" w:eastAsiaTheme="minorHAnsi" w:hAnsi="Titillium Web"/>
          <w:b/>
          <w:bCs/>
          <w:noProof/>
          <w:color w:val="474448" w:themeColor="text1"/>
          <w:sz w:val="32"/>
          <w:szCs w:val="32"/>
          <w:lang w:val="en-GB" w:eastAsia="en-US"/>
        </w:rPr>
        <w:t>.</w:t>
      </w:r>
    </w:p>
    <w:p w14:paraId="5D4F7F79" w14:textId="77777777" w:rsidR="00345D6E" w:rsidRDefault="00B56C43" w:rsidP="0025036B">
      <w:pPr>
        <w:pStyle w:val="NormalWeb"/>
        <w:jc w:val="center"/>
        <w:rPr>
          <w:rFonts w:ascii="Titillium Web" w:eastAsiaTheme="minorHAnsi" w:hAnsi="Titillium Web"/>
          <w:b/>
          <w:bCs/>
          <w:noProof/>
          <w:color w:val="474448" w:themeColor="text1"/>
          <w:sz w:val="32"/>
          <w:szCs w:val="32"/>
          <w:lang w:val="en-GB" w:eastAsia="en-US"/>
        </w:rPr>
      </w:pPr>
      <w:r w:rsidRPr="00B56C43">
        <w:rPr>
          <w:rFonts w:ascii="Titillium Web" w:eastAsiaTheme="minorHAnsi" w:hAnsi="Titillium Web"/>
          <w:b/>
          <w:bCs/>
          <w:noProof/>
          <w:color w:val="474448" w:themeColor="text1"/>
          <w:sz w:val="32"/>
          <w:szCs w:val="32"/>
          <w:lang w:val="en-GB" w:eastAsia="en-US"/>
        </w:rPr>
        <w:t xml:space="preserve">LIMITE DE LUNGIME: </w:t>
      </w:r>
    </w:p>
    <w:p w14:paraId="196BC030" w14:textId="7BB36CAC" w:rsidR="00B56C43" w:rsidRPr="00B56C43" w:rsidRDefault="00B56C43" w:rsidP="0025036B">
      <w:pPr>
        <w:pStyle w:val="NormalWeb"/>
        <w:jc w:val="center"/>
        <w:rPr>
          <w:rFonts w:ascii="Titillium Web" w:eastAsiaTheme="minorHAnsi" w:hAnsi="Titillium Web"/>
          <w:b/>
          <w:bCs/>
          <w:noProof/>
          <w:color w:val="474448" w:themeColor="text1"/>
          <w:sz w:val="32"/>
          <w:szCs w:val="32"/>
          <w:lang w:val="en-GB" w:eastAsia="en-US"/>
        </w:rPr>
      </w:pPr>
      <w:r w:rsidRPr="00B56C43">
        <w:rPr>
          <w:rFonts w:ascii="Titillium Web" w:eastAsiaTheme="minorHAnsi" w:hAnsi="Titillium Web"/>
          <w:b/>
          <w:bCs/>
          <w:noProof/>
          <w:color w:val="474448" w:themeColor="text1"/>
          <w:sz w:val="32"/>
          <w:szCs w:val="32"/>
          <w:lang w:val="en-GB" w:eastAsia="en-US"/>
        </w:rPr>
        <w:t>Vă rugăm să rețineți că secțiunile 1, 2, 3 și 4 indică nu</w:t>
      </w:r>
      <w:r w:rsidR="00236F44">
        <w:rPr>
          <w:rFonts w:ascii="Titillium Web" w:eastAsiaTheme="minorHAnsi" w:hAnsi="Titillium Web"/>
          <w:b/>
          <w:bCs/>
          <w:noProof/>
          <w:color w:val="474448" w:themeColor="text1"/>
          <w:sz w:val="32"/>
          <w:szCs w:val="32"/>
          <w:lang w:val="en-GB" w:eastAsia="en-US"/>
        </w:rPr>
        <w:t>mărul maxim de pagini admise</w:t>
      </w:r>
      <w:r w:rsidRPr="00B56C43">
        <w:rPr>
          <w:rFonts w:ascii="Titillium Web" w:eastAsiaTheme="minorHAnsi" w:hAnsi="Titillium Web"/>
          <w:b/>
          <w:bCs/>
          <w:noProof/>
          <w:color w:val="474448" w:themeColor="text1"/>
          <w:sz w:val="32"/>
          <w:szCs w:val="32"/>
          <w:lang w:val="en-GB" w:eastAsia="en-US"/>
        </w:rPr>
        <w:t xml:space="preserve"> pentru fiecare secțiune. Orice text care depășește aceste limite nu va fi luat în considerare în </w:t>
      </w:r>
      <w:r w:rsidR="00236F44">
        <w:rPr>
          <w:rFonts w:ascii="Titillium Web" w:eastAsiaTheme="minorHAnsi" w:hAnsi="Titillium Web"/>
          <w:b/>
          <w:bCs/>
          <w:noProof/>
          <w:color w:val="474448" w:themeColor="text1"/>
          <w:sz w:val="32"/>
          <w:szCs w:val="32"/>
          <w:lang w:val="en-GB" w:eastAsia="en-US"/>
        </w:rPr>
        <w:t>cadrul</w:t>
      </w:r>
      <w:r w:rsidRPr="00B56C43">
        <w:rPr>
          <w:rFonts w:ascii="Titillium Web" w:eastAsiaTheme="minorHAnsi" w:hAnsi="Titillium Web"/>
          <w:b/>
          <w:bCs/>
          <w:noProof/>
          <w:color w:val="474448" w:themeColor="text1"/>
          <w:sz w:val="32"/>
          <w:szCs w:val="32"/>
          <w:lang w:val="en-GB" w:eastAsia="en-US"/>
        </w:rPr>
        <w:t xml:space="preserve"> evaluării.</w:t>
      </w:r>
    </w:p>
    <w:p w14:paraId="3A179EDF" w14:textId="617339CB" w:rsidR="00954891" w:rsidRPr="00CC6D99" w:rsidRDefault="00954891" w:rsidP="002C0A7E">
      <w:pPr>
        <w:spacing w:after="160" w:line="278" w:lineRule="auto"/>
        <w:rPr>
          <w:rFonts w:cs="Times New Roman"/>
          <w:b/>
          <w:bCs/>
          <w:noProof/>
          <w:color w:val="474448" w:themeColor="text1"/>
          <w:sz w:val="32"/>
          <w:szCs w:val="32"/>
          <w:lang w:val="en-GB"/>
        </w:rPr>
      </w:pPr>
    </w:p>
    <w:p w14:paraId="5867D659" w14:textId="77777777" w:rsidR="00BB054E" w:rsidRPr="00CC6D99" w:rsidRDefault="00BB054E" w:rsidP="002C0A7E">
      <w:pPr>
        <w:spacing w:after="160" w:line="259" w:lineRule="auto"/>
        <w:rPr>
          <w:rFonts w:cs="Times New Roman"/>
          <w:b/>
          <w:bCs/>
          <w:noProof/>
          <w:color w:val="474448" w:themeColor="text1"/>
          <w:sz w:val="32"/>
          <w:szCs w:val="32"/>
          <w:lang w:val="en-GB"/>
        </w:rPr>
      </w:pPr>
      <w:r w:rsidRPr="00CC6D99">
        <w:rPr>
          <w:rFonts w:cs="Times New Roman"/>
          <w:b/>
          <w:bCs/>
          <w:noProof/>
          <w:color w:val="474448" w:themeColor="text1"/>
          <w:sz w:val="32"/>
          <w:szCs w:val="32"/>
          <w:lang w:val="en-GB"/>
        </w:rPr>
        <w:br w:type="page"/>
      </w:r>
    </w:p>
    <w:p w14:paraId="22970866" w14:textId="71E6B4F1" w:rsidR="00BB054E" w:rsidRPr="00B56C43" w:rsidRDefault="00B56C43" w:rsidP="0025036B">
      <w:pPr>
        <w:spacing w:line="240" w:lineRule="auto"/>
        <w:jc w:val="center"/>
        <w:rPr>
          <w:rFonts w:cs="Times New Roman"/>
          <w:b/>
          <w:bCs/>
          <w:noProof/>
          <w:color w:val="619C9C" w:themeColor="accent1"/>
          <w:sz w:val="32"/>
          <w:szCs w:val="32"/>
          <w:lang w:val="ro-RO"/>
        </w:rPr>
      </w:pPr>
      <w:r w:rsidRPr="00B56C43">
        <w:rPr>
          <w:rFonts w:cs="Times New Roman"/>
          <w:b/>
          <w:bCs/>
          <w:noProof/>
          <w:color w:val="619C9C" w:themeColor="accent1"/>
          <w:sz w:val="32"/>
          <w:szCs w:val="32"/>
          <w:lang w:val="en-GB"/>
        </w:rPr>
        <w:lastRenderedPageBreak/>
        <w:t>APEL DESCHIS - PROPUNERE DE PROIECT - PAGINA DE COPERTĂ</w:t>
      </w:r>
    </w:p>
    <w:p w14:paraId="1729F265" w14:textId="77777777" w:rsidR="00BB054E" w:rsidRPr="007B5E9A" w:rsidRDefault="00BB054E" w:rsidP="002C0A7E">
      <w:pPr>
        <w:spacing w:line="240" w:lineRule="auto"/>
        <w:rPr>
          <w:rFonts w:cs="Times New Roman"/>
          <w:b/>
          <w:bCs/>
          <w:noProof/>
          <w:color w:val="619C9C" w:themeColor="accent1"/>
          <w:sz w:val="32"/>
          <w:szCs w:val="32"/>
          <w:lang w:val="en-GB"/>
        </w:rPr>
      </w:pPr>
    </w:p>
    <w:tbl>
      <w:tblPr>
        <w:tblStyle w:val="TableGrid"/>
        <w:tblW w:w="5000" w:type="pct"/>
        <w:tblLayout w:type="fixed"/>
        <w:tblLook w:val="04A0" w:firstRow="1" w:lastRow="0" w:firstColumn="1" w:lastColumn="0" w:noHBand="0" w:noVBand="1"/>
      </w:tblPr>
      <w:tblGrid>
        <w:gridCol w:w="4050"/>
        <w:gridCol w:w="5022"/>
      </w:tblGrid>
      <w:tr w:rsidR="00BB054E" w:rsidRPr="0025036B" w14:paraId="4DCBE96D" w14:textId="77777777">
        <w:tc>
          <w:tcPr>
            <w:tcW w:w="5000" w:type="pct"/>
            <w:gridSpan w:val="2"/>
            <w:tcBorders>
              <w:top w:val="nil"/>
              <w:left w:val="nil"/>
              <w:right w:val="nil"/>
            </w:tcBorders>
            <w:shd w:val="clear" w:color="auto" w:fill="619C9C" w:themeFill="accent1"/>
          </w:tcPr>
          <w:p w14:paraId="3F44CF27" w14:textId="1CE4D1C4" w:rsidR="00BB054E" w:rsidRPr="0025036B" w:rsidRDefault="0081138D" w:rsidP="002C0A7E">
            <w:pPr>
              <w:pStyle w:val="NormalWeb"/>
              <w:jc w:val="both"/>
              <w:rPr>
                <w:rFonts w:asciiTheme="majorHAnsi" w:hAnsiTheme="majorHAnsi"/>
                <w:sz w:val="22"/>
                <w:szCs w:val="22"/>
                <w:lang w:val="en-US" w:eastAsia="en-US"/>
              </w:rPr>
            </w:pPr>
            <w:r>
              <w:rPr>
                <w:rFonts w:asciiTheme="majorHAnsi" w:hAnsiTheme="majorHAnsi"/>
                <w:b/>
                <w:bCs/>
                <w:noProof/>
                <w:color w:val="F8F4F5" w:themeColor="background1"/>
                <w:sz w:val="22"/>
                <w:szCs w:val="22"/>
                <w:lang w:val="en-GB"/>
              </w:rPr>
              <w:t>Informa</w:t>
            </w:r>
            <w:r>
              <w:rPr>
                <w:rFonts w:ascii="Courier New" w:hAnsi="Courier New" w:cs="Courier New"/>
                <w:b/>
                <w:bCs/>
                <w:noProof/>
                <w:color w:val="F8F4F5" w:themeColor="background1"/>
                <w:sz w:val="22"/>
                <w:szCs w:val="22"/>
                <w:lang w:val="en-GB"/>
              </w:rPr>
              <w:t>ţ</w:t>
            </w:r>
            <w:r>
              <w:rPr>
                <w:rFonts w:asciiTheme="majorHAnsi" w:hAnsiTheme="majorHAnsi"/>
                <w:b/>
                <w:bCs/>
                <w:noProof/>
                <w:color w:val="F8F4F5" w:themeColor="background1"/>
                <w:sz w:val="22"/>
                <w:szCs w:val="22"/>
                <w:lang w:val="en-GB"/>
              </w:rPr>
              <w:t>ii despre propunere și p</w:t>
            </w:r>
            <w:r w:rsidR="00B56C43" w:rsidRPr="0025036B">
              <w:rPr>
                <w:rFonts w:asciiTheme="majorHAnsi" w:hAnsiTheme="majorHAnsi"/>
                <w:b/>
                <w:bCs/>
                <w:noProof/>
                <w:color w:val="F8F4F5" w:themeColor="background1"/>
                <w:sz w:val="22"/>
                <w:szCs w:val="22"/>
                <w:lang w:val="en-GB"/>
              </w:rPr>
              <w:t>articipant</w:t>
            </w:r>
          </w:p>
        </w:tc>
      </w:tr>
      <w:tr w:rsidR="00BB054E" w:rsidRPr="0025036B" w14:paraId="414EC09A" w14:textId="77777777" w:rsidTr="002A6964">
        <w:tc>
          <w:tcPr>
            <w:tcW w:w="2232" w:type="pct"/>
          </w:tcPr>
          <w:p w14:paraId="22C6E7C5" w14:textId="74C9A83A" w:rsidR="00BB054E" w:rsidRPr="0025036B" w:rsidRDefault="00B56C43" w:rsidP="002C0A7E">
            <w:pPr>
              <w:rPr>
                <w:rFonts w:asciiTheme="majorHAnsi" w:hAnsiTheme="majorHAnsi" w:cs="Times New Roman"/>
                <w:b/>
                <w:bCs/>
                <w:noProof/>
                <w:color w:val="232223" w:themeColor="text1" w:themeShade="80"/>
                <w:lang w:val="en-GB"/>
              </w:rPr>
            </w:pPr>
            <w:r w:rsidRPr="0025036B">
              <w:rPr>
                <w:rFonts w:asciiTheme="majorHAnsi" w:hAnsiTheme="majorHAnsi" w:cs="Times New Roman"/>
                <w:b/>
                <w:bCs/>
                <w:noProof/>
                <w:color w:val="232223" w:themeColor="text1" w:themeShade="80"/>
                <w:lang w:val="en-GB"/>
              </w:rPr>
              <w:t>Acronimul Propunerii</w:t>
            </w:r>
            <w:r w:rsidR="00BB054E" w:rsidRPr="0025036B">
              <w:rPr>
                <w:rFonts w:asciiTheme="majorHAnsi" w:hAnsiTheme="majorHAnsi" w:cs="Times New Roman"/>
                <w:b/>
                <w:bCs/>
                <w:noProof/>
                <w:color w:val="232223" w:themeColor="text1" w:themeShade="80"/>
                <w:lang w:val="en-GB"/>
              </w:rPr>
              <w:t>:</w:t>
            </w:r>
          </w:p>
        </w:tc>
        <w:tc>
          <w:tcPr>
            <w:tcW w:w="2768" w:type="pct"/>
          </w:tcPr>
          <w:p w14:paraId="43B63CFE" w14:textId="77777777" w:rsidR="00BB054E" w:rsidRPr="0025036B" w:rsidRDefault="00BB054E" w:rsidP="002C0A7E">
            <w:pPr>
              <w:rPr>
                <w:rFonts w:asciiTheme="majorHAnsi" w:hAnsiTheme="majorHAnsi" w:cs="Times New Roman"/>
                <w:b/>
                <w:bCs/>
                <w:noProof/>
                <w:lang w:val="en-GB"/>
              </w:rPr>
            </w:pPr>
          </w:p>
        </w:tc>
      </w:tr>
      <w:tr w:rsidR="00BB054E" w:rsidRPr="0025036B" w14:paraId="5EA04E8D" w14:textId="77777777" w:rsidTr="002A6964">
        <w:tc>
          <w:tcPr>
            <w:tcW w:w="2232" w:type="pct"/>
          </w:tcPr>
          <w:p w14:paraId="053FB61B" w14:textId="119B4E65" w:rsidR="00BB054E" w:rsidRPr="0025036B" w:rsidRDefault="00B56C43" w:rsidP="002C0A7E">
            <w:pPr>
              <w:rPr>
                <w:rFonts w:asciiTheme="majorHAnsi" w:hAnsiTheme="majorHAnsi" w:cs="Times New Roman"/>
                <w:b/>
                <w:bCs/>
                <w:noProof/>
                <w:color w:val="232223" w:themeColor="text1" w:themeShade="80"/>
                <w:lang w:val="en-GB"/>
              </w:rPr>
            </w:pPr>
            <w:r w:rsidRPr="0025036B">
              <w:rPr>
                <w:rFonts w:asciiTheme="majorHAnsi" w:hAnsiTheme="majorHAnsi" w:cs="Times New Roman"/>
                <w:b/>
                <w:bCs/>
                <w:noProof/>
                <w:color w:val="232223" w:themeColor="text1" w:themeShade="80"/>
                <w:lang w:val="en-GB"/>
              </w:rPr>
              <w:t>Titlul propunerii</w:t>
            </w:r>
            <w:r w:rsidR="00BB054E" w:rsidRPr="0025036B">
              <w:rPr>
                <w:rFonts w:asciiTheme="majorHAnsi" w:hAnsiTheme="majorHAnsi" w:cs="Times New Roman"/>
                <w:b/>
                <w:bCs/>
                <w:noProof/>
                <w:color w:val="232223" w:themeColor="text1" w:themeShade="80"/>
                <w:lang w:val="en-GB"/>
              </w:rPr>
              <w:t>:</w:t>
            </w:r>
          </w:p>
        </w:tc>
        <w:tc>
          <w:tcPr>
            <w:tcW w:w="2768" w:type="pct"/>
          </w:tcPr>
          <w:p w14:paraId="7839DB55" w14:textId="77777777" w:rsidR="00BB054E" w:rsidRPr="0025036B" w:rsidRDefault="00BB054E" w:rsidP="002C0A7E">
            <w:pPr>
              <w:rPr>
                <w:rFonts w:asciiTheme="majorHAnsi" w:hAnsiTheme="majorHAnsi" w:cs="Times New Roman"/>
                <w:b/>
                <w:bCs/>
                <w:noProof/>
                <w:lang w:val="en-GB"/>
              </w:rPr>
            </w:pPr>
          </w:p>
        </w:tc>
      </w:tr>
      <w:tr w:rsidR="00BB054E" w:rsidRPr="0025036B" w14:paraId="08E476B5" w14:textId="77777777" w:rsidTr="002A6964">
        <w:tc>
          <w:tcPr>
            <w:tcW w:w="2232" w:type="pct"/>
            <w:tcBorders>
              <w:left w:val="nil"/>
              <w:bottom w:val="nil"/>
              <w:right w:val="nil"/>
            </w:tcBorders>
          </w:tcPr>
          <w:p w14:paraId="46F26F08" w14:textId="77777777" w:rsidR="00BB054E" w:rsidRPr="0025036B" w:rsidRDefault="00BB054E" w:rsidP="002C0A7E">
            <w:pPr>
              <w:rPr>
                <w:rFonts w:asciiTheme="majorHAnsi" w:hAnsiTheme="majorHAnsi" w:cs="Times New Roman"/>
                <w:b/>
                <w:bCs/>
                <w:noProof/>
                <w:lang w:val="en-GB"/>
              </w:rPr>
            </w:pPr>
          </w:p>
        </w:tc>
        <w:tc>
          <w:tcPr>
            <w:tcW w:w="2768" w:type="pct"/>
            <w:tcBorders>
              <w:left w:val="nil"/>
              <w:bottom w:val="nil"/>
              <w:right w:val="nil"/>
            </w:tcBorders>
          </w:tcPr>
          <w:p w14:paraId="5D9A70C1" w14:textId="77777777" w:rsidR="00BB054E" w:rsidRPr="0025036B" w:rsidRDefault="00BB054E" w:rsidP="002C0A7E">
            <w:pPr>
              <w:rPr>
                <w:rFonts w:asciiTheme="majorHAnsi" w:hAnsiTheme="majorHAnsi" w:cs="Times New Roman"/>
                <w:b/>
                <w:bCs/>
                <w:noProof/>
                <w:lang w:val="en-GB"/>
              </w:rPr>
            </w:pPr>
          </w:p>
        </w:tc>
      </w:tr>
      <w:tr w:rsidR="00BB054E" w:rsidRPr="0025036B" w14:paraId="1016705D" w14:textId="77777777">
        <w:tc>
          <w:tcPr>
            <w:tcW w:w="5000" w:type="pct"/>
            <w:gridSpan w:val="2"/>
            <w:tcBorders>
              <w:top w:val="nil"/>
              <w:left w:val="nil"/>
              <w:right w:val="nil"/>
            </w:tcBorders>
            <w:shd w:val="clear" w:color="auto" w:fill="619C9C" w:themeFill="accent1"/>
          </w:tcPr>
          <w:p w14:paraId="3FAAA205" w14:textId="51F034D7" w:rsidR="00BB054E" w:rsidRPr="0025036B" w:rsidRDefault="00A8399A" w:rsidP="002C0A7E">
            <w:pPr>
              <w:rPr>
                <w:rFonts w:asciiTheme="majorHAnsi" w:hAnsiTheme="majorHAnsi" w:cs="Times New Roman"/>
                <w:b/>
                <w:bCs/>
                <w:noProof/>
                <w:color w:val="F8F4F5" w:themeColor="background1"/>
                <w:lang w:val="en-GB"/>
              </w:rPr>
            </w:pPr>
            <w:r w:rsidRPr="0025036B">
              <w:rPr>
                <w:rFonts w:asciiTheme="majorHAnsi" w:hAnsiTheme="majorHAnsi" w:cs="Times New Roman"/>
                <w:b/>
                <w:bCs/>
                <w:noProof/>
                <w:color w:val="F8F4F5" w:themeColor="background1"/>
                <w:lang w:val="en-GB"/>
              </w:rPr>
              <w:t xml:space="preserve">Informații </w:t>
            </w:r>
            <w:r w:rsidR="00617577">
              <w:rPr>
                <w:rFonts w:asciiTheme="majorHAnsi" w:hAnsiTheme="majorHAnsi" w:cs="Times New Roman"/>
                <w:b/>
                <w:bCs/>
                <w:noProof/>
                <w:color w:val="F8F4F5" w:themeColor="background1"/>
                <w:lang w:val="en-GB"/>
              </w:rPr>
              <w:t>despre p</w:t>
            </w:r>
            <w:r w:rsidRPr="0025036B">
              <w:rPr>
                <w:rFonts w:asciiTheme="majorHAnsi" w:hAnsiTheme="majorHAnsi" w:cs="Times New Roman"/>
                <w:b/>
                <w:bCs/>
                <w:noProof/>
                <w:color w:val="F8F4F5" w:themeColor="background1"/>
                <w:lang w:val="en-GB"/>
              </w:rPr>
              <w:t>articipant</w:t>
            </w:r>
          </w:p>
        </w:tc>
      </w:tr>
      <w:tr w:rsidR="00B56C43" w:rsidRPr="0025036B" w14:paraId="5352F4F5" w14:textId="77777777" w:rsidTr="002A6964">
        <w:tc>
          <w:tcPr>
            <w:tcW w:w="2232" w:type="pct"/>
          </w:tcPr>
          <w:p w14:paraId="47E14B65" w14:textId="36E98475" w:rsidR="00B56C43" w:rsidRPr="0025036B" w:rsidRDefault="00617577" w:rsidP="00617577">
            <w:pPr>
              <w:jc w:val="left"/>
              <w:rPr>
                <w:rFonts w:asciiTheme="majorHAnsi" w:hAnsiTheme="majorHAnsi" w:cs="Times New Roman"/>
                <w:b/>
                <w:bCs/>
                <w:noProof/>
                <w:color w:val="232223" w:themeColor="text1" w:themeShade="80"/>
                <w:lang w:val="en-GB"/>
              </w:rPr>
            </w:pPr>
            <w:r>
              <w:rPr>
                <w:rFonts w:asciiTheme="majorHAnsi" w:hAnsiTheme="majorHAnsi" w:cs="Times New Roman"/>
                <w:b/>
                <w:bCs/>
                <w:noProof/>
                <w:color w:val="232223" w:themeColor="text1" w:themeShade="80"/>
                <w:lang w:val="en-GB"/>
              </w:rPr>
              <w:t>Denumirea</w:t>
            </w:r>
            <w:r w:rsidR="00B56C43" w:rsidRPr="0025036B">
              <w:rPr>
                <w:rFonts w:asciiTheme="majorHAnsi" w:hAnsiTheme="majorHAnsi" w:cs="Times New Roman"/>
                <w:b/>
                <w:bCs/>
                <w:noProof/>
                <w:color w:val="232223" w:themeColor="text1" w:themeShade="80"/>
                <w:lang w:val="en-GB"/>
              </w:rPr>
              <w:t xml:space="preserve"> solicitantului (</w:t>
            </w:r>
            <w:r>
              <w:rPr>
                <w:rFonts w:asciiTheme="majorHAnsi" w:hAnsiTheme="majorHAnsi" w:cs="Times New Roman"/>
                <w:b/>
                <w:bCs/>
                <w:noProof/>
                <w:color w:val="232223" w:themeColor="text1" w:themeShade="80"/>
                <w:lang w:val="en-GB"/>
              </w:rPr>
              <w:t>Denumire</w:t>
            </w:r>
            <w:r w:rsidR="00B56C43" w:rsidRPr="0025036B">
              <w:rPr>
                <w:rFonts w:asciiTheme="majorHAnsi" w:hAnsiTheme="majorHAnsi" w:cs="Times New Roman"/>
                <w:b/>
                <w:bCs/>
                <w:noProof/>
                <w:color w:val="232223" w:themeColor="text1" w:themeShade="80"/>
                <w:lang w:val="en-GB"/>
              </w:rPr>
              <w:t xml:space="preserve"> legal</w:t>
            </w:r>
            <w:r>
              <w:rPr>
                <w:rFonts w:asciiTheme="majorHAnsi" w:hAnsiTheme="majorHAnsi" w:cs="Times New Roman"/>
                <w:b/>
                <w:bCs/>
                <w:noProof/>
                <w:color w:val="232223" w:themeColor="text1" w:themeShade="80"/>
                <w:lang w:val="en-GB"/>
              </w:rPr>
              <w:t>a</w:t>
            </w:r>
            <w:r w:rsidR="00B56C43" w:rsidRPr="0025036B">
              <w:rPr>
                <w:rFonts w:asciiTheme="majorHAnsi" w:hAnsiTheme="majorHAnsi" w:cs="Times New Roman"/>
                <w:b/>
                <w:bCs/>
                <w:noProof/>
                <w:color w:val="232223" w:themeColor="text1" w:themeShade="80"/>
                <w:lang w:val="en-GB"/>
              </w:rPr>
              <w:t>):</w:t>
            </w:r>
          </w:p>
        </w:tc>
        <w:tc>
          <w:tcPr>
            <w:tcW w:w="2768" w:type="pct"/>
          </w:tcPr>
          <w:p w14:paraId="29163098" w14:textId="77777777" w:rsidR="00B56C43" w:rsidRPr="0025036B" w:rsidRDefault="00B56C43" w:rsidP="002C0A7E">
            <w:pPr>
              <w:rPr>
                <w:rFonts w:asciiTheme="majorHAnsi" w:hAnsiTheme="majorHAnsi" w:cs="Times New Roman"/>
                <w:b/>
                <w:bCs/>
                <w:noProof/>
                <w:lang w:val="en-GB"/>
              </w:rPr>
            </w:pPr>
          </w:p>
        </w:tc>
      </w:tr>
      <w:tr w:rsidR="00B56C43" w:rsidRPr="0025036B" w14:paraId="4AB3CCDB" w14:textId="77777777" w:rsidTr="002A6964">
        <w:tc>
          <w:tcPr>
            <w:tcW w:w="2232" w:type="pct"/>
          </w:tcPr>
          <w:p w14:paraId="308C4E9F" w14:textId="3638EA8B" w:rsidR="00B56C43" w:rsidRPr="0025036B" w:rsidRDefault="002A6964" w:rsidP="002A6964">
            <w:pPr>
              <w:jc w:val="left"/>
              <w:rPr>
                <w:rFonts w:asciiTheme="majorHAnsi" w:hAnsiTheme="majorHAnsi" w:cs="Times New Roman"/>
                <w:b/>
                <w:bCs/>
                <w:noProof/>
                <w:color w:val="232223" w:themeColor="text1" w:themeShade="80"/>
                <w:lang w:val="en-GB"/>
              </w:rPr>
            </w:pPr>
            <w:r>
              <w:rPr>
                <w:rFonts w:asciiTheme="majorHAnsi" w:hAnsiTheme="majorHAnsi" w:cs="Times New Roman"/>
                <w:b/>
                <w:bCs/>
                <w:noProof/>
                <w:color w:val="232223" w:themeColor="text1" w:themeShade="80"/>
                <w:lang w:val="en-GB"/>
              </w:rPr>
              <w:t>Denumirea prescurtat</w:t>
            </w:r>
            <w:r>
              <w:rPr>
                <w:rFonts w:ascii="Courier New" w:hAnsi="Courier New" w:cs="Courier New"/>
                <w:b/>
                <w:bCs/>
                <w:noProof/>
                <w:color w:val="232223" w:themeColor="text1" w:themeShade="80"/>
                <w:lang w:val="en-GB"/>
              </w:rPr>
              <w:t>ă</w:t>
            </w:r>
            <w:r>
              <w:rPr>
                <w:rFonts w:asciiTheme="majorHAnsi" w:hAnsiTheme="majorHAnsi" w:cs="Times New Roman"/>
                <w:b/>
                <w:bCs/>
                <w:noProof/>
                <w:color w:val="232223" w:themeColor="text1" w:themeShade="80"/>
                <w:lang w:val="en-GB"/>
              </w:rPr>
              <w:t xml:space="preserve"> a</w:t>
            </w:r>
            <w:r w:rsidR="00B56C43" w:rsidRPr="0025036B">
              <w:rPr>
                <w:rFonts w:asciiTheme="majorHAnsi" w:hAnsiTheme="majorHAnsi" w:cs="Times New Roman"/>
                <w:b/>
                <w:bCs/>
                <w:noProof/>
                <w:color w:val="232223" w:themeColor="text1" w:themeShade="80"/>
                <w:lang w:val="en-GB"/>
              </w:rPr>
              <w:t xml:space="preserve"> solicitantului:</w:t>
            </w:r>
          </w:p>
        </w:tc>
        <w:tc>
          <w:tcPr>
            <w:tcW w:w="2768" w:type="pct"/>
          </w:tcPr>
          <w:p w14:paraId="11B0E7A8" w14:textId="77777777" w:rsidR="00B56C43" w:rsidRPr="0025036B" w:rsidRDefault="00B56C43" w:rsidP="002C0A7E">
            <w:pPr>
              <w:rPr>
                <w:rFonts w:asciiTheme="majorHAnsi" w:hAnsiTheme="majorHAnsi" w:cs="Times New Roman"/>
                <w:b/>
                <w:bCs/>
                <w:noProof/>
                <w:lang w:val="en-GB"/>
              </w:rPr>
            </w:pPr>
          </w:p>
        </w:tc>
      </w:tr>
      <w:tr w:rsidR="00B56C43" w:rsidRPr="0025036B" w14:paraId="523168DD" w14:textId="77777777" w:rsidTr="002A6964">
        <w:tc>
          <w:tcPr>
            <w:tcW w:w="2232" w:type="pct"/>
          </w:tcPr>
          <w:p w14:paraId="6EC6C991" w14:textId="7F2917AE" w:rsidR="00B56C43" w:rsidRPr="0025036B" w:rsidRDefault="00B56C43" w:rsidP="002C0A7E">
            <w:pPr>
              <w:rPr>
                <w:rFonts w:asciiTheme="majorHAnsi" w:hAnsiTheme="majorHAnsi" w:cs="Times New Roman"/>
                <w:b/>
                <w:bCs/>
                <w:noProof/>
                <w:color w:val="232223" w:themeColor="text1" w:themeShade="80"/>
                <w:lang w:val="en-GB"/>
              </w:rPr>
            </w:pPr>
            <w:r w:rsidRPr="0025036B">
              <w:rPr>
                <w:rFonts w:asciiTheme="majorHAnsi" w:hAnsiTheme="majorHAnsi" w:cs="Times New Roman"/>
                <w:b/>
                <w:bCs/>
                <w:noProof/>
                <w:color w:val="232223" w:themeColor="text1" w:themeShade="80"/>
                <w:lang w:val="en-GB"/>
              </w:rPr>
              <w:t>CIF (VAT):</w:t>
            </w:r>
          </w:p>
        </w:tc>
        <w:tc>
          <w:tcPr>
            <w:tcW w:w="2768" w:type="pct"/>
          </w:tcPr>
          <w:p w14:paraId="5B2FC1FA" w14:textId="77777777" w:rsidR="00B56C43" w:rsidRPr="0025036B" w:rsidRDefault="00B56C43" w:rsidP="002C0A7E">
            <w:pPr>
              <w:rPr>
                <w:rFonts w:asciiTheme="majorHAnsi" w:hAnsiTheme="majorHAnsi" w:cs="Times New Roman"/>
                <w:b/>
                <w:bCs/>
                <w:noProof/>
                <w:lang w:val="en-GB"/>
              </w:rPr>
            </w:pPr>
          </w:p>
        </w:tc>
      </w:tr>
      <w:tr w:rsidR="00B56C43" w:rsidRPr="0025036B" w14:paraId="0A075AED" w14:textId="77777777" w:rsidTr="002A6964">
        <w:tc>
          <w:tcPr>
            <w:tcW w:w="2232" w:type="pct"/>
          </w:tcPr>
          <w:p w14:paraId="4C90C658" w14:textId="31C033CF" w:rsidR="00B56C43" w:rsidRPr="0025036B" w:rsidRDefault="00B56C43" w:rsidP="002C0A7E">
            <w:pPr>
              <w:rPr>
                <w:rFonts w:asciiTheme="majorHAnsi" w:hAnsiTheme="majorHAnsi" w:cs="Times New Roman"/>
                <w:b/>
                <w:bCs/>
                <w:noProof/>
                <w:color w:val="232223" w:themeColor="text1" w:themeShade="80"/>
                <w:lang w:val="en-GB"/>
              </w:rPr>
            </w:pPr>
            <w:r w:rsidRPr="0025036B">
              <w:rPr>
                <w:rFonts w:asciiTheme="majorHAnsi" w:hAnsiTheme="majorHAnsi" w:cs="Times New Roman"/>
                <w:b/>
                <w:bCs/>
                <w:noProof/>
                <w:color w:val="232223" w:themeColor="text1" w:themeShade="80"/>
                <w:lang w:val="en-GB"/>
              </w:rPr>
              <w:t>Adresă:</w:t>
            </w:r>
          </w:p>
        </w:tc>
        <w:tc>
          <w:tcPr>
            <w:tcW w:w="2768" w:type="pct"/>
          </w:tcPr>
          <w:p w14:paraId="6915F290" w14:textId="77777777" w:rsidR="00B56C43" w:rsidRPr="0025036B" w:rsidRDefault="00B56C43" w:rsidP="002C0A7E">
            <w:pPr>
              <w:rPr>
                <w:rFonts w:asciiTheme="majorHAnsi" w:hAnsiTheme="majorHAnsi" w:cs="Times New Roman"/>
                <w:b/>
                <w:bCs/>
                <w:noProof/>
                <w:lang w:val="en-GB"/>
              </w:rPr>
            </w:pPr>
          </w:p>
        </w:tc>
      </w:tr>
      <w:tr w:rsidR="00B56C43" w:rsidRPr="0025036B" w14:paraId="3B5D03DD" w14:textId="77777777" w:rsidTr="002A6964">
        <w:tc>
          <w:tcPr>
            <w:tcW w:w="2232" w:type="pct"/>
          </w:tcPr>
          <w:p w14:paraId="5737FD0E" w14:textId="6F15E2E6" w:rsidR="00B56C43" w:rsidRPr="0025036B" w:rsidRDefault="00B56C43" w:rsidP="002C0A7E">
            <w:pPr>
              <w:rPr>
                <w:rFonts w:asciiTheme="majorHAnsi" w:hAnsiTheme="majorHAnsi" w:cs="Times New Roman"/>
                <w:b/>
                <w:bCs/>
                <w:noProof/>
                <w:color w:val="232223" w:themeColor="text1" w:themeShade="80"/>
                <w:lang w:val="en-GB"/>
              </w:rPr>
            </w:pPr>
            <w:r w:rsidRPr="0025036B">
              <w:rPr>
                <w:rFonts w:asciiTheme="majorHAnsi" w:hAnsiTheme="majorHAnsi" w:cs="Times New Roman"/>
                <w:b/>
                <w:bCs/>
                <w:noProof/>
                <w:color w:val="232223" w:themeColor="text1" w:themeShade="80"/>
                <w:lang w:val="en-GB"/>
              </w:rPr>
              <w:t>Țară:</w:t>
            </w:r>
          </w:p>
        </w:tc>
        <w:tc>
          <w:tcPr>
            <w:tcW w:w="2768" w:type="pct"/>
          </w:tcPr>
          <w:p w14:paraId="19F3DC74" w14:textId="77777777" w:rsidR="00B56C43" w:rsidRPr="0025036B" w:rsidRDefault="00B56C43" w:rsidP="002C0A7E">
            <w:pPr>
              <w:rPr>
                <w:rFonts w:asciiTheme="majorHAnsi" w:hAnsiTheme="majorHAnsi" w:cs="Times New Roman"/>
                <w:b/>
                <w:bCs/>
                <w:noProof/>
                <w:lang w:val="en-GB"/>
              </w:rPr>
            </w:pPr>
          </w:p>
        </w:tc>
      </w:tr>
      <w:tr w:rsidR="00B56C43" w:rsidRPr="0025036B" w14:paraId="486D19D8" w14:textId="77777777" w:rsidTr="002A6964">
        <w:tc>
          <w:tcPr>
            <w:tcW w:w="2232" w:type="pct"/>
          </w:tcPr>
          <w:p w14:paraId="7A6A1830" w14:textId="43CEEBD9" w:rsidR="00B56C43" w:rsidRPr="0025036B" w:rsidRDefault="00B56C43" w:rsidP="002C0A7E">
            <w:pPr>
              <w:rPr>
                <w:rFonts w:asciiTheme="majorHAnsi" w:hAnsiTheme="majorHAnsi" w:cs="Times New Roman"/>
                <w:b/>
                <w:bCs/>
                <w:noProof/>
                <w:color w:val="232223" w:themeColor="text1" w:themeShade="80"/>
                <w:lang w:val="en-GB"/>
              </w:rPr>
            </w:pPr>
            <w:r w:rsidRPr="0025036B">
              <w:rPr>
                <w:rFonts w:asciiTheme="majorHAnsi" w:hAnsiTheme="majorHAnsi" w:cs="Times New Roman"/>
                <w:b/>
                <w:bCs/>
                <w:noProof/>
                <w:color w:val="232223" w:themeColor="text1" w:themeShade="80"/>
                <w:lang w:val="en-GB"/>
              </w:rPr>
              <w:t>Persoană de contact:</w:t>
            </w:r>
          </w:p>
        </w:tc>
        <w:tc>
          <w:tcPr>
            <w:tcW w:w="2768" w:type="pct"/>
          </w:tcPr>
          <w:p w14:paraId="532EE0A6" w14:textId="77777777" w:rsidR="00B56C43" w:rsidRPr="0025036B" w:rsidRDefault="00B56C43" w:rsidP="002C0A7E">
            <w:pPr>
              <w:rPr>
                <w:rFonts w:asciiTheme="majorHAnsi" w:hAnsiTheme="majorHAnsi" w:cs="Times New Roman"/>
                <w:b/>
                <w:bCs/>
                <w:noProof/>
                <w:lang w:val="en-GB"/>
              </w:rPr>
            </w:pPr>
          </w:p>
        </w:tc>
      </w:tr>
      <w:tr w:rsidR="00B56C43" w:rsidRPr="0025036B" w14:paraId="38096583" w14:textId="77777777" w:rsidTr="002A6964">
        <w:tc>
          <w:tcPr>
            <w:tcW w:w="2232" w:type="pct"/>
          </w:tcPr>
          <w:p w14:paraId="1C854FA2" w14:textId="11B02B8C" w:rsidR="00B56C43" w:rsidRPr="0025036B" w:rsidRDefault="00B56C43" w:rsidP="002C0A7E">
            <w:pPr>
              <w:rPr>
                <w:rFonts w:asciiTheme="majorHAnsi" w:hAnsiTheme="majorHAnsi" w:cs="Times New Roman"/>
                <w:b/>
                <w:bCs/>
                <w:noProof/>
                <w:color w:val="232223" w:themeColor="text1" w:themeShade="80"/>
                <w:lang w:val="en-GB"/>
              </w:rPr>
            </w:pPr>
            <w:r w:rsidRPr="0025036B">
              <w:rPr>
                <w:rFonts w:asciiTheme="majorHAnsi" w:hAnsiTheme="majorHAnsi" w:cs="Times New Roman"/>
                <w:b/>
                <w:bCs/>
                <w:noProof/>
                <w:color w:val="232223" w:themeColor="text1" w:themeShade="80"/>
                <w:lang w:val="en-GB"/>
              </w:rPr>
              <w:t>Durata Proiectului (max 6 luni):</w:t>
            </w:r>
          </w:p>
        </w:tc>
        <w:tc>
          <w:tcPr>
            <w:tcW w:w="2768" w:type="pct"/>
          </w:tcPr>
          <w:p w14:paraId="414CBD5D" w14:textId="77777777" w:rsidR="00B56C43" w:rsidRPr="0025036B" w:rsidRDefault="00B56C43" w:rsidP="002C0A7E">
            <w:pPr>
              <w:rPr>
                <w:rFonts w:asciiTheme="majorHAnsi" w:hAnsiTheme="majorHAnsi" w:cs="Times New Roman"/>
                <w:b/>
                <w:bCs/>
                <w:noProof/>
                <w:lang w:val="en-GB"/>
              </w:rPr>
            </w:pPr>
          </w:p>
        </w:tc>
      </w:tr>
      <w:tr w:rsidR="00B56C43" w:rsidRPr="0025036B" w14:paraId="089EA53F" w14:textId="77777777" w:rsidTr="002A6964">
        <w:tc>
          <w:tcPr>
            <w:tcW w:w="2232" w:type="pct"/>
          </w:tcPr>
          <w:p w14:paraId="5B882C6D" w14:textId="18AD6655" w:rsidR="00B56C43" w:rsidRPr="0025036B" w:rsidRDefault="00B56C43" w:rsidP="002C0A7E">
            <w:pPr>
              <w:rPr>
                <w:rFonts w:asciiTheme="majorHAnsi" w:hAnsiTheme="majorHAnsi" w:cs="Times New Roman"/>
                <w:b/>
                <w:bCs/>
                <w:noProof/>
                <w:color w:val="232223" w:themeColor="text1" w:themeShade="80"/>
                <w:lang w:val="en-GB"/>
              </w:rPr>
            </w:pPr>
            <w:r w:rsidRPr="0025036B">
              <w:rPr>
                <w:rFonts w:asciiTheme="majorHAnsi" w:hAnsiTheme="majorHAnsi" w:cs="Times New Roman"/>
                <w:b/>
                <w:bCs/>
                <w:noProof/>
                <w:color w:val="232223" w:themeColor="text1" w:themeShade="80"/>
                <w:lang w:val="en-GB"/>
              </w:rPr>
              <w:t>Costul total și grantul solicitat (până la 30.000 EUR):</w:t>
            </w:r>
          </w:p>
        </w:tc>
        <w:tc>
          <w:tcPr>
            <w:tcW w:w="2768" w:type="pct"/>
          </w:tcPr>
          <w:p w14:paraId="121D49A3" w14:textId="77777777" w:rsidR="00B56C43" w:rsidRPr="0025036B" w:rsidRDefault="00B56C43" w:rsidP="002C0A7E">
            <w:pPr>
              <w:rPr>
                <w:rFonts w:asciiTheme="majorHAnsi" w:hAnsiTheme="majorHAnsi" w:cs="Times New Roman"/>
                <w:b/>
                <w:bCs/>
                <w:noProof/>
                <w:lang w:val="en-GB"/>
              </w:rPr>
            </w:pPr>
          </w:p>
        </w:tc>
      </w:tr>
    </w:tbl>
    <w:p w14:paraId="493609C0" w14:textId="77777777" w:rsidR="00BB054E" w:rsidRPr="001A1BA3" w:rsidRDefault="00BB054E" w:rsidP="002C0A7E">
      <w:pPr>
        <w:spacing w:after="160" w:line="278" w:lineRule="auto"/>
        <w:rPr>
          <w:rFonts w:cs="Times New Roman"/>
          <w:b/>
          <w:bCs/>
          <w:noProof/>
          <w:color w:val="474448" w:themeColor="text1"/>
        </w:rPr>
      </w:pPr>
    </w:p>
    <w:p w14:paraId="1F71E2A7" w14:textId="7492F98C" w:rsidR="00BB054E" w:rsidRPr="004B32B1" w:rsidRDefault="00BB054E" w:rsidP="002C0A7E">
      <w:pPr>
        <w:pStyle w:val="CoverTitle"/>
        <w:rPr>
          <w:b/>
          <w:i/>
          <w:sz w:val="32"/>
          <w:lang w:val="en-US"/>
        </w:rPr>
      </w:pPr>
      <w:r>
        <w:rPr>
          <w:lang w:val="en-US"/>
        </w:rPr>
        <w:br w:type="page"/>
      </w:r>
    </w:p>
    <w:p w14:paraId="6F10F51C" w14:textId="434CA106" w:rsidR="00BB054E" w:rsidRPr="00B96B7C" w:rsidRDefault="00B27D40" w:rsidP="00E36BE6">
      <w:pPr>
        <w:pStyle w:val="Heading1"/>
        <w:numPr>
          <w:ilvl w:val="0"/>
          <w:numId w:val="1"/>
        </w:numPr>
        <w:rPr>
          <w:sz w:val="20"/>
          <w:szCs w:val="20"/>
        </w:rPr>
      </w:pPr>
      <w:r>
        <w:rPr>
          <w:sz w:val="20"/>
          <w:szCs w:val="20"/>
        </w:rPr>
        <w:lastRenderedPageBreak/>
        <w:t>Sumar</w:t>
      </w:r>
      <w:r w:rsidR="00A8399A" w:rsidRPr="00B96B7C">
        <w:rPr>
          <w:sz w:val="20"/>
          <w:szCs w:val="20"/>
        </w:rPr>
        <w:t xml:space="preserve"> Executiv [MAX 1 PAGINĂ]</w:t>
      </w:r>
    </w:p>
    <w:p w14:paraId="78982835" w14:textId="326CDCFE" w:rsidR="00BB054E" w:rsidRPr="00B96B7C" w:rsidRDefault="00BB054E" w:rsidP="002C0A7E">
      <w:p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i/>
          <w:iCs/>
          <w:color w:val="757175" w:themeColor="accent4" w:themeShade="80"/>
          <w:sz w:val="20"/>
          <w:szCs w:val="20"/>
          <w:lang w:val="en-US"/>
        </w:rPr>
        <w:t xml:space="preserve">[MAX </w:t>
      </w:r>
      <w:proofErr w:type="gramStart"/>
      <w:r w:rsidRPr="00B96B7C">
        <w:rPr>
          <w:rFonts w:asciiTheme="majorHAnsi" w:hAnsiTheme="majorHAnsi"/>
          <w:i/>
          <w:iCs/>
          <w:color w:val="757175" w:themeColor="accent4" w:themeShade="80"/>
          <w:sz w:val="20"/>
          <w:szCs w:val="20"/>
          <w:lang w:val="en-US"/>
        </w:rPr>
        <w:t>1</w:t>
      </w:r>
      <w:proofErr w:type="gramEnd"/>
      <w:r w:rsidRPr="00B96B7C">
        <w:rPr>
          <w:rFonts w:asciiTheme="majorHAnsi" w:hAnsiTheme="majorHAnsi"/>
          <w:i/>
          <w:iCs/>
          <w:color w:val="757175" w:themeColor="accent4" w:themeShade="80"/>
          <w:sz w:val="20"/>
          <w:szCs w:val="20"/>
          <w:lang w:val="en-US"/>
        </w:rPr>
        <w:t xml:space="preserve"> </w:t>
      </w:r>
      <w:r w:rsidR="00A8399A" w:rsidRPr="00B96B7C">
        <w:rPr>
          <w:rFonts w:asciiTheme="majorHAnsi" w:hAnsiTheme="majorHAnsi"/>
          <w:i/>
          <w:iCs/>
          <w:color w:val="757175" w:themeColor="accent4" w:themeShade="80"/>
          <w:sz w:val="20"/>
          <w:szCs w:val="20"/>
          <w:lang w:val="en-US"/>
        </w:rPr>
        <w:t>PAGINĂ</w:t>
      </w:r>
      <w:r w:rsidRPr="00B96B7C">
        <w:rPr>
          <w:rFonts w:asciiTheme="majorHAnsi" w:hAnsiTheme="majorHAnsi"/>
          <w:i/>
          <w:iCs/>
          <w:color w:val="757175" w:themeColor="accent4" w:themeShade="80"/>
          <w:sz w:val="20"/>
          <w:szCs w:val="20"/>
          <w:lang w:val="en-US"/>
        </w:rPr>
        <w:t xml:space="preserve"> – Titillium Web or Calibri</w:t>
      </w:r>
      <w:r w:rsidR="00EF1EBC" w:rsidRPr="00B96B7C">
        <w:rPr>
          <w:rFonts w:asciiTheme="majorHAnsi" w:hAnsiTheme="majorHAnsi"/>
          <w:i/>
          <w:iCs/>
          <w:color w:val="757175" w:themeColor="accent4" w:themeShade="80"/>
          <w:sz w:val="20"/>
          <w:szCs w:val="20"/>
          <w:lang w:val="en-US"/>
        </w:rPr>
        <w:t xml:space="preserve"> </w:t>
      </w:r>
      <w:r w:rsidRPr="00B96B7C">
        <w:rPr>
          <w:rFonts w:asciiTheme="majorHAnsi" w:hAnsiTheme="majorHAnsi"/>
          <w:i/>
          <w:iCs/>
          <w:color w:val="757175" w:themeColor="accent4" w:themeShade="80"/>
          <w:sz w:val="20"/>
          <w:szCs w:val="20"/>
          <w:lang w:val="en-US"/>
        </w:rPr>
        <w:t>11]</w:t>
      </w:r>
    </w:p>
    <w:p w14:paraId="004B6ED2" w14:textId="77777777" w:rsidR="00BB054E" w:rsidRPr="00B96B7C" w:rsidRDefault="00BB054E" w:rsidP="002C0A7E">
      <w:pPr>
        <w:rPr>
          <w:rFonts w:asciiTheme="majorHAnsi" w:hAnsiTheme="majorHAnsi"/>
          <w:i/>
          <w:iCs/>
          <w:color w:val="757175" w:themeColor="accent4" w:themeShade="80"/>
          <w:sz w:val="20"/>
          <w:szCs w:val="20"/>
          <w:lang w:val="en-US"/>
        </w:rPr>
      </w:pPr>
    </w:p>
    <w:p w14:paraId="2F49531C" w14:textId="15E695AC" w:rsidR="00BE027B" w:rsidRDefault="00A8399A" w:rsidP="00BE027B">
      <w:pPr>
        <w:pStyle w:val="NormalWeb"/>
        <w:jc w:val="both"/>
        <w:rPr>
          <w:rFonts w:asciiTheme="majorHAnsi" w:hAnsiTheme="majorHAnsi"/>
          <w:sz w:val="20"/>
          <w:szCs w:val="20"/>
        </w:rPr>
      </w:pPr>
      <w:r w:rsidRPr="00B96B7C">
        <w:rPr>
          <w:rFonts w:asciiTheme="majorHAnsi" w:hAnsiTheme="majorHAnsi"/>
          <w:i/>
          <w:iCs/>
          <w:color w:val="757175" w:themeColor="accent4" w:themeShade="80"/>
          <w:sz w:val="20"/>
          <w:szCs w:val="20"/>
          <w:lang w:val="en-US"/>
        </w:rPr>
        <w:t>[</w:t>
      </w:r>
      <w:r w:rsidR="004E5D37" w:rsidRPr="00B96B7C">
        <w:rPr>
          <w:rFonts w:asciiTheme="majorHAnsi" w:hAnsiTheme="majorHAnsi"/>
          <w:sz w:val="20"/>
          <w:szCs w:val="20"/>
        </w:rPr>
        <w:t xml:space="preserve">În această secțiune, </w:t>
      </w:r>
      <w:r w:rsidR="00C92929">
        <w:rPr>
          <w:rFonts w:ascii="Courier New" w:hAnsi="Courier New" w:cs="Courier New"/>
          <w:sz w:val="20"/>
          <w:szCs w:val="20"/>
        </w:rPr>
        <w:t xml:space="preserve">solicitantul </w:t>
      </w:r>
      <w:r w:rsidR="004E5D37" w:rsidRPr="00B96B7C">
        <w:rPr>
          <w:rFonts w:asciiTheme="majorHAnsi" w:hAnsiTheme="majorHAnsi"/>
          <w:sz w:val="20"/>
          <w:szCs w:val="20"/>
        </w:rPr>
        <w:t xml:space="preserve">trebuie </w:t>
      </w:r>
      <w:proofErr w:type="gramStart"/>
      <w:r w:rsidR="004E5D37" w:rsidRPr="00B96B7C">
        <w:rPr>
          <w:rFonts w:asciiTheme="majorHAnsi" w:hAnsiTheme="majorHAnsi"/>
          <w:sz w:val="20"/>
          <w:szCs w:val="20"/>
        </w:rPr>
        <w:t>să</w:t>
      </w:r>
      <w:proofErr w:type="gramEnd"/>
      <w:r w:rsidR="004E5D37" w:rsidRPr="00B96B7C">
        <w:rPr>
          <w:rFonts w:asciiTheme="majorHAnsi" w:hAnsiTheme="majorHAnsi"/>
          <w:sz w:val="20"/>
          <w:szCs w:val="20"/>
        </w:rPr>
        <w:t xml:space="preserve"> </w:t>
      </w:r>
      <w:r w:rsidR="00C92929">
        <w:rPr>
          <w:rFonts w:asciiTheme="majorHAnsi" w:hAnsiTheme="majorHAnsi"/>
          <w:sz w:val="20"/>
          <w:szCs w:val="20"/>
        </w:rPr>
        <w:t>ofere</w:t>
      </w:r>
      <w:r w:rsidR="004E5D37" w:rsidRPr="00B96B7C">
        <w:rPr>
          <w:rFonts w:asciiTheme="majorHAnsi" w:hAnsiTheme="majorHAnsi"/>
          <w:sz w:val="20"/>
          <w:szCs w:val="20"/>
        </w:rPr>
        <w:t xml:space="preserve"> o scurtă prezentare a proiectului propus, rezumând principalele obiective, metodologia și rezultatele așteptate. În maximum 1 pagină, descrieți provocarea actuală a societății, acțiunile specifice care urmează să fie implementate și beneficiile în ceea ce privește conformitatea cu CRA, reziliența în </w:t>
      </w:r>
      <w:r w:rsidR="00C92929">
        <w:rPr>
          <w:rFonts w:asciiTheme="majorHAnsi" w:hAnsiTheme="majorHAnsi"/>
          <w:sz w:val="20"/>
          <w:szCs w:val="20"/>
        </w:rPr>
        <w:t>domeniul securit</w:t>
      </w:r>
      <w:r w:rsidR="00C92929">
        <w:rPr>
          <w:rFonts w:ascii="Courier New" w:hAnsi="Courier New" w:cs="Courier New"/>
          <w:sz w:val="20"/>
          <w:szCs w:val="20"/>
        </w:rPr>
        <w:t>ăţ</w:t>
      </w:r>
      <w:r w:rsidR="00C92929">
        <w:rPr>
          <w:rFonts w:asciiTheme="majorHAnsi" w:hAnsiTheme="majorHAnsi"/>
          <w:sz w:val="20"/>
          <w:szCs w:val="20"/>
        </w:rPr>
        <w:t>ii cibernetice</w:t>
      </w:r>
      <w:r w:rsidR="004E5D37" w:rsidRPr="00B96B7C">
        <w:rPr>
          <w:rFonts w:asciiTheme="majorHAnsi" w:hAnsiTheme="majorHAnsi"/>
          <w:sz w:val="20"/>
          <w:szCs w:val="20"/>
        </w:rPr>
        <w:t xml:space="preserve"> și competitivitatea. Rezumatul trebuie să anticipeze elementele-cheie dezvoltate în secțiunile urm</w:t>
      </w:r>
      <w:r w:rsidR="00C561F2" w:rsidRPr="00B96B7C">
        <w:rPr>
          <w:rFonts w:asciiTheme="majorHAnsi" w:hAnsiTheme="majorHAnsi"/>
          <w:sz w:val="20"/>
          <w:szCs w:val="20"/>
        </w:rPr>
        <w:t xml:space="preserve">ătoare, oferind evaluatorilor </w:t>
      </w:r>
      <w:r w:rsidR="004E5D37" w:rsidRPr="00B96B7C">
        <w:rPr>
          <w:rFonts w:asciiTheme="majorHAnsi" w:hAnsiTheme="majorHAnsi"/>
          <w:sz w:val="20"/>
          <w:szCs w:val="20"/>
        </w:rPr>
        <w:t>o imagine de ansamblu clară a</w:t>
      </w:r>
      <w:r w:rsidR="00C92929">
        <w:rPr>
          <w:rFonts w:asciiTheme="majorHAnsi" w:hAnsiTheme="majorHAnsi"/>
          <w:sz w:val="20"/>
          <w:szCs w:val="20"/>
        </w:rPr>
        <w:t>supra</w:t>
      </w:r>
      <w:r w:rsidR="004E5D37" w:rsidRPr="00B96B7C">
        <w:rPr>
          <w:rFonts w:asciiTheme="majorHAnsi" w:hAnsiTheme="majorHAnsi"/>
          <w:sz w:val="20"/>
          <w:szCs w:val="20"/>
        </w:rPr>
        <w:t xml:space="preserve"> proiectului.</w:t>
      </w:r>
    </w:p>
    <w:p w14:paraId="4A08A659" w14:textId="77777777" w:rsidR="00DA6E48" w:rsidRDefault="00DA6E48" w:rsidP="00BE027B">
      <w:pPr>
        <w:pStyle w:val="NormalWeb"/>
        <w:jc w:val="both"/>
        <w:rPr>
          <w:rFonts w:asciiTheme="majorHAnsi" w:hAnsiTheme="majorHAnsi"/>
          <w:sz w:val="20"/>
          <w:szCs w:val="20"/>
        </w:rPr>
      </w:pPr>
    </w:p>
    <w:p w14:paraId="1E4B2897" w14:textId="45800D59" w:rsidR="004A3490" w:rsidRPr="00BE027B" w:rsidRDefault="00A8399A" w:rsidP="00BE027B">
      <w:pPr>
        <w:pStyle w:val="NormalWeb"/>
        <w:numPr>
          <w:ilvl w:val="0"/>
          <w:numId w:val="1"/>
        </w:numPr>
        <w:jc w:val="both"/>
        <w:rPr>
          <w:rFonts w:asciiTheme="majorHAnsi" w:hAnsiTheme="majorHAnsi"/>
          <w:b/>
          <w:i/>
          <w:color w:val="347E78" w:themeColor="accent2" w:themeShade="80"/>
          <w:sz w:val="20"/>
          <w:szCs w:val="20"/>
        </w:rPr>
      </w:pPr>
      <w:r w:rsidRPr="00BE027B">
        <w:rPr>
          <w:b/>
          <w:i/>
          <w:color w:val="347E78" w:themeColor="accent2" w:themeShade="80"/>
          <w:sz w:val="20"/>
          <w:szCs w:val="20"/>
        </w:rPr>
        <w:t>Profilul solicitantulu</w:t>
      </w:r>
      <w:r w:rsidR="004A3490" w:rsidRPr="00BE027B">
        <w:rPr>
          <w:b/>
          <w:i/>
          <w:color w:val="347E78" w:themeColor="accent2" w:themeShade="80"/>
          <w:sz w:val="20"/>
          <w:szCs w:val="20"/>
        </w:rPr>
        <w:t>i</w:t>
      </w:r>
    </w:p>
    <w:p w14:paraId="65AA77FB" w14:textId="2C003056" w:rsidR="00BB054E" w:rsidRPr="00B96B7C" w:rsidRDefault="00BB054E" w:rsidP="002C0A7E">
      <w:p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i/>
          <w:iCs/>
          <w:color w:val="757175" w:themeColor="accent4" w:themeShade="80"/>
          <w:sz w:val="20"/>
          <w:szCs w:val="20"/>
          <w:lang w:val="en-US"/>
        </w:rPr>
        <w:t xml:space="preserve">[MAX </w:t>
      </w:r>
      <w:proofErr w:type="gramStart"/>
      <w:r w:rsidRPr="00B96B7C">
        <w:rPr>
          <w:rFonts w:asciiTheme="majorHAnsi" w:hAnsiTheme="majorHAnsi"/>
          <w:i/>
          <w:iCs/>
          <w:color w:val="757175" w:themeColor="accent4" w:themeShade="80"/>
          <w:sz w:val="20"/>
          <w:szCs w:val="20"/>
          <w:lang w:val="en-US"/>
        </w:rPr>
        <w:t>2</w:t>
      </w:r>
      <w:proofErr w:type="gramEnd"/>
      <w:r w:rsidRPr="00B96B7C">
        <w:rPr>
          <w:rFonts w:asciiTheme="majorHAnsi" w:hAnsiTheme="majorHAnsi"/>
          <w:i/>
          <w:iCs/>
          <w:color w:val="757175" w:themeColor="accent4" w:themeShade="80"/>
          <w:sz w:val="20"/>
          <w:szCs w:val="20"/>
          <w:lang w:val="en-US"/>
        </w:rPr>
        <w:t xml:space="preserve"> PAG</w:t>
      </w:r>
      <w:r w:rsidR="00A8399A" w:rsidRPr="00B96B7C">
        <w:rPr>
          <w:rFonts w:asciiTheme="majorHAnsi" w:hAnsiTheme="majorHAnsi"/>
          <w:i/>
          <w:iCs/>
          <w:color w:val="757175" w:themeColor="accent4" w:themeShade="80"/>
          <w:sz w:val="20"/>
          <w:szCs w:val="20"/>
          <w:lang w:val="en-US"/>
        </w:rPr>
        <w:t>INI</w:t>
      </w:r>
      <w:r w:rsidRPr="00B96B7C">
        <w:rPr>
          <w:rFonts w:asciiTheme="majorHAnsi" w:hAnsiTheme="majorHAnsi"/>
          <w:i/>
          <w:iCs/>
          <w:color w:val="757175" w:themeColor="accent4" w:themeShade="80"/>
          <w:sz w:val="20"/>
          <w:szCs w:val="20"/>
          <w:lang w:val="en-US"/>
        </w:rPr>
        <w:t xml:space="preserve"> – Titillium Web </w:t>
      </w:r>
      <w:r w:rsidR="00DA2B3A" w:rsidRPr="00B96B7C">
        <w:rPr>
          <w:rFonts w:asciiTheme="majorHAnsi" w:hAnsiTheme="majorHAnsi"/>
          <w:i/>
          <w:iCs/>
          <w:color w:val="757175" w:themeColor="accent4" w:themeShade="80"/>
          <w:sz w:val="20"/>
          <w:szCs w:val="20"/>
          <w:lang w:val="en-US"/>
        </w:rPr>
        <w:t>sau</w:t>
      </w:r>
      <w:r w:rsidRPr="00B96B7C">
        <w:rPr>
          <w:rFonts w:asciiTheme="majorHAnsi" w:hAnsiTheme="majorHAnsi"/>
          <w:i/>
          <w:iCs/>
          <w:color w:val="757175" w:themeColor="accent4" w:themeShade="80"/>
          <w:sz w:val="20"/>
          <w:szCs w:val="20"/>
          <w:lang w:val="en-US"/>
        </w:rPr>
        <w:t xml:space="preserve"> Calibri</w:t>
      </w:r>
      <w:r w:rsidR="00EF1EBC" w:rsidRPr="00B96B7C">
        <w:rPr>
          <w:rFonts w:asciiTheme="majorHAnsi" w:hAnsiTheme="majorHAnsi"/>
          <w:i/>
          <w:iCs/>
          <w:color w:val="757175" w:themeColor="accent4" w:themeShade="80"/>
          <w:sz w:val="20"/>
          <w:szCs w:val="20"/>
          <w:lang w:val="en-US"/>
        </w:rPr>
        <w:t xml:space="preserve"> </w:t>
      </w:r>
      <w:r w:rsidRPr="00B96B7C">
        <w:rPr>
          <w:rFonts w:asciiTheme="majorHAnsi" w:hAnsiTheme="majorHAnsi"/>
          <w:i/>
          <w:iCs/>
          <w:color w:val="757175" w:themeColor="accent4" w:themeShade="80"/>
          <w:sz w:val="20"/>
          <w:szCs w:val="20"/>
          <w:lang w:val="en-US"/>
        </w:rPr>
        <w:t>11]</w:t>
      </w:r>
    </w:p>
    <w:p w14:paraId="0C8A52BD" w14:textId="50BD672A" w:rsidR="004A3490" w:rsidRPr="00B96B7C" w:rsidRDefault="004A3490" w:rsidP="002C0A7E">
      <w:pPr>
        <w:pStyle w:val="NormalWeb"/>
        <w:jc w:val="both"/>
        <w:rPr>
          <w:rFonts w:asciiTheme="majorHAnsi" w:eastAsiaTheme="minorHAnsi" w:hAnsiTheme="majorHAnsi" w:cstheme="minorBidi"/>
          <w:i/>
          <w:iCs/>
          <w:sz w:val="20"/>
          <w:szCs w:val="20"/>
          <w:lang w:val="en-US" w:eastAsia="en-US"/>
        </w:rPr>
      </w:pPr>
      <w:bookmarkStart w:id="3" w:name="_Toc209805920"/>
      <w:bookmarkStart w:id="4" w:name="_Toc210412081"/>
      <w:bookmarkStart w:id="5" w:name="_Toc211519439"/>
      <w:bookmarkStart w:id="6" w:name="_Toc212486620"/>
      <w:r w:rsidRPr="00B96B7C">
        <w:rPr>
          <w:rFonts w:asciiTheme="majorHAnsi" w:eastAsiaTheme="minorHAnsi" w:hAnsiTheme="majorHAnsi" w:cstheme="minorBidi"/>
          <w:i/>
          <w:iCs/>
          <w:sz w:val="20"/>
          <w:szCs w:val="20"/>
          <w:lang w:val="en-US" w:eastAsia="en-US"/>
        </w:rPr>
        <w:t xml:space="preserve">[Solicitanții ar trebui </w:t>
      </w:r>
      <w:proofErr w:type="gramStart"/>
      <w:r w:rsidRPr="00B96B7C">
        <w:rPr>
          <w:rFonts w:asciiTheme="majorHAnsi" w:eastAsiaTheme="minorHAnsi" w:hAnsiTheme="majorHAnsi" w:cstheme="minorBidi"/>
          <w:i/>
          <w:iCs/>
          <w:sz w:val="20"/>
          <w:szCs w:val="20"/>
          <w:lang w:val="en-US" w:eastAsia="en-US"/>
        </w:rPr>
        <w:t>să</w:t>
      </w:r>
      <w:proofErr w:type="gramEnd"/>
      <w:r w:rsidRPr="00B96B7C">
        <w:rPr>
          <w:rFonts w:asciiTheme="majorHAnsi" w:eastAsiaTheme="minorHAnsi" w:hAnsiTheme="majorHAnsi" w:cstheme="minorBidi"/>
          <w:i/>
          <w:iCs/>
          <w:sz w:val="20"/>
          <w:szCs w:val="20"/>
          <w:lang w:val="en-US" w:eastAsia="en-US"/>
        </w:rPr>
        <w:t xml:space="preserve"> își prezinte pe scurt </w:t>
      </w:r>
      <w:r w:rsidR="004E5D37" w:rsidRPr="00B96B7C">
        <w:rPr>
          <w:rFonts w:asciiTheme="majorHAnsi" w:eastAsiaTheme="minorHAnsi" w:hAnsiTheme="majorHAnsi" w:cstheme="minorBidi"/>
          <w:i/>
          <w:iCs/>
          <w:sz w:val="20"/>
          <w:szCs w:val="20"/>
          <w:lang w:val="en-US" w:eastAsia="en-US"/>
        </w:rPr>
        <w:t>societa</w:t>
      </w:r>
      <w:r w:rsidR="005F3415">
        <w:rPr>
          <w:rFonts w:asciiTheme="majorHAnsi" w:eastAsiaTheme="minorHAnsi" w:hAnsiTheme="majorHAnsi" w:cstheme="minorBidi"/>
          <w:i/>
          <w:iCs/>
          <w:sz w:val="20"/>
          <w:szCs w:val="20"/>
          <w:lang w:val="en-US" w:eastAsia="en-US"/>
        </w:rPr>
        <w:t xml:space="preserve">tea descriind sectorul în care </w:t>
      </w:r>
      <w:r w:rsidR="005F3415">
        <w:rPr>
          <w:rFonts w:ascii="Courier New" w:eastAsiaTheme="minorHAnsi" w:hAnsi="Courier New" w:cs="Courier New"/>
          <w:i/>
          <w:iCs/>
          <w:sz w:val="20"/>
          <w:szCs w:val="20"/>
          <w:lang w:val="en-US" w:eastAsia="en-US"/>
        </w:rPr>
        <w:t>îş</w:t>
      </w:r>
      <w:r w:rsidR="005F3415">
        <w:rPr>
          <w:rFonts w:asciiTheme="majorHAnsi" w:eastAsiaTheme="minorHAnsi" w:hAnsiTheme="majorHAnsi" w:cstheme="minorBidi"/>
          <w:i/>
          <w:iCs/>
          <w:sz w:val="20"/>
          <w:szCs w:val="20"/>
          <w:lang w:val="en-US" w:eastAsia="en-US"/>
        </w:rPr>
        <w:t>i desf</w:t>
      </w:r>
      <w:r w:rsidR="005F3415">
        <w:rPr>
          <w:rFonts w:ascii="Courier New" w:eastAsiaTheme="minorHAnsi" w:hAnsi="Courier New" w:cs="Courier New"/>
          <w:i/>
          <w:iCs/>
          <w:sz w:val="20"/>
          <w:szCs w:val="20"/>
          <w:lang w:val="en-US" w:eastAsia="en-US"/>
        </w:rPr>
        <w:t>ăş</w:t>
      </w:r>
      <w:r w:rsidR="005F3415">
        <w:rPr>
          <w:rFonts w:asciiTheme="majorHAnsi" w:eastAsiaTheme="minorHAnsi" w:hAnsiTheme="majorHAnsi" w:cstheme="minorBidi"/>
          <w:i/>
          <w:iCs/>
          <w:sz w:val="20"/>
          <w:szCs w:val="20"/>
          <w:lang w:val="en-US" w:eastAsia="en-US"/>
        </w:rPr>
        <w:t>oar</w:t>
      </w:r>
      <w:r w:rsidR="009B71E9">
        <w:rPr>
          <w:rFonts w:ascii="Courier New" w:eastAsiaTheme="minorHAnsi" w:hAnsi="Courier New" w:cs="Courier New"/>
          <w:i/>
          <w:iCs/>
          <w:sz w:val="20"/>
          <w:szCs w:val="20"/>
          <w:lang w:val="en-US" w:eastAsia="en-US"/>
        </w:rPr>
        <w:t>ă activita</w:t>
      </w:r>
      <w:r w:rsidR="005F3415">
        <w:rPr>
          <w:rFonts w:ascii="Courier New" w:eastAsiaTheme="minorHAnsi" w:hAnsi="Courier New" w:cs="Courier New"/>
          <w:i/>
          <w:iCs/>
          <w:sz w:val="20"/>
          <w:szCs w:val="20"/>
          <w:lang w:val="en-US" w:eastAsia="en-US"/>
        </w:rPr>
        <w:t xml:space="preserve">tea </w:t>
      </w:r>
      <w:r w:rsidR="004E5D37" w:rsidRPr="00B96B7C">
        <w:rPr>
          <w:rFonts w:asciiTheme="majorHAnsi" w:eastAsiaTheme="minorHAnsi" w:hAnsiTheme="majorHAnsi" w:cstheme="minorBidi"/>
          <w:i/>
          <w:iCs/>
          <w:sz w:val="20"/>
          <w:szCs w:val="20"/>
          <w:lang w:val="en-US" w:eastAsia="en-US"/>
        </w:rPr>
        <w:t>și misiunea</w:t>
      </w:r>
      <w:r w:rsidR="009B71E9">
        <w:rPr>
          <w:rFonts w:asciiTheme="majorHAnsi" w:eastAsiaTheme="minorHAnsi" w:hAnsiTheme="majorHAnsi" w:cstheme="minorBidi"/>
          <w:i/>
          <w:iCs/>
          <w:sz w:val="20"/>
          <w:szCs w:val="20"/>
          <w:lang w:val="en-US" w:eastAsia="en-US"/>
        </w:rPr>
        <w:t xml:space="preserve"> general</w:t>
      </w:r>
      <w:r w:rsidR="009B71E9">
        <w:rPr>
          <w:rFonts w:ascii="Courier New" w:eastAsiaTheme="minorHAnsi" w:hAnsi="Courier New" w:cs="Courier New"/>
          <w:i/>
          <w:iCs/>
          <w:sz w:val="20"/>
          <w:szCs w:val="20"/>
          <w:lang w:val="en-US" w:eastAsia="en-US"/>
        </w:rPr>
        <w:t>ă</w:t>
      </w:r>
      <w:r w:rsidR="009B71E9">
        <w:rPr>
          <w:rFonts w:asciiTheme="majorHAnsi" w:eastAsiaTheme="minorHAnsi" w:hAnsiTheme="majorHAnsi" w:cstheme="minorBidi"/>
          <w:i/>
          <w:iCs/>
          <w:sz w:val="20"/>
          <w:szCs w:val="20"/>
          <w:lang w:val="en-US" w:eastAsia="en-US"/>
        </w:rPr>
        <w:t xml:space="preserve"> a acesteia</w:t>
      </w:r>
      <w:r w:rsidRPr="00B96B7C">
        <w:rPr>
          <w:rFonts w:asciiTheme="majorHAnsi" w:eastAsiaTheme="minorHAnsi" w:hAnsiTheme="majorHAnsi" w:cstheme="minorBidi"/>
          <w:i/>
          <w:iCs/>
          <w:sz w:val="20"/>
          <w:szCs w:val="20"/>
          <w:lang w:val="en-US" w:eastAsia="en-US"/>
        </w:rPr>
        <w:t xml:space="preserve">. Profilul trebuie </w:t>
      </w:r>
      <w:proofErr w:type="gramStart"/>
      <w:r w:rsidRPr="00B96B7C">
        <w:rPr>
          <w:rFonts w:asciiTheme="majorHAnsi" w:eastAsiaTheme="minorHAnsi" w:hAnsiTheme="majorHAnsi" w:cstheme="minorBidi"/>
          <w:i/>
          <w:iCs/>
          <w:sz w:val="20"/>
          <w:szCs w:val="20"/>
          <w:lang w:val="en-US" w:eastAsia="en-US"/>
        </w:rPr>
        <w:t>să</w:t>
      </w:r>
      <w:proofErr w:type="gramEnd"/>
      <w:r w:rsidRPr="00B96B7C">
        <w:rPr>
          <w:rFonts w:asciiTheme="majorHAnsi" w:eastAsiaTheme="minorHAnsi" w:hAnsiTheme="majorHAnsi" w:cstheme="minorBidi"/>
          <w:i/>
          <w:iCs/>
          <w:sz w:val="20"/>
          <w:szCs w:val="20"/>
          <w:lang w:val="en-US" w:eastAsia="en-US"/>
        </w:rPr>
        <w:t xml:space="preserve"> rămână concis, </w:t>
      </w:r>
      <w:bookmarkEnd w:id="3"/>
      <w:bookmarkEnd w:id="4"/>
      <w:bookmarkEnd w:id="5"/>
      <w:bookmarkEnd w:id="6"/>
      <w:r w:rsidR="004E5D37" w:rsidRPr="00B96B7C">
        <w:rPr>
          <w:rFonts w:asciiTheme="majorHAnsi" w:hAnsiTheme="majorHAnsi"/>
          <w:i/>
          <w:sz w:val="20"/>
          <w:szCs w:val="20"/>
        </w:rPr>
        <w:t xml:space="preserve">oferind doar informațiile esențiale care </w:t>
      </w:r>
      <w:r w:rsidR="009B71E9">
        <w:rPr>
          <w:rFonts w:ascii="Courier New" w:hAnsi="Courier New" w:cs="Courier New"/>
          <w:i/>
          <w:sz w:val="20"/>
          <w:szCs w:val="20"/>
        </w:rPr>
        <w:t>î</w:t>
      </w:r>
      <w:r w:rsidR="009B71E9">
        <w:rPr>
          <w:rFonts w:asciiTheme="majorHAnsi" w:hAnsiTheme="majorHAnsi"/>
          <w:i/>
          <w:sz w:val="20"/>
          <w:szCs w:val="20"/>
        </w:rPr>
        <w:t>ncadreaz</w:t>
      </w:r>
      <w:r w:rsidR="009B71E9">
        <w:rPr>
          <w:rFonts w:ascii="Courier New" w:hAnsi="Courier New" w:cs="Courier New"/>
          <w:i/>
          <w:sz w:val="20"/>
          <w:szCs w:val="20"/>
        </w:rPr>
        <w:t>ă</w:t>
      </w:r>
      <w:r w:rsidR="004E5D37" w:rsidRPr="00B96B7C">
        <w:rPr>
          <w:rFonts w:asciiTheme="majorHAnsi" w:hAnsiTheme="majorHAnsi"/>
          <w:i/>
          <w:sz w:val="20"/>
          <w:szCs w:val="20"/>
        </w:rPr>
        <w:t xml:space="preserve"> societatea în mediul său de afaceri.</w:t>
      </w:r>
    </w:p>
    <w:p w14:paraId="5C363CFB" w14:textId="43C77290" w:rsidR="004A3490" w:rsidRPr="00B96B7C" w:rsidRDefault="004A3490" w:rsidP="002C0A7E">
      <w:pPr>
        <w:pStyle w:val="Title2"/>
        <w:jc w:val="both"/>
        <w:rPr>
          <w:sz w:val="20"/>
          <w:szCs w:val="20"/>
        </w:rPr>
      </w:pPr>
      <w:r w:rsidRPr="00B96B7C">
        <w:rPr>
          <w:sz w:val="20"/>
          <w:szCs w:val="20"/>
        </w:rPr>
        <w:t>2.1. Descrierea IMM-ului</w:t>
      </w:r>
    </w:p>
    <w:p w14:paraId="7FE5C62E" w14:textId="25F10492" w:rsidR="003F0535" w:rsidRDefault="004E5D37"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sidRPr="00B96B7C">
        <w:rPr>
          <w:rFonts w:asciiTheme="majorHAnsi" w:eastAsiaTheme="minorHAnsi" w:hAnsiTheme="majorHAnsi" w:cstheme="minorBidi"/>
          <w:i/>
          <w:iCs/>
          <w:color w:val="757175" w:themeColor="accent4" w:themeShade="80"/>
          <w:sz w:val="20"/>
          <w:szCs w:val="20"/>
          <w:lang w:val="en-US" w:eastAsia="en-US"/>
        </w:rPr>
        <w:t xml:space="preserve">[Solicitantul </w:t>
      </w:r>
      <w:r w:rsidR="004A3490" w:rsidRPr="00B96B7C">
        <w:rPr>
          <w:rFonts w:asciiTheme="majorHAnsi" w:eastAsiaTheme="minorHAnsi" w:hAnsiTheme="majorHAnsi" w:cstheme="minorBidi"/>
          <w:i/>
          <w:iCs/>
          <w:color w:val="757175" w:themeColor="accent4" w:themeShade="80"/>
          <w:sz w:val="20"/>
          <w:szCs w:val="20"/>
          <w:lang w:val="en-US" w:eastAsia="en-US"/>
        </w:rPr>
        <w:t>trebui</w:t>
      </w:r>
      <w:r w:rsidRPr="00B96B7C">
        <w:rPr>
          <w:rFonts w:asciiTheme="majorHAnsi" w:eastAsiaTheme="minorHAnsi" w:hAnsiTheme="majorHAnsi" w:cstheme="minorBidi"/>
          <w:i/>
          <w:iCs/>
          <w:color w:val="757175" w:themeColor="accent4" w:themeShade="80"/>
          <w:sz w:val="20"/>
          <w:szCs w:val="20"/>
          <w:lang w:val="en-US" w:eastAsia="en-US"/>
        </w:rPr>
        <w:t>e</w:t>
      </w:r>
      <w:r w:rsidR="004A3490" w:rsidRPr="00B96B7C">
        <w:rPr>
          <w:rFonts w:asciiTheme="majorHAnsi" w:eastAsiaTheme="minorHAnsi" w:hAnsiTheme="majorHAnsi" w:cstheme="minorBidi"/>
          <w:i/>
          <w:iCs/>
          <w:color w:val="757175" w:themeColor="accent4" w:themeShade="80"/>
          <w:sz w:val="20"/>
          <w:szCs w:val="20"/>
          <w:lang w:val="en-US" w:eastAsia="en-US"/>
        </w:rPr>
        <w:t xml:space="preserve"> </w:t>
      </w:r>
      <w:proofErr w:type="gramStart"/>
      <w:r w:rsidR="004A3490" w:rsidRPr="00B96B7C">
        <w:rPr>
          <w:rFonts w:asciiTheme="majorHAnsi" w:eastAsiaTheme="minorHAnsi" w:hAnsiTheme="majorHAnsi" w:cstheme="minorBidi"/>
          <w:i/>
          <w:iCs/>
          <w:color w:val="757175" w:themeColor="accent4" w:themeShade="80"/>
          <w:sz w:val="20"/>
          <w:szCs w:val="20"/>
          <w:lang w:val="en-US" w:eastAsia="en-US"/>
        </w:rPr>
        <w:t>să</w:t>
      </w:r>
      <w:proofErr w:type="gramEnd"/>
      <w:r w:rsidR="003F0535">
        <w:rPr>
          <w:rFonts w:asciiTheme="majorHAnsi" w:eastAsiaTheme="minorHAnsi" w:hAnsiTheme="majorHAnsi" w:cstheme="minorBidi"/>
          <w:i/>
          <w:iCs/>
          <w:color w:val="757175" w:themeColor="accent4" w:themeShade="80"/>
          <w:sz w:val="20"/>
          <w:szCs w:val="20"/>
          <w:lang w:val="en-US" w:eastAsia="en-US"/>
        </w:rPr>
        <w:t xml:space="preserve"> își descrie activitatea principal</w:t>
      </w:r>
      <w:r w:rsidR="003F0535">
        <w:rPr>
          <w:rFonts w:ascii="Courier New" w:eastAsiaTheme="minorHAnsi" w:hAnsi="Courier New" w:cs="Courier New"/>
          <w:i/>
          <w:iCs/>
          <w:color w:val="757175" w:themeColor="accent4" w:themeShade="80"/>
          <w:sz w:val="20"/>
          <w:szCs w:val="20"/>
          <w:lang w:val="en-US" w:eastAsia="en-US"/>
        </w:rPr>
        <w:t>ă</w:t>
      </w:r>
      <w:r w:rsidR="004A3490" w:rsidRPr="00B96B7C">
        <w:rPr>
          <w:rFonts w:asciiTheme="majorHAnsi" w:eastAsiaTheme="minorHAnsi" w:hAnsiTheme="majorHAnsi" w:cstheme="minorBidi"/>
          <w:i/>
          <w:iCs/>
          <w:color w:val="757175" w:themeColor="accent4" w:themeShade="80"/>
          <w:sz w:val="20"/>
          <w:szCs w:val="20"/>
          <w:lang w:val="en-US" w:eastAsia="en-US"/>
        </w:rPr>
        <w:t>, prezentând produse</w:t>
      </w:r>
      <w:r w:rsidR="003F0535">
        <w:rPr>
          <w:rFonts w:asciiTheme="majorHAnsi" w:eastAsiaTheme="minorHAnsi" w:hAnsiTheme="majorHAnsi" w:cstheme="minorBidi"/>
          <w:i/>
          <w:iCs/>
          <w:color w:val="757175" w:themeColor="accent4" w:themeShade="80"/>
          <w:sz w:val="20"/>
          <w:szCs w:val="20"/>
          <w:lang w:val="en-US" w:eastAsia="en-US"/>
        </w:rPr>
        <w:t>le</w:t>
      </w:r>
      <w:r w:rsidR="004A3490" w:rsidRPr="00B96B7C">
        <w:rPr>
          <w:rFonts w:asciiTheme="majorHAnsi" w:eastAsiaTheme="minorHAnsi" w:hAnsiTheme="majorHAnsi" w:cstheme="minorBidi"/>
          <w:i/>
          <w:iCs/>
          <w:color w:val="757175" w:themeColor="accent4" w:themeShade="80"/>
          <w:sz w:val="20"/>
          <w:szCs w:val="20"/>
          <w:lang w:val="en-US" w:eastAsia="en-US"/>
        </w:rPr>
        <w:t xml:space="preserve"> sau servicii</w:t>
      </w:r>
      <w:r w:rsidR="003F0535">
        <w:rPr>
          <w:rFonts w:asciiTheme="majorHAnsi" w:eastAsiaTheme="minorHAnsi" w:hAnsiTheme="majorHAnsi" w:cstheme="minorBidi"/>
          <w:i/>
          <w:iCs/>
          <w:color w:val="757175" w:themeColor="accent4" w:themeShade="80"/>
          <w:sz w:val="20"/>
          <w:szCs w:val="20"/>
          <w:lang w:val="en-US" w:eastAsia="en-US"/>
        </w:rPr>
        <w:t>le</w:t>
      </w:r>
      <w:r w:rsidR="004A3490" w:rsidRPr="00B96B7C">
        <w:rPr>
          <w:rFonts w:asciiTheme="majorHAnsi" w:eastAsiaTheme="minorHAnsi" w:hAnsiTheme="majorHAnsi" w:cstheme="minorBidi"/>
          <w:i/>
          <w:iCs/>
          <w:color w:val="757175" w:themeColor="accent4" w:themeShade="80"/>
          <w:sz w:val="20"/>
          <w:szCs w:val="20"/>
          <w:lang w:val="en-US" w:eastAsia="en-US"/>
        </w:rPr>
        <w:t xml:space="preserve"> </w:t>
      </w:r>
      <w:r w:rsidR="003F0535">
        <w:rPr>
          <w:rFonts w:asciiTheme="majorHAnsi" w:eastAsiaTheme="minorHAnsi" w:hAnsiTheme="majorHAnsi" w:cstheme="minorBidi"/>
          <w:i/>
          <w:iCs/>
          <w:color w:val="757175" w:themeColor="accent4" w:themeShade="80"/>
          <w:sz w:val="20"/>
          <w:szCs w:val="20"/>
          <w:lang w:val="en-US" w:eastAsia="en-US"/>
        </w:rPr>
        <w:t xml:space="preserve">oferite, modelul </w:t>
      </w:r>
      <w:r w:rsidR="004A3490" w:rsidRPr="00B96B7C">
        <w:rPr>
          <w:rFonts w:asciiTheme="majorHAnsi" w:eastAsiaTheme="minorHAnsi" w:hAnsiTheme="majorHAnsi" w:cstheme="minorBidi"/>
          <w:i/>
          <w:iCs/>
          <w:color w:val="757175" w:themeColor="accent4" w:themeShade="80"/>
          <w:sz w:val="20"/>
          <w:szCs w:val="20"/>
          <w:lang w:val="en-US" w:eastAsia="en-US"/>
        </w:rPr>
        <w:t xml:space="preserve">de venituri, segmentele de clienți </w:t>
      </w:r>
      <w:r w:rsidR="003F0535">
        <w:rPr>
          <w:rFonts w:asciiTheme="majorHAnsi" w:eastAsiaTheme="minorHAnsi" w:hAnsiTheme="majorHAnsi" w:cstheme="minorBidi"/>
          <w:i/>
          <w:iCs/>
          <w:color w:val="757175" w:themeColor="accent4" w:themeShade="80"/>
          <w:sz w:val="20"/>
          <w:szCs w:val="20"/>
          <w:lang w:val="en-US" w:eastAsia="en-US"/>
        </w:rPr>
        <w:t>vizate</w:t>
      </w:r>
      <w:r w:rsidR="004A3490" w:rsidRPr="00B96B7C">
        <w:rPr>
          <w:rFonts w:asciiTheme="majorHAnsi" w:eastAsiaTheme="minorHAnsi" w:hAnsiTheme="majorHAnsi" w:cstheme="minorBidi"/>
          <w:i/>
          <w:iCs/>
          <w:color w:val="757175" w:themeColor="accent4" w:themeShade="80"/>
          <w:sz w:val="20"/>
          <w:szCs w:val="20"/>
          <w:lang w:val="en-US" w:eastAsia="en-US"/>
        </w:rPr>
        <w:t xml:space="preserve"> și părțile interesate </w:t>
      </w:r>
      <w:r w:rsidR="003F0535">
        <w:rPr>
          <w:rFonts w:asciiTheme="majorHAnsi" w:eastAsiaTheme="minorHAnsi" w:hAnsiTheme="majorHAnsi" w:cstheme="minorBidi"/>
          <w:i/>
          <w:iCs/>
          <w:color w:val="757175" w:themeColor="accent4" w:themeShade="80"/>
          <w:sz w:val="20"/>
          <w:szCs w:val="20"/>
          <w:lang w:val="en-US" w:eastAsia="en-US"/>
        </w:rPr>
        <w:t>sau terțe relevante implicate</w:t>
      </w:r>
      <w:r w:rsidR="004A3490" w:rsidRPr="00B96B7C">
        <w:rPr>
          <w:rFonts w:asciiTheme="majorHAnsi" w:eastAsiaTheme="minorHAnsi" w:hAnsiTheme="majorHAnsi" w:cstheme="minorBidi"/>
          <w:i/>
          <w:iCs/>
          <w:color w:val="757175" w:themeColor="accent4" w:themeShade="80"/>
          <w:sz w:val="20"/>
          <w:szCs w:val="20"/>
          <w:lang w:val="en-US" w:eastAsia="en-US"/>
        </w:rPr>
        <w:t xml:space="preserve">. Trebuie specificat clar dacă firma furnizează în principal servicii, fabrică produse, combină ambele </w:t>
      </w:r>
      <w:r w:rsidR="003F0535">
        <w:rPr>
          <w:rFonts w:asciiTheme="majorHAnsi" w:eastAsiaTheme="minorHAnsi" w:hAnsiTheme="majorHAnsi" w:cstheme="minorBidi"/>
          <w:i/>
          <w:iCs/>
          <w:color w:val="757175" w:themeColor="accent4" w:themeShade="80"/>
          <w:sz w:val="20"/>
          <w:szCs w:val="20"/>
          <w:lang w:val="en-US" w:eastAsia="en-US"/>
        </w:rPr>
        <w:t>activit</w:t>
      </w:r>
      <w:r w:rsidR="003F0535">
        <w:rPr>
          <w:rFonts w:ascii="Courier New" w:eastAsiaTheme="minorHAnsi" w:hAnsi="Courier New" w:cs="Courier New"/>
          <w:i/>
          <w:iCs/>
          <w:color w:val="757175" w:themeColor="accent4" w:themeShade="80"/>
          <w:sz w:val="20"/>
          <w:szCs w:val="20"/>
          <w:lang w:val="en-US" w:eastAsia="en-US"/>
        </w:rPr>
        <w:t>ăţ</w:t>
      </w:r>
      <w:r w:rsidR="003F0535">
        <w:rPr>
          <w:rFonts w:asciiTheme="majorHAnsi" w:eastAsiaTheme="minorHAnsi" w:hAnsiTheme="majorHAnsi" w:cstheme="minorBidi"/>
          <w:i/>
          <w:iCs/>
          <w:color w:val="757175" w:themeColor="accent4" w:themeShade="80"/>
          <w:sz w:val="20"/>
          <w:szCs w:val="20"/>
          <w:lang w:val="en-US" w:eastAsia="en-US"/>
        </w:rPr>
        <w:t xml:space="preserve">i </w:t>
      </w:r>
      <w:r w:rsidR="004A3490" w:rsidRPr="00B96B7C">
        <w:rPr>
          <w:rFonts w:asciiTheme="majorHAnsi" w:eastAsiaTheme="minorHAnsi" w:hAnsiTheme="majorHAnsi" w:cstheme="minorBidi"/>
          <w:i/>
          <w:iCs/>
          <w:color w:val="757175" w:themeColor="accent4" w:themeShade="80"/>
          <w:sz w:val="20"/>
          <w:szCs w:val="20"/>
          <w:lang w:val="en-US" w:eastAsia="en-US"/>
        </w:rPr>
        <w:t xml:space="preserve">sau </w:t>
      </w:r>
      <w:r w:rsidR="003F0535">
        <w:rPr>
          <w:rFonts w:asciiTheme="majorHAnsi" w:eastAsiaTheme="minorHAnsi" w:hAnsiTheme="majorHAnsi" w:cstheme="minorBidi"/>
          <w:i/>
          <w:iCs/>
          <w:color w:val="757175" w:themeColor="accent4" w:themeShade="80"/>
          <w:sz w:val="20"/>
          <w:szCs w:val="20"/>
          <w:lang w:val="en-US" w:eastAsia="en-US"/>
        </w:rPr>
        <w:t>desf</w:t>
      </w:r>
      <w:r w:rsidR="003F0535">
        <w:rPr>
          <w:rFonts w:ascii="Courier New" w:eastAsiaTheme="minorHAnsi" w:hAnsi="Courier New" w:cs="Courier New"/>
          <w:i/>
          <w:iCs/>
          <w:color w:val="757175" w:themeColor="accent4" w:themeShade="80"/>
          <w:sz w:val="20"/>
          <w:szCs w:val="20"/>
          <w:lang w:val="en-US" w:eastAsia="en-US"/>
        </w:rPr>
        <w:t>ăş</w:t>
      </w:r>
      <w:r w:rsidR="003F0535">
        <w:rPr>
          <w:rFonts w:asciiTheme="majorHAnsi" w:eastAsiaTheme="minorHAnsi" w:hAnsiTheme="majorHAnsi" w:cstheme="minorBidi"/>
          <w:i/>
          <w:iCs/>
          <w:color w:val="757175" w:themeColor="accent4" w:themeShade="80"/>
          <w:sz w:val="20"/>
          <w:szCs w:val="20"/>
          <w:lang w:val="en-US" w:eastAsia="en-US"/>
        </w:rPr>
        <w:t>oar</w:t>
      </w:r>
      <w:r w:rsidR="003F0535">
        <w:rPr>
          <w:rFonts w:ascii="Courier New" w:eastAsiaTheme="minorHAnsi" w:hAnsi="Courier New" w:cs="Courier New"/>
          <w:i/>
          <w:iCs/>
          <w:color w:val="757175" w:themeColor="accent4" w:themeShade="80"/>
          <w:sz w:val="20"/>
          <w:szCs w:val="20"/>
          <w:lang w:val="en-US" w:eastAsia="en-US"/>
        </w:rPr>
        <w:t>ă</w:t>
      </w:r>
      <w:r w:rsidR="003F0535">
        <w:rPr>
          <w:rFonts w:asciiTheme="majorHAnsi" w:eastAsiaTheme="minorHAnsi" w:hAnsiTheme="majorHAnsi" w:cstheme="minorBidi"/>
          <w:i/>
          <w:iCs/>
          <w:color w:val="757175" w:themeColor="accent4" w:themeShade="80"/>
          <w:sz w:val="20"/>
          <w:szCs w:val="20"/>
          <w:lang w:val="en-US" w:eastAsia="en-US"/>
        </w:rPr>
        <w:t xml:space="preserve"> </w:t>
      </w:r>
      <w:r w:rsidR="004A3490" w:rsidRPr="00B96B7C">
        <w:rPr>
          <w:rFonts w:asciiTheme="majorHAnsi" w:eastAsiaTheme="minorHAnsi" w:hAnsiTheme="majorHAnsi" w:cstheme="minorBidi"/>
          <w:i/>
          <w:iCs/>
          <w:color w:val="757175" w:themeColor="accent4" w:themeShade="80"/>
          <w:sz w:val="20"/>
          <w:szCs w:val="20"/>
          <w:lang w:val="en-US" w:eastAsia="en-US"/>
        </w:rPr>
        <w:t xml:space="preserve">alte </w:t>
      </w:r>
      <w:r w:rsidR="003F0535">
        <w:rPr>
          <w:rFonts w:asciiTheme="majorHAnsi" w:eastAsiaTheme="minorHAnsi" w:hAnsiTheme="majorHAnsi" w:cstheme="minorBidi"/>
          <w:i/>
          <w:iCs/>
          <w:color w:val="757175" w:themeColor="accent4" w:themeShade="80"/>
          <w:sz w:val="20"/>
          <w:szCs w:val="20"/>
          <w:lang w:val="en-US" w:eastAsia="en-US"/>
        </w:rPr>
        <w:t xml:space="preserve">tipuri de </w:t>
      </w:r>
      <w:r w:rsidR="004A3490" w:rsidRPr="00B96B7C">
        <w:rPr>
          <w:rFonts w:asciiTheme="majorHAnsi" w:eastAsiaTheme="minorHAnsi" w:hAnsiTheme="majorHAnsi" w:cstheme="minorBidi"/>
          <w:i/>
          <w:iCs/>
          <w:color w:val="757175" w:themeColor="accent4" w:themeShade="80"/>
          <w:sz w:val="20"/>
          <w:szCs w:val="20"/>
          <w:lang w:val="en-US" w:eastAsia="en-US"/>
        </w:rPr>
        <w:t xml:space="preserve">activități. </w:t>
      </w:r>
      <w:r w:rsidR="003F0535">
        <w:rPr>
          <w:rFonts w:asciiTheme="majorHAnsi" w:eastAsiaTheme="minorHAnsi" w:hAnsiTheme="majorHAnsi" w:cstheme="minorBidi"/>
          <w:i/>
          <w:iCs/>
          <w:color w:val="757175" w:themeColor="accent4" w:themeShade="80"/>
          <w:sz w:val="20"/>
          <w:szCs w:val="20"/>
          <w:lang w:val="en-US" w:eastAsia="en-US"/>
        </w:rPr>
        <w:t>De asemenea, solicitanții trebuie</w:t>
      </w:r>
      <w:r w:rsidR="004A3490" w:rsidRPr="00B96B7C">
        <w:rPr>
          <w:rFonts w:asciiTheme="majorHAnsi" w:eastAsiaTheme="minorHAnsi" w:hAnsiTheme="majorHAnsi" w:cstheme="minorBidi"/>
          <w:i/>
          <w:iCs/>
          <w:color w:val="757175" w:themeColor="accent4" w:themeShade="80"/>
          <w:sz w:val="20"/>
          <w:szCs w:val="20"/>
          <w:lang w:val="en-US" w:eastAsia="en-US"/>
        </w:rPr>
        <w:t xml:space="preserve"> să ofere o descriere generală a infrastructurii lor tehnologice și industriale, cu referire specială la sistemele IoT, OT și IT.]</w:t>
      </w:r>
    </w:p>
    <w:p w14:paraId="33747ABC" w14:textId="75322D35" w:rsidR="004A3490" w:rsidRPr="00B96B7C" w:rsidRDefault="004A3490" w:rsidP="002C0A7E">
      <w:pPr>
        <w:pStyle w:val="Title2"/>
        <w:jc w:val="both"/>
        <w:rPr>
          <w:sz w:val="20"/>
          <w:szCs w:val="20"/>
        </w:rPr>
      </w:pPr>
      <w:r w:rsidRPr="00B96B7C">
        <w:rPr>
          <w:sz w:val="20"/>
          <w:szCs w:val="20"/>
        </w:rPr>
        <w:t>2.2. Echipa de Proiect și Furnizorii</w:t>
      </w:r>
    </w:p>
    <w:p w14:paraId="16954C86" w14:textId="12827C19" w:rsidR="004A3490" w:rsidRPr="00B96B7C" w:rsidRDefault="004A3490"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sidRPr="00B96B7C">
        <w:rPr>
          <w:rFonts w:asciiTheme="majorHAnsi" w:eastAsiaTheme="minorHAnsi" w:hAnsiTheme="majorHAnsi" w:cstheme="minorBidi"/>
          <w:i/>
          <w:iCs/>
          <w:color w:val="757175" w:themeColor="accent4" w:themeShade="80"/>
          <w:sz w:val="20"/>
          <w:szCs w:val="20"/>
          <w:lang w:val="en-US" w:eastAsia="en-US"/>
        </w:rPr>
        <w:t xml:space="preserve">[Solicitanții </w:t>
      </w:r>
      <w:r w:rsidR="0034479D">
        <w:rPr>
          <w:rFonts w:asciiTheme="majorHAnsi" w:eastAsiaTheme="minorHAnsi" w:hAnsiTheme="majorHAnsi" w:cstheme="minorBidi"/>
          <w:i/>
          <w:iCs/>
          <w:color w:val="757175" w:themeColor="accent4" w:themeShade="80"/>
          <w:sz w:val="20"/>
          <w:szCs w:val="20"/>
          <w:lang w:val="en-US" w:eastAsia="en-US"/>
        </w:rPr>
        <w:t xml:space="preserve">trebuie </w:t>
      </w:r>
      <w:proofErr w:type="gramStart"/>
      <w:r w:rsidR="0034479D">
        <w:rPr>
          <w:rFonts w:asciiTheme="majorHAnsi" w:eastAsiaTheme="minorHAnsi" w:hAnsiTheme="majorHAnsi" w:cstheme="minorBidi"/>
          <w:i/>
          <w:iCs/>
          <w:color w:val="757175" w:themeColor="accent4" w:themeShade="80"/>
          <w:sz w:val="20"/>
          <w:szCs w:val="20"/>
          <w:lang w:val="en-US" w:eastAsia="en-US"/>
        </w:rPr>
        <w:t>s</w:t>
      </w:r>
      <w:r w:rsidR="0034479D">
        <w:rPr>
          <w:rFonts w:ascii="Courier New" w:eastAsiaTheme="minorHAnsi" w:hAnsi="Courier New" w:cs="Courier New"/>
          <w:i/>
          <w:iCs/>
          <w:color w:val="757175" w:themeColor="accent4" w:themeShade="80"/>
          <w:sz w:val="20"/>
          <w:szCs w:val="20"/>
          <w:lang w:val="en-US" w:eastAsia="en-US"/>
        </w:rPr>
        <w:t>ă</w:t>
      </w:r>
      <w:proofErr w:type="gramEnd"/>
      <w:r w:rsidR="0034479D">
        <w:rPr>
          <w:rFonts w:asciiTheme="majorHAnsi" w:eastAsiaTheme="minorHAnsi" w:hAnsiTheme="majorHAnsi" w:cstheme="minorBidi"/>
          <w:i/>
          <w:iCs/>
          <w:color w:val="757175" w:themeColor="accent4" w:themeShade="80"/>
          <w:sz w:val="20"/>
          <w:szCs w:val="20"/>
          <w:lang w:val="en-US" w:eastAsia="en-US"/>
        </w:rPr>
        <w:t xml:space="preserve"> prezinte componen</w:t>
      </w:r>
      <w:r w:rsidR="0034479D">
        <w:rPr>
          <w:rFonts w:ascii="Courier New" w:eastAsiaTheme="minorHAnsi" w:hAnsi="Courier New" w:cs="Courier New"/>
          <w:i/>
          <w:iCs/>
          <w:color w:val="757175" w:themeColor="accent4" w:themeShade="80"/>
          <w:sz w:val="20"/>
          <w:szCs w:val="20"/>
          <w:lang w:val="en-US" w:eastAsia="en-US"/>
        </w:rPr>
        <w:t>ţ</w:t>
      </w:r>
      <w:r w:rsidR="0034479D">
        <w:rPr>
          <w:rFonts w:asciiTheme="majorHAnsi" w:eastAsiaTheme="minorHAnsi" w:hAnsiTheme="majorHAnsi" w:cstheme="minorBidi"/>
          <w:i/>
          <w:iCs/>
          <w:color w:val="757175" w:themeColor="accent4" w:themeShade="80"/>
          <w:sz w:val="20"/>
          <w:szCs w:val="20"/>
          <w:lang w:val="en-US" w:eastAsia="en-US"/>
        </w:rPr>
        <w:t>a</w:t>
      </w:r>
      <w:r w:rsidRPr="00B96B7C">
        <w:rPr>
          <w:rFonts w:asciiTheme="majorHAnsi" w:eastAsiaTheme="minorHAnsi" w:hAnsiTheme="majorHAnsi" w:cstheme="minorBidi"/>
          <w:i/>
          <w:iCs/>
          <w:color w:val="757175" w:themeColor="accent4" w:themeShade="80"/>
          <w:sz w:val="20"/>
          <w:szCs w:val="20"/>
          <w:lang w:val="en-US" w:eastAsia="en-US"/>
        </w:rPr>
        <w:t xml:space="preserve">, competențele și abilitățile forței de muncă, indicând numărul total de angajați și profilurile profesionale cele mai relevante pentru </w:t>
      </w:r>
      <w:r w:rsidR="0034479D">
        <w:rPr>
          <w:rFonts w:asciiTheme="majorHAnsi" w:eastAsiaTheme="minorHAnsi" w:hAnsiTheme="majorHAnsi" w:cstheme="minorBidi"/>
          <w:i/>
          <w:iCs/>
          <w:color w:val="757175" w:themeColor="accent4" w:themeShade="80"/>
          <w:sz w:val="20"/>
          <w:szCs w:val="20"/>
          <w:lang w:val="en-US" w:eastAsia="en-US"/>
        </w:rPr>
        <w:t>realizarea p</w:t>
      </w:r>
      <w:r w:rsidRPr="00B96B7C">
        <w:rPr>
          <w:rFonts w:asciiTheme="majorHAnsi" w:eastAsiaTheme="minorHAnsi" w:hAnsiTheme="majorHAnsi" w:cstheme="minorBidi"/>
          <w:i/>
          <w:iCs/>
          <w:color w:val="757175" w:themeColor="accent4" w:themeShade="80"/>
          <w:sz w:val="20"/>
          <w:szCs w:val="20"/>
          <w:lang w:val="en-US" w:eastAsia="en-US"/>
        </w:rPr>
        <w:t xml:space="preserve">roiectului propus. </w:t>
      </w:r>
      <w:r w:rsidR="0034479D">
        <w:rPr>
          <w:rFonts w:asciiTheme="majorHAnsi" w:eastAsiaTheme="minorHAnsi" w:hAnsiTheme="majorHAnsi" w:cstheme="minorBidi"/>
          <w:i/>
          <w:iCs/>
          <w:color w:val="757175" w:themeColor="accent4" w:themeShade="80"/>
          <w:sz w:val="20"/>
          <w:szCs w:val="20"/>
          <w:lang w:val="en-US" w:eastAsia="en-US"/>
        </w:rPr>
        <w:t>A</w:t>
      </w:r>
      <w:r w:rsidRPr="00B96B7C">
        <w:rPr>
          <w:rFonts w:asciiTheme="majorHAnsi" w:eastAsiaTheme="minorHAnsi" w:hAnsiTheme="majorHAnsi" w:cstheme="minorBidi"/>
          <w:i/>
          <w:iCs/>
          <w:color w:val="757175" w:themeColor="accent4" w:themeShade="80"/>
          <w:sz w:val="20"/>
          <w:szCs w:val="20"/>
          <w:lang w:val="en-US" w:eastAsia="en-US"/>
        </w:rPr>
        <w:t>ccent</w:t>
      </w:r>
      <w:r w:rsidR="0034479D">
        <w:rPr>
          <w:rFonts w:asciiTheme="majorHAnsi" w:eastAsiaTheme="minorHAnsi" w:hAnsiTheme="majorHAnsi" w:cstheme="minorBidi"/>
          <w:i/>
          <w:iCs/>
          <w:color w:val="757175" w:themeColor="accent4" w:themeShade="80"/>
          <w:sz w:val="20"/>
          <w:szCs w:val="20"/>
          <w:lang w:val="en-US" w:eastAsia="en-US"/>
        </w:rPr>
        <w:t>ul</w:t>
      </w:r>
      <w:r w:rsidRPr="00B96B7C">
        <w:rPr>
          <w:rFonts w:asciiTheme="majorHAnsi" w:eastAsiaTheme="minorHAnsi" w:hAnsiTheme="majorHAnsi" w:cstheme="minorBidi"/>
          <w:i/>
          <w:iCs/>
          <w:color w:val="757175" w:themeColor="accent4" w:themeShade="80"/>
          <w:sz w:val="20"/>
          <w:szCs w:val="20"/>
          <w:lang w:val="en-US" w:eastAsia="en-US"/>
        </w:rPr>
        <w:t xml:space="preserve"> trebui</w:t>
      </w:r>
      <w:r w:rsidR="0034479D">
        <w:rPr>
          <w:rFonts w:asciiTheme="majorHAnsi" w:eastAsiaTheme="minorHAnsi" w:hAnsiTheme="majorHAnsi" w:cstheme="minorBidi"/>
          <w:i/>
          <w:iCs/>
          <w:color w:val="757175" w:themeColor="accent4" w:themeShade="80"/>
          <w:sz w:val="20"/>
          <w:szCs w:val="20"/>
          <w:lang w:val="en-US" w:eastAsia="en-US"/>
        </w:rPr>
        <w:t>e</w:t>
      </w:r>
      <w:r w:rsidRPr="00B96B7C">
        <w:rPr>
          <w:rFonts w:asciiTheme="majorHAnsi" w:eastAsiaTheme="minorHAnsi" w:hAnsiTheme="majorHAnsi" w:cstheme="minorBidi"/>
          <w:i/>
          <w:iCs/>
          <w:color w:val="757175" w:themeColor="accent4" w:themeShade="80"/>
          <w:sz w:val="20"/>
          <w:szCs w:val="20"/>
          <w:lang w:val="en-US" w:eastAsia="en-US"/>
        </w:rPr>
        <w:t xml:space="preserve"> pus </w:t>
      </w:r>
      <w:r w:rsidR="0034479D">
        <w:rPr>
          <w:rFonts w:ascii="Courier New" w:eastAsiaTheme="minorHAnsi" w:hAnsi="Courier New" w:cs="Courier New"/>
          <w:i/>
          <w:iCs/>
          <w:color w:val="757175" w:themeColor="accent4" w:themeShade="80"/>
          <w:sz w:val="20"/>
          <w:szCs w:val="20"/>
          <w:lang w:val="en-US" w:eastAsia="en-US"/>
        </w:rPr>
        <w:t>î</w:t>
      </w:r>
      <w:r w:rsidR="0034479D">
        <w:rPr>
          <w:rFonts w:asciiTheme="majorHAnsi" w:eastAsiaTheme="minorHAnsi" w:hAnsiTheme="majorHAnsi" w:cstheme="minorBidi"/>
          <w:i/>
          <w:iCs/>
          <w:color w:val="757175" w:themeColor="accent4" w:themeShade="80"/>
          <w:sz w:val="20"/>
          <w:szCs w:val="20"/>
          <w:lang w:val="en-US" w:eastAsia="en-US"/>
        </w:rPr>
        <w:t xml:space="preserve">n special </w:t>
      </w:r>
      <w:r w:rsidRPr="00B96B7C">
        <w:rPr>
          <w:rFonts w:asciiTheme="majorHAnsi" w:eastAsiaTheme="minorHAnsi" w:hAnsiTheme="majorHAnsi" w:cstheme="minorBidi"/>
          <w:i/>
          <w:iCs/>
          <w:color w:val="757175" w:themeColor="accent4" w:themeShade="80"/>
          <w:sz w:val="20"/>
          <w:szCs w:val="20"/>
          <w:lang w:val="en-US" w:eastAsia="en-US"/>
        </w:rPr>
        <w:t>pe membrii personalului care vor fi implicați di</w:t>
      </w:r>
      <w:r w:rsidR="0034479D">
        <w:rPr>
          <w:rFonts w:asciiTheme="majorHAnsi" w:eastAsiaTheme="minorHAnsi" w:hAnsiTheme="majorHAnsi" w:cstheme="minorBidi"/>
          <w:i/>
          <w:iCs/>
          <w:color w:val="757175" w:themeColor="accent4" w:themeShade="80"/>
          <w:sz w:val="20"/>
          <w:szCs w:val="20"/>
          <w:lang w:val="en-US" w:eastAsia="en-US"/>
        </w:rPr>
        <w:t>rect în atingerea obiectivelor p</w:t>
      </w:r>
      <w:r w:rsidRPr="00B96B7C">
        <w:rPr>
          <w:rFonts w:asciiTheme="majorHAnsi" w:eastAsiaTheme="minorHAnsi" w:hAnsiTheme="majorHAnsi" w:cstheme="minorBidi"/>
          <w:i/>
          <w:iCs/>
          <w:color w:val="757175" w:themeColor="accent4" w:themeShade="80"/>
          <w:sz w:val="20"/>
          <w:szCs w:val="20"/>
          <w:lang w:val="en-US" w:eastAsia="en-US"/>
        </w:rPr>
        <w:t>roiectului. În</w:t>
      </w:r>
      <w:r w:rsidR="0034479D">
        <w:rPr>
          <w:rFonts w:asciiTheme="majorHAnsi" w:eastAsiaTheme="minorHAnsi" w:hAnsiTheme="majorHAnsi" w:cstheme="minorBidi"/>
          <w:i/>
          <w:iCs/>
          <w:color w:val="757175" w:themeColor="accent4" w:themeShade="80"/>
          <w:sz w:val="20"/>
          <w:szCs w:val="20"/>
          <w:lang w:val="en-US" w:eastAsia="en-US"/>
        </w:rPr>
        <w:t xml:space="preserve"> acest sens, solicitanții sunt </w:t>
      </w:r>
      <w:r w:rsidRPr="00B96B7C">
        <w:rPr>
          <w:rFonts w:asciiTheme="majorHAnsi" w:eastAsiaTheme="minorHAnsi" w:hAnsiTheme="majorHAnsi" w:cstheme="minorBidi"/>
          <w:i/>
          <w:iCs/>
          <w:color w:val="757175" w:themeColor="accent4" w:themeShade="80"/>
          <w:sz w:val="20"/>
          <w:szCs w:val="20"/>
          <w:lang w:val="en-US" w:eastAsia="en-US"/>
        </w:rPr>
        <w:t xml:space="preserve">încurajați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w:t>
      </w:r>
      <w:r w:rsidR="0034479D">
        <w:rPr>
          <w:rFonts w:asciiTheme="majorHAnsi" w:eastAsiaTheme="minorHAnsi" w:hAnsiTheme="majorHAnsi" w:cstheme="minorBidi"/>
          <w:i/>
          <w:iCs/>
          <w:color w:val="757175" w:themeColor="accent4" w:themeShade="80"/>
          <w:sz w:val="20"/>
          <w:szCs w:val="20"/>
          <w:lang w:val="en-US" w:eastAsia="en-US"/>
        </w:rPr>
        <w:t>precizeze</w:t>
      </w:r>
      <w:r w:rsidRPr="00B96B7C">
        <w:rPr>
          <w:rFonts w:asciiTheme="majorHAnsi" w:eastAsiaTheme="minorHAnsi" w:hAnsiTheme="majorHAnsi" w:cstheme="minorBidi"/>
          <w:i/>
          <w:iCs/>
          <w:color w:val="757175" w:themeColor="accent4" w:themeShade="80"/>
          <w:sz w:val="20"/>
          <w:szCs w:val="20"/>
          <w:lang w:val="en-US" w:eastAsia="en-US"/>
        </w:rPr>
        <w:t xml:space="preserve"> </w:t>
      </w:r>
      <w:r w:rsidR="0034479D">
        <w:rPr>
          <w:rFonts w:asciiTheme="majorHAnsi" w:eastAsiaTheme="minorHAnsi" w:hAnsiTheme="majorHAnsi" w:cstheme="minorBidi"/>
          <w:i/>
          <w:iCs/>
          <w:color w:val="757175" w:themeColor="accent4" w:themeShade="80"/>
          <w:sz w:val="20"/>
          <w:szCs w:val="20"/>
          <w:lang w:val="en-US" w:eastAsia="en-US"/>
        </w:rPr>
        <w:t xml:space="preserve">sau </w:t>
      </w:r>
      <w:r w:rsidRPr="00B96B7C">
        <w:rPr>
          <w:rFonts w:asciiTheme="majorHAnsi" w:eastAsiaTheme="minorHAnsi" w:hAnsiTheme="majorHAnsi" w:cstheme="minorBidi"/>
          <w:i/>
          <w:iCs/>
          <w:color w:val="757175" w:themeColor="accent4" w:themeShade="80"/>
          <w:sz w:val="20"/>
          <w:szCs w:val="20"/>
          <w:lang w:val="en-US" w:eastAsia="en-US"/>
        </w:rPr>
        <w:t xml:space="preserve">dacă </w:t>
      </w:r>
      <w:r w:rsidR="0034479D">
        <w:rPr>
          <w:rFonts w:asciiTheme="majorHAnsi" w:eastAsiaTheme="minorHAnsi" w:hAnsiTheme="majorHAnsi" w:cstheme="minorBidi"/>
          <w:i/>
          <w:iCs/>
          <w:color w:val="757175" w:themeColor="accent4" w:themeShade="80"/>
          <w:sz w:val="20"/>
          <w:szCs w:val="20"/>
          <w:lang w:val="en-US" w:eastAsia="en-US"/>
        </w:rPr>
        <w:t>vor apela la servicii profesionale externe sau de consultan</w:t>
      </w:r>
      <w:r w:rsidR="0034479D">
        <w:rPr>
          <w:rFonts w:ascii="Courier New" w:eastAsiaTheme="minorHAnsi" w:hAnsi="Courier New" w:cs="Courier New"/>
          <w:i/>
          <w:iCs/>
          <w:color w:val="757175" w:themeColor="accent4" w:themeShade="80"/>
          <w:sz w:val="20"/>
          <w:szCs w:val="20"/>
          <w:lang w:val="en-US" w:eastAsia="en-US"/>
        </w:rPr>
        <w:t>ţă</w:t>
      </w:r>
      <w:r w:rsidR="0034479D">
        <w:rPr>
          <w:rFonts w:asciiTheme="majorHAnsi" w:eastAsiaTheme="minorHAnsi" w:hAnsiTheme="majorHAnsi" w:cstheme="minorBidi"/>
          <w:i/>
          <w:iCs/>
          <w:color w:val="757175" w:themeColor="accent4" w:themeShade="80"/>
          <w:sz w:val="20"/>
          <w:szCs w:val="20"/>
          <w:lang w:val="en-US" w:eastAsia="en-US"/>
        </w:rPr>
        <w:t xml:space="preserve">. </w:t>
      </w:r>
    </w:p>
    <w:p w14:paraId="78A57C6E" w14:textId="61AEDA0C" w:rsidR="004A3490" w:rsidRDefault="0034479D"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Pr>
          <w:rFonts w:asciiTheme="majorHAnsi" w:eastAsiaTheme="minorHAnsi" w:hAnsiTheme="majorHAnsi" w:cstheme="minorBidi"/>
          <w:i/>
          <w:iCs/>
          <w:color w:val="757175" w:themeColor="accent4" w:themeShade="80"/>
          <w:sz w:val="20"/>
          <w:szCs w:val="20"/>
          <w:lang w:val="en-US" w:eastAsia="en-US"/>
        </w:rPr>
        <w:t xml:space="preserve">Trebuie menționat </w:t>
      </w:r>
      <w:r w:rsidR="004A3490" w:rsidRPr="00B96B7C">
        <w:rPr>
          <w:rFonts w:asciiTheme="majorHAnsi" w:eastAsiaTheme="minorHAnsi" w:hAnsiTheme="majorHAnsi" w:cstheme="minorBidi"/>
          <w:i/>
          <w:iCs/>
          <w:color w:val="757175" w:themeColor="accent4" w:themeShade="80"/>
          <w:sz w:val="20"/>
          <w:szCs w:val="20"/>
          <w:lang w:val="en-US" w:eastAsia="en-US"/>
        </w:rPr>
        <w:t>că contractele de servicii cu furniz</w:t>
      </w:r>
      <w:r>
        <w:rPr>
          <w:rFonts w:asciiTheme="majorHAnsi" w:eastAsiaTheme="minorHAnsi" w:hAnsiTheme="majorHAnsi" w:cstheme="minorBidi"/>
          <w:i/>
          <w:iCs/>
          <w:color w:val="757175" w:themeColor="accent4" w:themeShade="80"/>
          <w:sz w:val="20"/>
          <w:szCs w:val="20"/>
          <w:lang w:val="en-US" w:eastAsia="en-US"/>
        </w:rPr>
        <w:t>ori terți (cum ar fi consultanț</w:t>
      </w:r>
      <w:r w:rsidR="004A3490" w:rsidRPr="00B96B7C">
        <w:rPr>
          <w:rFonts w:asciiTheme="majorHAnsi" w:eastAsiaTheme="minorHAnsi" w:hAnsiTheme="majorHAnsi" w:cstheme="minorBidi"/>
          <w:i/>
          <w:iCs/>
          <w:color w:val="757175" w:themeColor="accent4" w:themeShade="80"/>
          <w:sz w:val="20"/>
          <w:szCs w:val="20"/>
          <w:lang w:val="en-US" w:eastAsia="en-US"/>
        </w:rPr>
        <w:t xml:space="preserve">i sau </w:t>
      </w:r>
      <w:r>
        <w:rPr>
          <w:rFonts w:asciiTheme="majorHAnsi" w:eastAsiaTheme="minorHAnsi" w:hAnsiTheme="majorHAnsi" w:cstheme="minorBidi"/>
          <w:i/>
          <w:iCs/>
          <w:color w:val="757175" w:themeColor="accent4" w:themeShade="80"/>
          <w:sz w:val="20"/>
          <w:szCs w:val="20"/>
          <w:lang w:val="en-US" w:eastAsia="en-US"/>
        </w:rPr>
        <w:t>prestatori</w:t>
      </w:r>
      <w:r w:rsidR="004A3490" w:rsidRPr="00B96B7C">
        <w:rPr>
          <w:rFonts w:asciiTheme="majorHAnsi" w:eastAsiaTheme="minorHAnsi" w:hAnsiTheme="majorHAnsi" w:cstheme="minorBidi"/>
          <w:i/>
          <w:iCs/>
          <w:color w:val="757175" w:themeColor="accent4" w:themeShade="80"/>
          <w:sz w:val="20"/>
          <w:szCs w:val="20"/>
          <w:lang w:val="en-US" w:eastAsia="en-US"/>
        </w:rPr>
        <w:t xml:space="preserve"> de servicii) </w:t>
      </w:r>
      <w:r>
        <w:rPr>
          <w:rFonts w:asciiTheme="majorHAnsi" w:eastAsiaTheme="minorHAnsi" w:hAnsiTheme="majorHAnsi" w:cstheme="minorBidi"/>
          <w:i/>
          <w:iCs/>
          <w:color w:val="757175" w:themeColor="accent4" w:themeShade="80"/>
          <w:sz w:val="20"/>
          <w:szCs w:val="20"/>
          <w:lang w:val="en-US" w:eastAsia="en-US"/>
        </w:rPr>
        <w:t>reprezint</w:t>
      </w:r>
      <w:r>
        <w:rPr>
          <w:rFonts w:ascii="Courier New" w:eastAsiaTheme="minorHAnsi" w:hAnsi="Courier New" w:cs="Courier New"/>
          <w:i/>
          <w:iCs/>
          <w:color w:val="757175" w:themeColor="accent4" w:themeShade="80"/>
          <w:sz w:val="20"/>
          <w:szCs w:val="20"/>
          <w:lang w:val="en-US" w:eastAsia="en-US"/>
        </w:rPr>
        <w:t>ă</w:t>
      </w:r>
      <w:r>
        <w:rPr>
          <w:rFonts w:asciiTheme="majorHAnsi" w:eastAsiaTheme="minorHAnsi" w:hAnsiTheme="majorHAnsi" w:cstheme="minorBidi"/>
          <w:i/>
          <w:iCs/>
          <w:color w:val="757175" w:themeColor="accent4" w:themeShade="80"/>
          <w:sz w:val="20"/>
          <w:szCs w:val="20"/>
          <w:lang w:val="en-US" w:eastAsia="en-US"/>
        </w:rPr>
        <w:t xml:space="preserve"> </w:t>
      </w:r>
      <w:proofErr w:type="gramStart"/>
      <w:r>
        <w:rPr>
          <w:rFonts w:asciiTheme="majorHAnsi" w:eastAsiaTheme="minorHAnsi" w:hAnsiTheme="majorHAnsi" w:cstheme="minorBidi"/>
          <w:i/>
          <w:iCs/>
          <w:color w:val="757175" w:themeColor="accent4" w:themeShade="80"/>
          <w:sz w:val="20"/>
          <w:szCs w:val="20"/>
          <w:lang w:val="en-US" w:eastAsia="en-US"/>
        </w:rPr>
        <w:t>un</w:t>
      </w:r>
      <w:proofErr w:type="gramEnd"/>
      <w:r>
        <w:rPr>
          <w:rFonts w:asciiTheme="majorHAnsi" w:eastAsiaTheme="minorHAnsi" w:hAnsiTheme="majorHAnsi" w:cstheme="minorBidi"/>
          <w:i/>
          <w:iCs/>
          <w:color w:val="757175" w:themeColor="accent4" w:themeShade="80"/>
          <w:sz w:val="20"/>
          <w:szCs w:val="20"/>
          <w:lang w:val="en-US" w:eastAsia="en-US"/>
        </w:rPr>
        <w:t xml:space="preserve"> cost eligibil</w:t>
      </w:r>
      <w:r w:rsidR="008C1998">
        <w:rPr>
          <w:rFonts w:asciiTheme="majorHAnsi" w:eastAsiaTheme="minorHAnsi" w:hAnsiTheme="majorHAnsi" w:cstheme="minorBidi"/>
          <w:i/>
          <w:iCs/>
          <w:color w:val="757175" w:themeColor="accent4" w:themeShade="80"/>
          <w:sz w:val="20"/>
          <w:szCs w:val="20"/>
          <w:lang w:val="en-US" w:eastAsia="en-US"/>
        </w:rPr>
        <w:t xml:space="preserve"> </w:t>
      </w:r>
      <w:r w:rsidR="008C1998">
        <w:rPr>
          <w:rFonts w:ascii="Courier New" w:eastAsiaTheme="minorHAnsi" w:hAnsi="Courier New" w:cs="Courier New"/>
          <w:i/>
          <w:iCs/>
          <w:color w:val="757175" w:themeColor="accent4" w:themeShade="80"/>
          <w:sz w:val="20"/>
          <w:szCs w:val="20"/>
          <w:lang w:val="en-US" w:eastAsia="en-US"/>
        </w:rPr>
        <w:t>î</w:t>
      </w:r>
      <w:r w:rsidR="008C1998">
        <w:rPr>
          <w:rFonts w:asciiTheme="majorHAnsi" w:eastAsiaTheme="minorHAnsi" w:hAnsiTheme="majorHAnsi" w:cstheme="minorBidi"/>
          <w:i/>
          <w:iCs/>
          <w:color w:val="757175" w:themeColor="accent4" w:themeShade="80"/>
          <w:sz w:val="20"/>
          <w:szCs w:val="20"/>
          <w:lang w:val="en-US" w:eastAsia="en-US"/>
        </w:rPr>
        <w:t>m</w:t>
      </w:r>
      <w:r w:rsidR="004A3490" w:rsidRPr="00B96B7C">
        <w:rPr>
          <w:rFonts w:asciiTheme="majorHAnsi" w:eastAsiaTheme="minorHAnsi" w:hAnsiTheme="majorHAnsi" w:cstheme="minorBidi"/>
          <w:i/>
          <w:iCs/>
          <w:color w:val="757175" w:themeColor="accent4" w:themeShade="80"/>
          <w:sz w:val="20"/>
          <w:szCs w:val="20"/>
          <w:lang w:val="en-US" w:eastAsia="en-US"/>
        </w:rPr>
        <w:t xml:space="preserve"> categoria „subcontracta</w:t>
      </w:r>
      <w:r w:rsidR="008C1998">
        <w:rPr>
          <w:rFonts w:asciiTheme="majorHAnsi" w:eastAsiaTheme="minorHAnsi" w:hAnsiTheme="majorHAnsi" w:cstheme="minorBidi"/>
          <w:i/>
          <w:iCs/>
          <w:color w:val="757175" w:themeColor="accent4" w:themeShade="80"/>
          <w:sz w:val="20"/>
          <w:szCs w:val="20"/>
          <w:lang w:val="en-US" w:eastAsia="en-US"/>
        </w:rPr>
        <w:t>re”. Dacă o parte sau întregul p</w:t>
      </w:r>
      <w:r w:rsidR="004A3490" w:rsidRPr="00B96B7C">
        <w:rPr>
          <w:rFonts w:asciiTheme="majorHAnsi" w:eastAsiaTheme="minorHAnsi" w:hAnsiTheme="majorHAnsi" w:cstheme="minorBidi"/>
          <w:i/>
          <w:iCs/>
          <w:color w:val="757175" w:themeColor="accent4" w:themeShade="80"/>
          <w:sz w:val="20"/>
          <w:szCs w:val="20"/>
          <w:lang w:val="en-US" w:eastAsia="en-US"/>
        </w:rPr>
        <w:t xml:space="preserve">roiect </w:t>
      </w:r>
      <w:proofErr w:type="gramStart"/>
      <w:r w:rsidR="004A3490" w:rsidRPr="00B96B7C">
        <w:rPr>
          <w:rFonts w:asciiTheme="majorHAnsi" w:eastAsiaTheme="minorHAnsi" w:hAnsiTheme="majorHAnsi" w:cstheme="minorBidi"/>
          <w:i/>
          <w:iCs/>
          <w:color w:val="757175" w:themeColor="accent4" w:themeShade="80"/>
          <w:sz w:val="20"/>
          <w:szCs w:val="20"/>
          <w:lang w:val="en-US" w:eastAsia="en-US"/>
        </w:rPr>
        <w:t>este</w:t>
      </w:r>
      <w:proofErr w:type="gramEnd"/>
      <w:r w:rsidR="004A3490" w:rsidRPr="00B96B7C">
        <w:rPr>
          <w:rFonts w:asciiTheme="majorHAnsi" w:eastAsiaTheme="minorHAnsi" w:hAnsiTheme="majorHAnsi" w:cstheme="minorBidi"/>
          <w:i/>
          <w:iCs/>
          <w:color w:val="757175" w:themeColor="accent4" w:themeShade="80"/>
          <w:sz w:val="20"/>
          <w:szCs w:val="20"/>
          <w:lang w:val="en-US" w:eastAsia="en-US"/>
        </w:rPr>
        <w:t xml:space="preserve"> realizat de un furnizor terț, solicitanții sunt obligați să specifice </w:t>
      </w:r>
      <w:r w:rsidR="008C1998">
        <w:rPr>
          <w:rFonts w:asciiTheme="majorHAnsi" w:eastAsiaTheme="minorHAnsi" w:hAnsiTheme="majorHAnsi" w:cstheme="minorBidi"/>
          <w:i/>
          <w:iCs/>
          <w:color w:val="757175" w:themeColor="accent4" w:themeShade="80"/>
          <w:sz w:val="20"/>
          <w:szCs w:val="20"/>
          <w:lang w:val="en-US" w:eastAsia="en-US"/>
        </w:rPr>
        <w:t>denumirea si s</w:t>
      </w:r>
      <w:r w:rsidR="008C1998">
        <w:rPr>
          <w:rFonts w:ascii="Courier New" w:eastAsiaTheme="minorHAnsi" w:hAnsi="Courier New" w:cs="Courier New"/>
          <w:i/>
          <w:iCs/>
          <w:color w:val="757175" w:themeColor="accent4" w:themeShade="80"/>
          <w:sz w:val="20"/>
          <w:szCs w:val="20"/>
          <w:lang w:val="en-US" w:eastAsia="en-US"/>
        </w:rPr>
        <w:t>ă</w:t>
      </w:r>
      <w:r w:rsidR="008C1998">
        <w:rPr>
          <w:rFonts w:asciiTheme="majorHAnsi" w:eastAsiaTheme="minorHAnsi" w:hAnsiTheme="majorHAnsi" w:cstheme="minorBidi"/>
          <w:i/>
          <w:iCs/>
          <w:color w:val="757175" w:themeColor="accent4" w:themeShade="80"/>
          <w:sz w:val="20"/>
          <w:szCs w:val="20"/>
          <w:lang w:val="en-US" w:eastAsia="en-US"/>
        </w:rPr>
        <w:t xml:space="preserve"> ofere o descriere a furnizorului selectat, explic</w:t>
      </w:r>
      <w:r w:rsidR="008C1998">
        <w:rPr>
          <w:rFonts w:ascii="Courier New" w:eastAsiaTheme="minorHAnsi" w:hAnsi="Courier New" w:cs="Courier New"/>
          <w:i/>
          <w:iCs/>
          <w:color w:val="757175" w:themeColor="accent4" w:themeShade="80"/>
          <w:sz w:val="20"/>
          <w:szCs w:val="20"/>
          <w:lang w:val="en-US" w:eastAsia="en-US"/>
        </w:rPr>
        <w:t>â</w:t>
      </w:r>
      <w:r w:rsidR="008C1998">
        <w:rPr>
          <w:rFonts w:asciiTheme="majorHAnsi" w:eastAsiaTheme="minorHAnsi" w:hAnsiTheme="majorHAnsi" w:cstheme="minorBidi"/>
          <w:i/>
          <w:iCs/>
          <w:color w:val="757175" w:themeColor="accent4" w:themeShade="80"/>
          <w:sz w:val="20"/>
          <w:szCs w:val="20"/>
          <w:lang w:val="en-US" w:eastAsia="en-US"/>
        </w:rPr>
        <w:t xml:space="preserve">nd motivele economice </w:t>
      </w:r>
      <w:r w:rsidR="008C1998">
        <w:rPr>
          <w:rFonts w:ascii="Courier New" w:eastAsiaTheme="minorHAnsi" w:hAnsi="Courier New" w:cs="Courier New"/>
          <w:i/>
          <w:iCs/>
          <w:color w:val="757175" w:themeColor="accent4" w:themeShade="80"/>
          <w:sz w:val="20"/>
          <w:szCs w:val="20"/>
          <w:lang w:val="en-US" w:eastAsia="en-US"/>
        </w:rPr>
        <w:t>ş</w:t>
      </w:r>
      <w:r w:rsidR="008C1998">
        <w:rPr>
          <w:rFonts w:asciiTheme="majorHAnsi" w:eastAsiaTheme="minorHAnsi" w:hAnsiTheme="majorHAnsi" w:cstheme="minorBidi"/>
          <w:i/>
          <w:iCs/>
          <w:color w:val="757175" w:themeColor="accent4" w:themeShade="80"/>
          <w:sz w:val="20"/>
          <w:szCs w:val="20"/>
          <w:lang w:val="en-US" w:eastAsia="en-US"/>
        </w:rPr>
        <w:t>i calitative (“cel mai bun raport calitate – pre</w:t>
      </w:r>
      <w:r w:rsidR="008C1998">
        <w:rPr>
          <w:rFonts w:ascii="Courier New" w:eastAsiaTheme="minorHAnsi" w:hAnsi="Courier New" w:cs="Courier New"/>
          <w:i/>
          <w:iCs/>
          <w:color w:val="757175" w:themeColor="accent4" w:themeShade="80"/>
          <w:sz w:val="20"/>
          <w:szCs w:val="20"/>
          <w:lang w:val="en-US" w:eastAsia="en-US"/>
        </w:rPr>
        <w:t>ţ” care justificâ alegerea</w:t>
      </w:r>
      <w:r w:rsidR="004A3490" w:rsidRPr="00B96B7C">
        <w:rPr>
          <w:rFonts w:asciiTheme="majorHAnsi" w:eastAsiaTheme="minorHAnsi" w:hAnsiTheme="majorHAnsi" w:cstheme="minorBidi"/>
          <w:i/>
          <w:iCs/>
          <w:color w:val="757175" w:themeColor="accent4" w:themeShade="80"/>
          <w:sz w:val="20"/>
          <w:szCs w:val="20"/>
          <w:lang w:val="en-US" w:eastAsia="en-US"/>
        </w:rPr>
        <w:t>.]</w:t>
      </w:r>
    </w:p>
    <w:p w14:paraId="762C240C" w14:textId="46F05219" w:rsidR="00BB054E" w:rsidRPr="00B96B7C" w:rsidRDefault="00BB054E" w:rsidP="002C0A7E">
      <w:p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i/>
          <w:iCs/>
          <w:color w:val="757175" w:themeColor="accent4" w:themeShade="80"/>
          <w:sz w:val="20"/>
          <w:szCs w:val="20"/>
          <w:lang w:val="en-US"/>
        </w:rPr>
        <w:br w:type="page"/>
      </w:r>
    </w:p>
    <w:p w14:paraId="3F967641" w14:textId="714C200B" w:rsidR="004A3490" w:rsidRPr="00B96B7C" w:rsidRDefault="004A3490" w:rsidP="00E36BE6">
      <w:pPr>
        <w:pStyle w:val="Heading1"/>
        <w:numPr>
          <w:ilvl w:val="0"/>
          <w:numId w:val="1"/>
        </w:numPr>
        <w:rPr>
          <w:sz w:val="20"/>
          <w:szCs w:val="20"/>
          <w:lang w:val="en-US"/>
        </w:rPr>
      </w:pPr>
      <w:r w:rsidRPr="00B96B7C">
        <w:rPr>
          <w:sz w:val="20"/>
          <w:szCs w:val="20"/>
          <w:lang w:val="en-US"/>
        </w:rPr>
        <w:lastRenderedPageBreak/>
        <w:t>Relevanța și Obiectivele Proiectului</w:t>
      </w:r>
    </w:p>
    <w:p w14:paraId="3C5AD228" w14:textId="77777777" w:rsidR="004A3490" w:rsidRPr="00B96B7C" w:rsidRDefault="004A3490"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sidRPr="00B96B7C">
        <w:rPr>
          <w:rFonts w:asciiTheme="majorHAnsi" w:eastAsiaTheme="minorHAnsi" w:hAnsiTheme="majorHAnsi" w:cstheme="minorBidi"/>
          <w:i/>
          <w:iCs/>
          <w:color w:val="757175" w:themeColor="accent4" w:themeShade="80"/>
          <w:sz w:val="20"/>
          <w:szCs w:val="20"/>
          <w:lang w:val="en-US" w:eastAsia="en-US"/>
        </w:rPr>
        <w:t xml:space="preserve">[MAX </w:t>
      </w:r>
      <w:proofErr w:type="gramStart"/>
      <w:r w:rsidRPr="00B96B7C">
        <w:rPr>
          <w:rFonts w:asciiTheme="majorHAnsi" w:eastAsiaTheme="minorHAnsi" w:hAnsiTheme="majorHAnsi" w:cstheme="minorBidi"/>
          <w:i/>
          <w:iCs/>
          <w:color w:val="757175" w:themeColor="accent4" w:themeShade="80"/>
          <w:sz w:val="20"/>
          <w:szCs w:val="20"/>
          <w:lang w:val="en-US" w:eastAsia="en-US"/>
        </w:rPr>
        <w:t>2</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PAGINI – Titillium Web sau Calibri 11]</w:t>
      </w:r>
    </w:p>
    <w:p w14:paraId="0A43753B" w14:textId="19A632F7" w:rsidR="004A3490" w:rsidRPr="00B96B7C" w:rsidRDefault="004A3490"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sidRPr="00B96B7C">
        <w:rPr>
          <w:rFonts w:asciiTheme="majorHAnsi" w:eastAsiaTheme="minorHAnsi" w:hAnsiTheme="majorHAnsi" w:cstheme="minorBidi"/>
          <w:i/>
          <w:iCs/>
          <w:color w:val="757175" w:themeColor="accent4" w:themeShade="80"/>
          <w:sz w:val="20"/>
          <w:szCs w:val="20"/>
          <w:lang w:val="en-US" w:eastAsia="en-US"/>
        </w:rPr>
        <w:t xml:space="preserve"> [În ac</w:t>
      </w:r>
      <w:r w:rsidR="008B20D2">
        <w:rPr>
          <w:rFonts w:asciiTheme="majorHAnsi" w:eastAsiaTheme="minorHAnsi" w:hAnsiTheme="majorHAnsi" w:cstheme="minorBidi"/>
          <w:i/>
          <w:iCs/>
          <w:color w:val="757175" w:themeColor="accent4" w:themeShade="80"/>
          <w:sz w:val="20"/>
          <w:szCs w:val="20"/>
          <w:lang w:val="en-US" w:eastAsia="en-US"/>
        </w:rPr>
        <w:t>eastă secțiune, se așteaptă ca s</w:t>
      </w:r>
      <w:r w:rsidRPr="00B96B7C">
        <w:rPr>
          <w:rFonts w:asciiTheme="majorHAnsi" w:eastAsiaTheme="minorHAnsi" w:hAnsiTheme="majorHAnsi" w:cstheme="minorBidi"/>
          <w:i/>
          <w:iCs/>
          <w:color w:val="757175" w:themeColor="accent4" w:themeShade="80"/>
          <w:sz w:val="20"/>
          <w:szCs w:val="20"/>
          <w:lang w:val="en-US" w:eastAsia="en-US"/>
        </w:rPr>
        <w:t xml:space="preserve">olicitanții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demonstreze calitatea, claritatea</w:t>
      </w:r>
      <w:r w:rsidR="008B20D2">
        <w:rPr>
          <w:rFonts w:asciiTheme="majorHAnsi" w:eastAsiaTheme="minorHAnsi" w:hAnsiTheme="majorHAnsi" w:cstheme="minorBidi"/>
          <w:i/>
          <w:iCs/>
          <w:color w:val="757175" w:themeColor="accent4" w:themeShade="80"/>
          <w:sz w:val="20"/>
          <w:szCs w:val="20"/>
          <w:lang w:val="en-US" w:eastAsia="en-US"/>
        </w:rPr>
        <w:t xml:space="preserve"> și credibilitatea acțiunii </w:t>
      </w:r>
      <w:r w:rsidRPr="00B96B7C">
        <w:rPr>
          <w:rFonts w:asciiTheme="majorHAnsi" w:eastAsiaTheme="minorHAnsi" w:hAnsiTheme="majorHAnsi" w:cstheme="minorBidi"/>
          <w:i/>
          <w:iCs/>
          <w:color w:val="757175" w:themeColor="accent4" w:themeShade="80"/>
          <w:sz w:val="20"/>
          <w:szCs w:val="20"/>
          <w:lang w:val="en-US" w:eastAsia="en-US"/>
        </w:rPr>
        <w:t xml:space="preserve">propuse în raport cu obiectivele Actului privind Reziliența Cibernetică (CRA)] </w:t>
      </w:r>
    </w:p>
    <w:p w14:paraId="58F51533" w14:textId="77777777" w:rsidR="004A3490" w:rsidRPr="00B96B7C" w:rsidRDefault="004A3490" w:rsidP="002C0A7E">
      <w:pPr>
        <w:pStyle w:val="Title2"/>
        <w:jc w:val="both"/>
        <w:rPr>
          <w:sz w:val="20"/>
          <w:szCs w:val="20"/>
        </w:rPr>
      </w:pPr>
      <w:r w:rsidRPr="00B96B7C">
        <w:rPr>
          <w:sz w:val="20"/>
          <w:szCs w:val="20"/>
          <w:lang w:val="en-US"/>
        </w:rPr>
        <w:t>3.1. Relevanța față de obiectivele UE de securitate cibernetică privind CRA</w:t>
      </w:r>
    </w:p>
    <w:p w14:paraId="4D3B2B48" w14:textId="77777777" w:rsidR="004A3490" w:rsidRPr="00B96B7C" w:rsidRDefault="004A3490"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sidRPr="00B96B7C">
        <w:rPr>
          <w:rFonts w:asciiTheme="majorHAnsi" w:eastAsiaTheme="minorHAnsi" w:hAnsiTheme="majorHAnsi" w:cstheme="minorBidi"/>
          <w:i/>
          <w:iCs/>
          <w:color w:val="757175" w:themeColor="accent4" w:themeShade="80"/>
          <w:sz w:val="20"/>
          <w:szCs w:val="20"/>
          <w:lang w:val="en-US" w:eastAsia="en-US"/>
        </w:rPr>
        <w:t xml:space="preserve">[Solicitanții sunt așteptați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explice măsura în care compania și activitățile lor intră în domeniul de aplicare al CRA. Acestora li se solicită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specifice dacă fabrică produse, furnizează servicii sau acționează ca distribuitori sau revânzători de articole acoperite de regulament. Aceștia ar trebui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indice care elemente ale operațiunilor lor actuale sunt deja conforme și să identifice lacunele (gaps) care rămân să fie abordate prin intermediul Proiectului].</w:t>
      </w:r>
    </w:p>
    <w:p w14:paraId="71F83641" w14:textId="77777777" w:rsidR="004A3490" w:rsidRPr="00B96B7C" w:rsidRDefault="004A3490" w:rsidP="002C0A7E">
      <w:pPr>
        <w:pStyle w:val="Title2"/>
        <w:jc w:val="both"/>
        <w:rPr>
          <w:sz w:val="20"/>
          <w:szCs w:val="20"/>
          <w:lang w:val="en-US"/>
        </w:rPr>
      </w:pPr>
      <w:r w:rsidRPr="00B96B7C">
        <w:rPr>
          <w:sz w:val="20"/>
          <w:szCs w:val="20"/>
          <w:lang w:val="en-US"/>
        </w:rPr>
        <w:t>3.2. Obiectivele proiectului</w:t>
      </w:r>
    </w:p>
    <w:p w14:paraId="5A46584B" w14:textId="11BC16BE" w:rsidR="004A3490" w:rsidRPr="00B96B7C" w:rsidRDefault="004A3490"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sidRPr="00B96B7C">
        <w:rPr>
          <w:rFonts w:asciiTheme="majorHAnsi" w:eastAsiaTheme="minorHAnsi" w:hAnsiTheme="majorHAnsi" w:cstheme="minorBidi"/>
          <w:i/>
          <w:iCs/>
          <w:color w:val="757175" w:themeColor="accent4" w:themeShade="80"/>
          <w:sz w:val="20"/>
          <w:szCs w:val="20"/>
          <w:lang w:val="en-US" w:eastAsia="en-US"/>
        </w:rPr>
        <w:t xml:space="preserve">[Solicitanții ar trebui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define</w:t>
      </w:r>
      <w:r w:rsidR="008B20D2">
        <w:rPr>
          <w:rFonts w:asciiTheme="majorHAnsi" w:eastAsiaTheme="minorHAnsi" w:hAnsiTheme="majorHAnsi" w:cstheme="minorBidi"/>
          <w:i/>
          <w:iCs/>
          <w:color w:val="757175" w:themeColor="accent4" w:themeShade="80"/>
          <w:sz w:val="20"/>
          <w:szCs w:val="20"/>
          <w:lang w:val="en-US" w:eastAsia="en-US"/>
        </w:rPr>
        <w:t>ască obiectivele specifice ale p</w:t>
      </w:r>
      <w:r w:rsidRPr="00B96B7C">
        <w:rPr>
          <w:rFonts w:asciiTheme="majorHAnsi" w:eastAsiaTheme="minorHAnsi" w:hAnsiTheme="majorHAnsi" w:cstheme="minorBidi"/>
          <w:i/>
          <w:iCs/>
          <w:color w:val="757175" w:themeColor="accent4" w:themeShade="80"/>
          <w:sz w:val="20"/>
          <w:szCs w:val="20"/>
          <w:lang w:val="en-US" w:eastAsia="en-US"/>
        </w:rPr>
        <w:t xml:space="preserve">roiectului lor, prezentând îmbunătățirile concrete care vor fi realizate pentru </w:t>
      </w:r>
      <w:r w:rsidR="008B20D2">
        <w:rPr>
          <w:rFonts w:asciiTheme="majorHAnsi" w:eastAsiaTheme="minorHAnsi" w:hAnsiTheme="majorHAnsi" w:cstheme="minorBidi"/>
          <w:i/>
          <w:iCs/>
          <w:color w:val="757175" w:themeColor="accent4" w:themeShade="80"/>
          <w:sz w:val="20"/>
          <w:szCs w:val="20"/>
          <w:lang w:val="en-US" w:eastAsia="en-US"/>
        </w:rPr>
        <w:t>consolidarea conformit</w:t>
      </w:r>
      <w:r w:rsidR="008B20D2">
        <w:rPr>
          <w:rFonts w:ascii="Courier New" w:eastAsiaTheme="minorHAnsi" w:hAnsi="Courier New" w:cs="Courier New"/>
          <w:i/>
          <w:iCs/>
          <w:color w:val="757175" w:themeColor="accent4" w:themeShade="80"/>
          <w:sz w:val="20"/>
          <w:szCs w:val="20"/>
          <w:lang w:val="en-US" w:eastAsia="en-US"/>
        </w:rPr>
        <w:t>âţ</w:t>
      </w:r>
      <w:r w:rsidR="008B20D2">
        <w:rPr>
          <w:rFonts w:asciiTheme="majorHAnsi" w:eastAsiaTheme="minorHAnsi" w:hAnsiTheme="majorHAnsi" w:cstheme="minorBidi"/>
          <w:i/>
          <w:iCs/>
          <w:color w:val="757175" w:themeColor="accent4" w:themeShade="80"/>
          <w:sz w:val="20"/>
          <w:szCs w:val="20"/>
          <w:lang w:val="en-US" w:eastAsia="en-US"/>
        </w:rPr>
        <w:t xml:space="preserve">ii cu CRA. Obiectivele </w:t>
      </w:r>
      <w:r w:rsidRPr="00B96B7C">
        <w:rPr>
          <w:rFonts w:asciiTheme="majorHAnsi" w:eastAsiaTheme="minorHAnsi" w:hAnsiTheme="majorHAnsi" w:cstheme="minorBidi"/>
          <w:i/>
          <w:iCs/>
          <w:color w:val="757175" w:themeColor="accent4" w:themeShade="80"/>
          <w:sz w:val="20"/>
          <w:szCs w:val="20"/>
          <w:lang w:val="en-US" w:eastAsia="en-US"/>
        </w:rPr>
        <w:t>trebui</w:t>
      </w:r>
      <w:r w:rsidR="008B20D2">
        <w:rPr>
          <w:rFonts w:asciiTheme="majorHAnsi" w:eastAsiaTheme="minorHAnsi" w:hAnsiTheme="majorHAnsi" w:cstheme="minorBidi"/>
          <w:i/>
          <w:iCs/>
          <w:color w:val="757175" w:themeColor="accent4" w:themeShade="80"/>
          <w:sz w:val="20"/>
          <w:szCs w:val="20"/>
          <w:lang w:val="en-US" w:eastAsia="en-US"/>
        </w:rPr>
        <w:t>e</w:t>
      </w:r>
      <w:r w:rsidRPr="00B96B7C">
        <w:rPr>
          <w:rFonts w:asciiTheme="majorHAnsi" w:eastAsiaTheme="minorHAnsi" w:hAnsiTheme="majorHAnsi" w:cstheme="minorBidi"/>
          <w:i/>
          <w:iCs/>
          <w:color w:val="757175" w:themeColor="accent4" w:themeShade="80"/>
          <w:sz w:val="20"/>
          <w:szCs w:val="20"/>
          <w:lang w:val="en-US" w:eastAsia="en-US"/>
        </w:rPr>
        <w:t xml:space="preserve">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fie măsurabile și realiste, </w:t>
      </w:r>
      <w:r w:rsidR="008B20D2">
        <w:rPr>
          <w:rFonts w:asciiTheme="majorHAnsi" w:eastAsiaTheme="minorHAnsi" w:hAnsiTheme="majorHAnsi" w:cstheme="minorBidi"/>
          <w:i/>
          <w:iCs/>
          <w:color w:val="757175" w:themeColor="accent4" w:themeShade="80"/>
          <w:sz w:val="20"/>
          <w:szCs w:val="20"/>
          <w:lang w:val="en-US" w:eastAsia="en-US"/>
        </w:rPr>
        <w:t>demonstr</w:t>
      </w:r>
      <w:r w:rsidR="008B20D2">
        <w:rPr>
          <w:rFonts w:ascii="Courier New" w:eastAsiaTheme="minorHAnsi" w:hAnsi="Courier New" w:cs="Courier New"/>
          <w:i/>
          <w:iCs/>
          <w:color w:val="757175" w:themeColor="accent4" w:themeShade="80"/>
          <w:sz w:val="20"/>
          <w:szCs w:val="20"/>
          <w:lang w:val="en-US" w:eastAsia="en-US"/>
        </w:rPr>
        <w:t>â</w:t>
      </w:r>
      <w:r w:rsidR="008B20D2">
        <w:rPr>
          <w:rFonts w:asciiTheme="majorHAnsi" w:eastAsiaTheme="minorHAnsi" w:hAnsiTheme="majorHAnsi" w:cstheme="minorBidi"/>
          <w:i/>
          <w:iCs/>
          <w:color w:val="757175" w:themeColor="accent4" w:themeShade="80"/>
          <w:sz w:val="20"/>
          <w:szCs w:val="20"/>
          <w:lang w:val="en-US" w:eastAsia="en-US"/>
        </w:rPr>
        <w:t>nd</w:t>
      </w:r>
      <w:r w:rsidRPr="00B96B7C">
        <w:rPr>
          <w:rFonts w:asciiTheme="majorHAnsi" w:eastAsiaTheme="minorHAnsi" w:hAnsiTheme="majorHAnsi" w:cstheme="minorBidi"/>
          <w:i/>
          <w:iCs/>
          <w:color w:val="757175" w:themeColor="accent4" w:themeShade="80"/>
          <w:sz w:val="20"/>
          <w:szCs w:val="20"/>
          <w:lang w:val="en-US" w:eastAsia="en-US"/>
        </w:rPr>
        <w:t xml:space="preserve"> modul în care acțiunea propusă le va consolida reziliența, va </w:t>
      </w:r>
      <w:r w:rsidR="008B20D2">
        <w:rPr>
          <w:rFonts w:asciiTheme="majorHAnsi" w:eastAsiaTheme="minorHAnsi" w:hAnsiTheme="majorHAnsi" w:cstheme="minorBidi"/>
          <w:i/>
          <w:iCs/>
          <w:color w:val="757175" w:themeColor="accent4" w:themeShade="80"/>
          <w:sz w:val="20"/>
          <w:szCs w:val="20"/>
          <w:lang w:val="en-US" w:eastAsia="en-US"/>
        </w:rPr>
        <w:t>diminua</w:t>
      </w:r>
      <w:r w:rsidRPr="00B96B7C">
        <w:rPr>
          <w:rFonts w:asciiTheme="majorHAnsi" w:eastAsiaTheme="minorHAnsi" w:hAnsiTheme="majorHAnsi" w:cstheme="minorBidi"/>
          <w:i/>
          <w:iCs/>
          <w:color w:val="757175" w:themeColor="accent4" w:themeShade="80"/>
          <w:sz w:val="20"/>
          <w:szCs w:val="20"/>
          <w:lang w:val="en-US" w:eastAsia="en-US"/>
        </w:rPr>
        <w:t xml:space="preserve"> riscurile și va alinia </w:t>
      </w:r>
      <w:r w:rsidR="00AE6643">
        <w:rPr>
          <w:rFonts w:asciiTheme="majorHAnsi" w:eastAsiaTheme="minorHAnsi" w:hAnsiTheme="majorHAnsi" w:cstheme="minorBidi"/>
          <w:i/>
          <w:iCs/>
          <w:color w:val="757175" w:themeColor="accent4" w:themeShade="80"/>
          <w:sz w:val="20"/>
          <w:szCs w:val="20"/>
          <w:lang w:val="en-US" w:eastAsia="en-US"/>
        </w:rPr>
        <w:t xml:space="preserve">activitatea </w:t>
      </w:r>
      <w:r w:rsidR="008B20D2">
        <w:rPr>
          <w:rFonts w:asciiTheme="majorHAnsi" w:eastAsiaTheme="minorHAnsi" w:hAnsiTheme="majorHAnsi" w:cstheme="minorBidi"/>
          <w:i/>
          <w:iCs/>
          <w:color w:val="757175" w:themeColor="accent4" w:themeShade="80"/>
          <w:sz w:val="20"/>
          <w:szCs w:val="20"/>
          <w:lang w:val="en-US" w:eastAsia="en-US"/>
        </w:rPr>
        <w:t>societ</w:t>
      </w:r>
      <w:r w:rsidR="008B20D2">
        <w:rPr>
          <w:rFonts w:ascii="Courier New" w:eastAsiaTheme="minorHAnsi" w:hAnsi="Courier New" w:cs="Courier New"/>
          <w:i/>
          <w:iCs/>
          <w:color w:val="757175" w:themeColor="accent4" w:themeShade="80"/>
          <w:sz w:val="20"/>
          <w:szCs w:val="20"/>
          <w:lang w:val="en-US" w:eastAsia="en-US"/>
        </w:rPr>
        <w:t>âţ</w:t>
      </w:r>
      <w:r w:rsidR="008B20D2">
        <w:rPr>
          <w:rFonts w:asciiTheme="majorHAnsi" w:eastAsiaTheme="minorHAnsi" w:hAnsiTheme="majorHAnsi" w:cstheme="minorBidi"/>
          <w:i/>
          <w:iCs/>
          <w:color w:val="757175" w:themeColor="accent4" w:themeShade="80"/>
          <w:sz w:val="20"/>
          <w:szCs w:val="20"/>
          <w:lang w:val="en-US" w:eastAsia="en-US"/>
        </w:rPr>
        <w:t>ii la</w:t>
      </w:r>
      <w:r w:rsidRPr="00B96B7C">
        <w:rPr>
          <w:rFonts w:asciiTheme="majorHAnsi" w:eastAsiaTheme="minorHAnsi" w:hAnsiTheme="majorHAnsi" w:cstheme="minorBidi"/>
          <w:i/>
          <w:iCs/>
          <w:color w:val="757175" w:themeColor="accent4" w:themeShade="80"/>
          <w:sz w:val="20"/>
          <w:szCs w:val="20"/>
          <w:lang w:val="en-US" w:eastAsia="en-US"/>
        </w:rPr>
        <w:t xml:space="preserve"> standardele UE de securitate cibernetică].</w:t>
      </w:r>
    </w:p>
    <w:p w14:paraId="57B618AD" w14:textId="77777777" w:rsidR="004A3490" w:rsidRPr="00B96B7C" w:rsidRDefault="004A3490" w:rsidP="002C0A7E">
      <w:pPr>
        <w:pStyle w:val="Title2"/>
        <w:jc w:val="both"/>
        <w:rPr>
          <w:sz w:val="20"/>
          <w:szCs w:val="20"/>
          <w:lang w:val="en-US"/>
        </w:rPr>
      </w:pPr>
      <w:r w:rsidRPr="00B96B7C">
        <w:rPr>
          <w:sz w:val="20"/>
          <w:szCs w:val="20"/>
          <w:lang w:val="en-US"/>
        </w:rPr>
        <w:t>3.3. Abordare și metodologie</w:t>
      </w:r>
    </w:p>
    <w:p w14:paraId="7FDD801B" w14:textId="04106152" w:rsidR="004A3490" w:rsidRPr="00B96B7C" w:rsidRDefault="004A3490"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sidRPr="00B96B7C">
        <w:rPr>
          <w:rFonts w:asciiTheme="majorHAnsi" w:eastAsiaTheme="minorHAnsi" w:hAnsiTheme="majorHAnsi" w:cstheme="minorBidi"/>
          <w:i/>
          <w:iCs/>
          <w:color w:val="757175" w:themeColor="accent4" w:themeShade="80"/>
          <w:sz w:val="20"/>
          <w:szCs w:val="20"/>
          <w:lang w:val="en-US" w:eastAsia="en-US"/>
        </w:rPr>
        <w:t xml:space="preserve">[Solicitanții ar trebui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descrie modul în care intenționează să atingă obiectivele </w:t>
      </w:r>
      <w:r w:rsidR="009464EF">
        <w:rPr>
          <w:rFonts w:asciiTheme="majorHAnsi" w:eastAsiaTheme="minorHAnsi" w:hAnsiTheme="majorHAnsi" w:cstheme="minorBidi"/>
          <w:i/>
          <w:iCs/>
          <w:color w:val="757175" w:themeColor="accent4" w:themeShade="80"/>
          <w:sz w:val="20"/>
          <w:szCs w:val="20"/>
          <w:lang w:val="en-US" w:eastAsia="en-US"/>
        </w:rPr>
        <w:t>stabilite</w:t>
      </w:r>
      <w:r w:rsidRPr="00B96B7C">
        <w:rPr>
          <w:rFonts w:asciiTheme="majorHAnsi" w:eastAsiaTheme="minorHAnsi" w:hAnsiTheme="majorHAnsi" w:cstheme="minorBidi"/>
          <w:i/>
          <w:iCs/>
          <w:color w:val="757175" w:themeColor="accent4" w:themeShade="80"/>
          <w:sz w:val="20"/>
          <w:szCs w:val="20"/>
          <w:lang w:val="en-US" w:eastAsia="en-US"/>
        </w:rPr>
        <w:t>, detaliind resursel</w:t>
      </w:r>
      <w:r w:rsidR="009464EF">
        <w:rPr>
          <w:rFonts w:asciiTheme="majorHAnsi" w:eastAsiaTheme="minorHAnsi" w:hAnsiTheme="majorHAnsi" w:cstheme="minorBidi"/>
          <w:i/>
          <w:iCs/>
          <w:color w:val="757175" w:themeColor="accent4" w:themeShade="80"/>
          <w:sz w:val="20"/>
          <w:szCs w:val="20"/>
          <w:lang w:val="en-US" w:eastAsia="en-US"/>
        </w:rPr>
        <w:t>e tehnologice și umane alocate p</w:t>
      </w:r>
      <w:r w:rsidRPr="00B96B7C">
        <w:rPr>
          <w:rFonts w:asciiTheme="majorHAnsi" w:eastAsiaTheme="minorHAnsi" w:hAnsiTheme="majorHAnsi" w:cstheme="minorBidi"/>
          <w:i/>
          <w:iCs/>
          <w:color w:val="757175" w:themeColor="accent4" w:themeShade="80"/>
          <w:sz w:val="20"/>
          <w:szCs w:val="20"/>
          <w:lang w:val="en-US" w:eastAsia="en-US"/>
        </w:rPr>
        <w:t xml:space="preserve">roiectului. În special, </w:t>
      </w:r>
      <w:r w:rsidR="009464EF">
        <w:rPr>
          <w:rFonts w:asciiTheme="majorHAnsi" w:eastAsiaTheme="minorHAnsi" w:hAnsiTheme="majorHAnsi" w:cstheme="minorBidi"/>
          <w:i/>
          <w:iCs/>
          <w:color w:val="757175" w:themeColor="accent4" w:themeShade="80"/>
          <w:sz w:val="20"/>
          <w:szCs w:val="20"/>
          <w:lang w:val="en-US" w:eastAsia="en-US"/>
        </w:rPr>
        <w:t>li se solicit s</w:t>
      </w:r>
      <w:r w:rsidR="009464EF">
        <w:rPr>
          <w:rFonts w:ascii="Courier New" w:eastAsiaTheme="minorHAnsi" w:hAnsi="Courier New" w:cs="Courier New"/>
          <w:i/>
          <w:iCs/>
          <w:color w:val="757175" w:themeColor="accent4" w:themeShade="80"/>
          <w:sz w:val="20"/>
          <w:szCs w:val="20"/>
          <w:lang w:val="en-US" w:eastAsia="en-US"/>
        </w:rPr>
        <w:t>â</w:t>
      </w:r>
      <w:r w:rsidR="009464EF">
        <w:rPr>
          <w:rFonts w:asciiTheme="majorHAnsi" w:eastAsiaTheme="minorHAnsi" w:hAnsiTheme="majorHAnsi" w:cstheme="minorBidi"/>
          <w:i/>
          <w:iCs/>
          <w:color w:val="757175" w:themeColor="accent4" w:themeShade="80"/>
          <w:sz w:val="20"/>
          <w:szCs w:val="20"/>
          <w:lang w:val="en-US" w:eastAsia="en-US"/>
        </w:rPr>
        <w:t xml:space="preserve"> precizeze</w:t>
      </w:r>
      <w:r w:rsidRPr="00B96B7C">
        <w:rPr>
          <w:rFonts w:asciiTheme="majorHAnsi" w:eastAsiaTheme="minorHAnsi" w:hAnsiTheme="majorHAnsi" w:cstheme="minorBidi"/>
          <w:i/>
          <w:iCs/>
          <w:color w:val="757175" w:themeColor="accent4" w:themeShade="80"/>
          <w:sz w:val="20"/>
          <w:szCs w:val="20"/>
          <w:lang w:val="en-US" w:eastAsia="en-US"/>
        </w:rPr>
        <w:t xml:space="preserve"> care segment al </w:t>
      </w:r>
      <w:r w:rsidR="009464EF">
        <w:rPr>
          <w:rFonts w:asciiTheme="majorHAnsi" w:eastAsiaTheme="minorHAnsi" w:hAnsiTheme="majorHAnsi" w:cstheme="minorBidi"/>
          <w:i/>
          <w:iCs/>
          <w:color w:val="757175" w:themeColor="accent4" w:themeShade="80"/>
          <w:sz w:val="20"/>
          <w:szCs w:val="20"/>
          <w:lang w:val="en-US" w:eastAsia="en-US"/>
        </w:rPr>
        <w:t>activit</w:t>
      </w:r>
      <w:r w:rsidR="009464EF">
        <w:rPr>
          <w:rFonts w:ascii="Courier New" w:eastAsiaTheme="minorHAnsi" w:hAnsi="Courier New" w:cs="Courier New"/>
          <w:i/>
          <w:iCs/>
          <w:color w:val="757175" w:themeColor="accent4" w:themeShade="80"/>
          <w:sz w:val="20"/>
          <w:szCs w:val="20"/>
          <w:lang w:val="en-US" w:eastAsia="en-US"/>
        </w:rPr>
        <w:t>âţ</w:t>
      </w:r>
      <w:r w:rsidR="009464EF">
        <w:rPr>
          <w:rFonts w:asciiTheme="majorHAnsi" w:eastAsiaTheme="minorHAnsi" w:hAnsiTheme="majorHAnsi" w:cstheme="minorBidi"/>
          <w:i/>
          <w:iCs/>
          <w:color w:val="757175" w:themeColor="accent4" w:themeShade="80"/>
          <w:sz w:val="20"/>
          <w:szCs w:val="20"/>
          <w:lang w:val="en-US" w:eastAsia="en-US"/>
        </w:rPr>
        <w:t>ii</w:t>
      </w:r>
      <w:r w:rsidRPr="00B96B7C">
        <w:rPr>
          <w:rFonts w:asciiTheme="majorHAnsi" w:eastAsiaTheme="minorHAnsi" w:hAnsiTheme="majorHAnsi" w:cstheme="minorBidi"/>
          <w:i/>
          <w:iCs/>
          <w:color w:val="757175" w:themeColor="accent4" w:themeShade="80"/>
          <w:sz w:val="20"/>
          <w:szCs w:val="20"/>
          <w:lang w:val="en-US" w:eastAsia="en-US"/>
        </w:rPr>
        <w:t xml:space="preserve"> lor </w:t>
      </w:r>
      <w:proofErr w:type="gramStart"/>
      <w:r w:rsidRPr="00B96B7C">
        <w:rPr>
          <w:rFonts w:asciiTheme="majorHAnsi" w:eastAsiaTheme="minorHAnsi" w:hAnsiTheme="majorHAnsi" w:cstheme="minorBidi"/>
          <w:i/>
          <w:iCs/>
          <w:color w:val="757175" w:themeColor="accent4" w:themeShade="80"/>
          <w:sz w:val="20"/>
          <w:szCs w:val="20"/>
          <w:lang w:val="en-US" w:eastAsia="en-US"/>
        </w:rPr>
        <w:t>va</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fi implicat </w:t>
      </w:r>
      <w:r w:rsidR="00F2483E">
        <w:rPr>
          <w:rFonts w:asciiTheme="majorHAnsi" w:eastAsiaTheme="minorHAnsi" w:hAnsiTheme="majorHAnsi" w:cstheme="minorBidi"/>
          <w:i/>
          <w:iCs/>
          <w:color w:val="757175" w:themeColor="accent4" w:themeShade="80"/>
          <w:sz w:val="20"/>
          <w:szCs w:val="20"/>
          <w:lang w:val="en-US" w:eastAsia="en-US"/>
        </w:rPr>
        <w:t>direct în procesul de conformare</w:t>
      </w:r>
      <w:r w:rsidRPr="00B96B7C">
        <w:rPr>
          <w:rFonts w:asciiTheme="majorHAnsi" w:eastAsiaTheme="minorHAnsi" w:hAnsiTheme="majorHAnsi" w:cstheme="minorBidi"/>
          <w:i/>
          <w:iCs/>
          <w:color w:val="757175" w:themeColor="accent4" w:themeShade="80"/>
          <w:sz w:val="20"/>
          <w:szCs w:val="20"/>
          <w:lang w:val="en-US" w:eastAsia="en-US"/>
        </w:rPr>
        <w:t xml:space="preserve">. Acesta poate include procese de afaceri, departamente interne și infrastructuri ICT, OT sau IoT existente, </w:t>
      </w:r>
      <w:proofErr w:type="gramStart"/>
      <w:r w:rsidRPr="00B96B7C">
        <w:rPr>
          <w:rFonts w:asciiTheme="majorHAnsi" w:eastAsiaTheme="minorHAnsi" w:hAnsiTheme="majorHAnsi" w:cstheme="minorBidi"/>
          <w:i/>
          <w:iCs/>
          <w:color w:val="757175" w:themeColor="accent4" w:themeShade="80"/>
          <w:sz w:val="20"/>
          <w:szCs w:val="20"/>
          <w:lang w:val="en-US" w:eastAsia="en-US"/>
        </w:rPr>
        <w:t>utilizate</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în prezent. Dacă oricare dintre acest</w:t>
      </w:r>
      <w:r w:rsidR="00D754EE">
        <w:rPr>
          <w:rFonts w:asciiTheme="majorHAnsi" w:eastAsiaTheme="minorHAnsi" w:hAnsiTheme="majorHAnsi" w:cstheme="minorBidi"/>
          <w:i/>
          <w:iCs/>
          <w:color w:val="757175" w:themeColor="accent4" w:themeShade="80"/>
          <w:sz w:val="20"/>
          <w:szCs w:val="20"/>
          <w:lang w:val="en-US" w:eastAsia="en-US"/>
        </w:rPr>
        <w:t xml:space="preserve">e tehnologii </w:t>
      </w:r>
      <w:proofErr w:type="gramStart"/>
      <w:r w:rsidR="00D754EE">
        <w:rPr>
          <w:rFonts w:asciiTheme="majorHAnsi" w:eastAsiaTheme="minorHAnsi" w:hAnsiTheme="majorHAnsi" w:cstheme="minorBidi"/>
          <w:i/>
          <w:iCs/>
          <w:color w:val="757175" w:themeColor="accent4" w:themeShade="80"/>
          <w:sz w:val="20"/>
          <w:szCs w:val="20"/>
          <w:lang w:val="en-US" w:eastAsia="en-US"/>
        </w:rPr>
        <w:t>este</w:t>
      </w:r>
      <w:proofErr w:type="gramEnd"/>
      <w:r w:rsidR="00D754EE">
        <w:rPr>
          <w:rFonts w:asciiTheme="majorHAnsi" w:eastAsiaTheme="minorHAnsi" w:hAnsiTheme="majorHAnsi" w:cstheme="minorBidi"/>
          <w:i/>
          <w:iCs/>
          <w:color w:val="757175" w:themeColor="accent4" w:themeShade="80"/>
          <w:sz w:val="20"/>
          <w:szCs w:val="20"/>
          <w:lang w:val="en-US" w:eastAsia="en-US"/>
        </w:rPr>
        <w:t xml:space="preserve"> implicată în proiect, Solicitanții </w:t>
      </w:r>
      <w:r w:rsidRPr="00B96B7C">
        <w:rPr>
          <w:rFonts w:asciiTheme="majorHAnsi" w:eastAsiaTheme="minorHAnsi" w:hAnsiTheme="majorHAnsi" w:cstheme="minorBidi"/>
          <w:i/>
          <w:iCs/>
          <w:color w:val="757175" w:themeColor="accent4" w:themeShade="80"/>
          <w:sz w:val="20"/>
          <w:szCs w:val="20"/>
          <w:lang w:val="en-US" w:eastAsia="en-US"/>
        </w:rPr>
        <w:t>trebui</w:t>
      </w:r>
      <w:r w:rsidR="00D754EE">
        <w:rPr>
          <w:rFonts w:asciiTheme="majorHAnsi" w:eastAsiaTheme="minorHAnsi" w:hAnsiTheme="majorHAnsi" w:cstheme="minorBidi"/>
          <w:i/>
          <w:iCs/>
          <w:color w:val="757175" w:themeColor="accent4" w:themeShade="80"/>
          <w:sz w:val="20"/>
          <w:szCs w:val="20"/>
          <w:lang w:val="en-US" w:eastAsia="en-US"/>
        </w:rPr>
        <w:t xml:space="preserve">e să indice </w:t>
      </w:r>
      <w:r w:rsidR="00D754EE">
        <w:rPr>
          <w:rFonts w:ascii="Courier New" w:eastAsiaTheme="minorHAnsi" w:hAnsi="Courier New" w:cs="Courier New"/>
          <w:i/>
          <w:iCs/>
          <w:color w:val="757175" w:themeColor="accent4" w:themeShade="80"/>
          <w:sz w:val="20"/>
          <w:szCs w:val="20"/>
          <w:lang w:val="en-US" w:eastAsia="en-US"/>
        </w:rPr>
        <w:t>ş</w:t>
      </w:r>
      <w:r w:rsidR="00D754EE">
        <w:rPr>
          <w:rFonts w:asciiTheme="majorHAnsi" w:eastAsiaTheme="minorHAnsi" w:hAnsiTheme="majorHAnsi" w:cstheme="minorBidi"/>
          <w:i/>
          <w:iCs/>
          <w:color w:val="757175" w:themeColor="accent4" w:themeShade="80"/>
          <w:sz w:val="20"/>
          <w:szCs w:val="20"/>
          <w:lang w:val="en-US" w:eastAsia="en-US"/>
        </w:rPr>
        <w:t xml:space="preserve">i </w:t>
      </w:r>
      <w:r w:rsidRPr="00B96B7C">
        <w:rPr>
          <w:rFonts w:asciiTheme="majorHAnsi" w:eastAsiaTheme="minorHAnsi" w:hAnsiTheme="majorHAnsi" w:cstheme="minorBidi"/>
          <w:i/>
          <w:iCs/>
          <w:color w:val="757175" w:themeColor="accent4" w:themeShade="80"/>
          <w:sz w:val="20"/>
          <w:szCs w:val="20"/>
          <w:lang w:val="en-US" w:eastAsia="en-US"/>
        </w:rPr>
        <w:t xml:space="preserve">dacă acestea vor fi </w:t>
      </w:r>
      <w:r w:rsidR="00D754EE">
        <w:rPr>
          <w:rFonts w:asciiTheme="majorHAnsi" w:eastAsiaTheme="minorHAnsi" w:hAnsiTheme="majorHAnsi" w:cstheme="minorBidi"/>
          <w:i/>
          <w:iCs/>
          <w:color w:val="757175" w:themeColor="accent4" w:themeShade="80"/>
          <w:sz w:val="20"/>
          <w:szCs w:val="20"/>
          <w:lang w:val="en-US" w:eastAsia="en-US"/>
        </w:rPr>
        <w:t>modernizate</w:t>
      </w:r>
      <w:r w:rsidRPr="00B96B7C">
        <w:rPr>
          <w:rFonts w:asciiTheme="majorHAnsi" w:eastAsiaTheme="minorHAnsi" w:hAnsiTheme="majorHAnsi" w:cstheme="minorBidi"/>
          <w:i/>
          <w:iCs/>
          <w:color w:val="757175" w:themeColor="accent4" w:themeShade="80"/>
          <w:sz w:val="20"/>
          <w:szCs w:val="20"/>
          <w:lang w:val="en-US" w:eastAsia="en-US"/>
        </w:rPr>
        <w:t>, înlocuite sau completate cu soluții</w:t>
      </w:r>
      <w:r w:rsidR="00D754EE">
        <w:rPr>
          <w:rFonts w:asciiTheme="majorHAnsi" w:eastAsiaTheme="minorHAnsi" w:hAnsiTheme="majorHAnsi" w:cstheme="minorBidi"/>
          <w:i/>
          <w:iCs/>
          <w:color w:val="757175" w:themeColor="accent4" w:themeShade="80"/>
          <w:sz w:val="20"/>
          <w:szCs w:val="20"/>
          <w:lang w:val="en-US" w:eastAsia="en-US"/>
        </w:rPr>
        <w:t xml:space="preserve"> noi. Metodologia </w:t>
      </w:r>
      <w:r w:rsidRPr="00B96B7C">
        <w:rPr>
          <w:rFonts w:asciiTheme="majorHAnsi" w:eastAsiaTheme="minorHAnsi" w:hAnsiTheme="majorHAnsi" w:cstheme="minorBidi"/>
          <w:i/>
          <w:iCs/>
          <w:color w:val="757175" w:themeColor="accent4" w:themeShade="80"/>
          <w:sz w:val="20"/>
          <w:szCs w:val="20"/>
          <w:lang w:val="en-US" w:eastAsia="en-US"/>
        </w:rPr>
        <w:t>trebui</w:t>
      </w:r>
      <w:r w:rsidR="00D754EE">
        <w:rPr>
          <w:rFonts w:asciiTheme="majorHAnsi" w:eastAsiaTheme="minorHAnsi" w:hAnsiTheme="majorHAnsi" w:cstheme="minorBidi"/>
          <w:i/>
          <w:iCs/>
          <w:color w:val="757175" w:themeColor="accent4" w:themeShade="80"/>
          <w:sz w:val="20"/>
          <w:szCs w:val="20"/>
          <w:lang w:val="en-US" w:eastAsia="en-US"/>
        </w:rPr>
        <w:t>e</w:t>
      </w:r>
      <w:r w:rsidRPr="00B96B7C">
        <w:rPr>
          <w:rFonts w:asciiTheme="majorHAnsi" w:eastAsiaTheme="minorHAnsi" w:hAnsiTheme="majorHAnsi" w:cstheme="minorBidi"/>
          <w:i/>
          <w:iCs/>
          <w:color w:val="757175" w:themeColor="accent4" w:themeShade="80"/>
          <w:sz w:val="20"/>
          <w:szCs w:val="20"/>
          <w:lang w:val="en-US" w:eastAsia="en-US"/>
        </w:rPr>
        <w:t xml:space="preserve">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evidențieze o abordare eficientă și fezabilă pentru a asigura </w:t>
      </w:r>
      <w:r w:rsidR="00D754EE">
        <w:rPr>
          <w:rFonts w:asciiTheme="majorHAnsi" w:eastAsiaTheme="minorHAnsi" w:hAnsiTheme="majorHAnsi" w:cstheme="minorBidi"/>
          <w:i/>
          <w:iCs/>
          <w:color w:val="757175" w:themeColor="accent4" w:themeShade="80"/>
          <w:sz w:val="20"/>
          <w:szCs w:val="20"/>
          <w:lang w:val="en-US" w:eastAsia="en-US"/>
        </w:rPr>
        <w:t>implementarea cu succes a p</w:t>
      </w:r>
      <w:r w:rsidRPr="00B96B7C">
        <w:rPr>
          <w:rFonts w:asciiTheme="majorHAnsi" w:eastAsiaTheme="minorHAnsi" w:hAnsiTheme="majorHAnsi" w:cstheme="minorBidi"/>
          <w:i/>
          <w:iCs/>
          <w:color w:val="757175" w:themeColor="accent4" w:themeShade="80"/>
          <w:sz w:val="20"/>
          <w:szCs w:val="20"/>
          <w:lang w:val="en-US" w:eastAsia="en-US"/>
        </w:rPr>
        <w:t xml:space="preserve">roiectului și </w:t>
      </w:r>
      <w:r w:rsidR="00F6584E">
        <w:rPr>
          <w:rFonts w:asciiTheme="majorHAnsi" w:eastAsiaTheme="minorHAnsi" w:hAnsiTheme="majorHAnsi" w:cstheme="minorBidi"/>
          <w:i/>
          <w:iCs/>
          <w:color w:val="757175" w:themeColor="accent4" w:themeShade="80"/>
          <w:sz w:val="20"/>
          <w:szCs w:val="20"/>
          <w:lang w:val="en-US" w:eastAsia="en-US"/>
        </w:rPr>
        <w:t xml:space="preserve">unor </w:t>
      </w:r>
      <w:r w:rsidRPr="00B96B7C">
        <w:rPr>
          <w:rFonts w:asciiTheme="majorHAnsi" w:eastAsiaTheme="minorHAnsi" w:hAnsiTheme="majorHAnsi" w:cstheme="minorBidi"/>
          <w:i/>
          <w:iCs/>
          <w:color w:val="757175" w:themeColor="accent4" w:themeShade="80"/>
          <w:sz w:val="20"/>
          <w:szCs w:val="20"/>
          <w:lang w:val="en-US" w:eastAsia="en-US"/>
        </w:rPr>
        <w:t>rezultate măsurabile].</w:t>
      </w:r>
    </w:p>
    <w:p w14:paraId="44612355" w14:textId="77777777" w:rsidR="004A3490" w:rsidRPr="00B96B7C" w:rsidRDefault="004A3490" w:rsidP="002C0A7E">
      <w:pPr>
        <w:spacing w:after="160" w:line="259" w:lineRule="auto"/>
        <w:rPr>
          <w:rFonts w:asciiTheme="majorHAnsi" w:hAnsiTheme="majorHAnsi"/>
          <w:i/>
          <w:iCs/>
          <w:color w:val="757175" w:themeColor="accent4" w:themeShade="80"/>
          <w:sz w:val="20"/>
          <w:szCs w:val="20"/>
          <w:lang w:val="en-US"/>
        </w:rPr>
      </w:pPr>
    </w:p>
    <w:p w14:paraId="5E7AA547" w14:textId="77777777" w:rsidR="00BB054E" w:rsidRPr="00B96B7C" w:rsidRDefault="00BB054E" w:rsidP="002C0A7E">
      <w:p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i/>
          <w:iCs/>
          <w:color w:val="757175" w:themeColor="accent4" w:themeShade="80"/>
          <w:sz w:val="20"/>
          <w:szCs w:val="20"/>
          <w:lang w:val="en-US"/>
        </w:rPr>
        <w:br w:type="page"/>
      </w:r>
    </w:p>
    <w:p w14:paraId="2223845D" w14:textId="48BCEA79" w:rsidR="00BB054E" w:rsidRPr="00B96B7C" w:rsidRDefault="00277A05" w:rsidP="00E36BE6">
      <w:pPr>
        <w:pStyle w:val="Heading1"/>
        <w:numPr>
          <w:ilvl w:val="0"/>
          <w:numId w:val="1"/>
        </w:numPr>
        <w:rPr>
          <w:rStyle w:val="citation-318"/>
          <w:sz w:val="20"/>
          <w:szCs w:val="20"/>
        </w:rPr>
      </w:pPr>
      <w:r w:rsidRPr="00B96B7C">
        <w:rPr>
          <w:rStyle w:val="citation-318"/>
          <w:sz w:val="20"/>
          <w:szCs w:val="20"/>
        </w:rPr>
        <w:lastRenderedPageBreak/>
        <w:t>Impactul Așteptat</w:t>
      </w:r>
    </w:p>
    <w:p w14:paraId="127BF0B0" w14:textId="77777777" w:rsidR="00277A05" w:rsidRPr="00B96B7C" w:rsidRDefault="00277A05" w:rsidP="002C0A7E">
      <w:pPr>
        <w:rPr>
          <w:rFonts w:asciiTheme="majorHAnsi" w:hAnsiTheme="majorHAnsi"/>
          <w:sz w:val="20"/>
          <w:szCs w:val="20"/>
        </w:rPr>
      </w:pPr>
    </w:p>
    <w:p w14:paraId="21BC837E" w14:textId="1554D924" w:rsidR="00277A05" w:rsidRPr="00B96B7C" w:rsidRDefault="00277A05" w:rsidP="002C0A7E">
      <w:p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i/>
          <w:iCs/>
          <w:color w:val="757175" w:themeColor="accent4" w:themeShade="80"/>
          <w:sz w:val="20"/>
          <w:szCs w:val="20"/>
          <w:lang w:val="en-US"/>
        </w:rPr>
        <w:t xml:space="preserve"> [MAX </w:t>
      </w:r>
      <w:proofErr w:type="gramStart"/>
      <w:r w:rsidRPr="00B96B7C">
        <w:rPr>
          <w:rFonts w:asciiTheme="majorHAnsi" w:hAnsiTheme="majorHAnsi"/>
          <w:i/>
          <w:iCs/>
          <w:color w:val="757175" w:themeColor="accent4" w:themeShade="80"/>
          <w:sz w:val="20"/>
          <w:szCs w:val="20"/>
          <w:lang w:val="en-US"/>
        </w:rPr>
        <w:t>2</w:t>
      </w:r>
      <w:proofErr w:type="gramEnd"/>
      <w:r w:rsidRPr="00B96B7C">
        <w:rPr>
          <w:rFonts w:asciiTheme="majorHAnsi" w:hAnsiTheme="majorHAnsi"/>
          <w:i/>
          <w:iCs/>
          <w:color w:val="757175" w:themeColor="accent4" w:themeShade="80"/>
          <w:sz w:val="20"/>
          <w:szCs w:val="20"/>
          <w:lang w:val="en-US"/>
        </w:rPr>
        <w:t xml:space="preserve"> PAGINI – Titillium Web sau Calibri 11] </w:t>
      </w:r>
    </w:p>
    <w:p w14:paraId="3412CE77" w14:textId="28497F25" w:rsidR="00277A05" w:rsidRPr="00B96B7C" w:rsidRDefault="00277A05"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sidRPr="00B96B7C">
        <w:rPr>
          <w:rFonts w:asciiTheme="majorHAnsi" w:eastAsiaTheme="minorHAnsi" w:hAnsiTheme="majorHAnsi" w:cstheme="minorBidi"/>
          <w:i/>
          <w:iCs/>
          <w:color w:val="757175" w:themeColor="accent4" w:themeShade="80"/>
          <w:sz w:val="20"/>
          <w:szCs w:val="20"/>
          <w:lang w:val="en-US" w:eastAsia="en-US"/>
        </w:rPr>
        <w:t>[În această secțiune, solicitanții</w:t>
      </w:r>
      <w:r w:rsidR="00F20F49">
        <w:rPr>
          <w:rFonts w:asciiTheme="majorHAnsi" w:eastAsiaTheme="minorHAnsi" w:hAnsiTheme="majorHAnsi" w:cstheme="minorBidi"/>
          <w:i/>
          <w:iCs/>
          <w:color w:val="757175" w:themeColor="accent4" w:themeShade="80"/>
          <w:sz w:val="20"/>
          <w:szCs w:val="20"/>
          <w:lang w:val="en-US" w:eastAsia="en-US"/>
        </w:rPr>
        <w:t xml:space="preserve"> </w:t>
      </w:r>
      <w:r w:rsidRPr="00B96B7C">
        <w:rPr>
          <w:rFonts w:asciiTheme="majorHAnsi" w:eastAsiaTheme="minorHAnsi" w:hAnsiTheme="majorHAnsi" w:cstheme="minorBidi"/>
          <w:i/>
          <w:iCs/>
          <w:color w:val="757175" w:themeColor="accent4" w:themeShade="80"/>
          <w:sz w:val="20"/>
          <w:szCs w:val="20"/>
          <w:lang w:val="en-US" w:eastAsia="en-US"/>
        </w:rPr>
        <w:t>trebui</w:t>
      </w:r>
      <w:r w:rsidR="00F20F49">
        <w:rPr>
          <w:rFonts w:asciiTheme="majorHAnsi" w:eastAsiaTheme="minorHAnsi" w:hAnsiTheme="majorHAnsi" w:cstheme="minorBidi"/>
          <w:i/>
          <w:iCs/>
          <w:color w:val="757175" w:themeColor="accent4" w:themeShade="80"/>
          <w:sz w:val="20"/>
          <w:szCs w:val="20"/>
          <w:lang w:val="en-US" w:eastAsia="en-US"/>
        </w:rPr>
        <w:t>e</w:t>
      </w:r>
      <w:r w:rsidRPr="00B96B7C">
        <w:rPr>
          <w:rFonts w:asciiTheme="majorHAnsi" w:eastAsiaTheme="minorHAnsi" w:hAnsiTheme="majorHAnsi" w:cstheme="minorBidi"/>
          <w:i/>
          <w:iCs/>
          <w:color w:val="757175" w:themeColor="accent4" w:themeShade="80"/>
          <w:sz w:val="20"/>
          <w:szCs w:val="20"/>
          <w:lang w:val="en-US" w:eastAsia="en-US"/>
        </w:rPr>
        <w:t xml:space="preserve">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ofere o </w:t>
      </w:r>
      <w:r w:rsidR="00F20F49">
        <w:rPr>
          <w:rFonts w:asciiTheme="majorHAnsi" w:eastAsiaTheme="minorHAnsi" w:hAnsiTheme="majorHAnsi" w:cstheme="minorBidi"/>
          <w:i/>
          <w:iCs/>
          <w:color w:val="757175" w:themeColor="accent4" w:themeShade="80"/>
          <w:sz w:val="20"/>
          <w:szCs w:val="20"/>
          <w:lang w:val="en-US" w:eastAsia="en-US"/>
        </w:rPr>
        <w:t>prezentare general</w:t>
      </w:r>
      <w:r w:rsidR="00F20F49">
        <w:rPr>
          <w:rFonts w:ascii="Courier New" w:eastAsiaTheme="minorHAnsi" w:hAnsi="Courier New" w:cs="Courier New"/>
          <w:i/>
          <w:iCs/>
          <w:color w:val="757175" w:themeColor="accent4" w:themeShade="80"/>
          <w:sz w:val="20"/>
          <w:szCs w:val="20"/>
          <w:lang w:val="en-US" w:eastAsia="en-US"/>
        </w:rPr>
        <w:t>â</w:t>
      </w:r>
      <w:r w:rsidR="00F20F49">
        <w:rPr>
          <w:rFonts w:asciiTheme="majorHAnsi" w:eastAsiaTheme="minorHAnsi" w:hAnsiTheme="majorHAnsi" w:cstheme="minorBidi"/>
          <w:i/>
          <w:iCs/>
          <w:color w:val="757175" w:themeColor="accent4" w:themeShade="80"/>
          <w:sz w:val="20"/>
          <w:szCs w:val="20"/>
          <w:lang w:val="en-US" w:eastAsia="en-US"/>
        </w:rPr>
        <w:t xml:space="preserve"> a</w:t>
      </w:r>
      <w:r w:rsidRPr="00B96B7C">
        <w:rPr>
          <w:rFonts w:asciiTheme="majorHAnsi" w:eastAsiaTheme="minorHAnsi" w:hAnsiTheme="majorHAnsi" w:cstheme="minorBidi"/>
          <w:i/>
          <w:iCs/>
          <w:color w:val="757175" w:themeColor="accent4" w:themeShade="80"/>
          <w:sz w:val="20"/>
          <w:szCs w:val="20"/>
          <w:lang w:val="en-US" w:eastAsia="en-US"/>
        </w:rPr>
        <w:t xml:space="preserve"> beneficiilor așteptate </w:t>
      </w:r>
      <w:r w:rsidR="00F20F49">
        <w:rPr>
          <w:rFonts w:ascii="Courier New" w:eastAsiaTheme="minorHAnsi" w:hAnsi="Courier New" w:cs="Courier New"/>
          <w:i/>
          <w:iCs/>
          <w:color w:val="757175" w:themeColor="accent4" w:themeShade="80"/>
          <w:sz w:val="20"/>
          <w:szCs w:val="20"/>
          <w:lang w:val="en-US" w:eastAsia="en-US"/>
        </w:rPr>
        <w:t>î</w:t>
      </w:r>
      <w:r w:rsidR="00F20F49">
        <w:rPr>
          <w:rFonts w:asciiTheme="majorHAnsi" w:eastAsiaTheme="minorHAnsi" w:hAnsiTheme="majorHAnsi" w:cstheme="minorBidi"/>
          <w:i/>
          <w:iCs/>
          <w:color w:val="757175" w:themeColor="accent4" w:themeShade="80"/>
          <w:sz w:val="20"/>
          <w:szCs w:val="20"/>
          <w:lang w:val="en-US" w:eastAsia="en-US"/>
        </w:rPr>
        <w:t>n urma implement</w:t>
      </w:r>
      <w:r w:rsidR="00F20F49">
        <w:rPr>
          <w:rFonts w:ascii="Courier New" w:eastAsiaTheme="minorHAnsi" w:hAnsi="Courier New" w:cs="Courier New"/>
          <w:i/>
          <w:iCs/>
          <w:color w:val="757175" w:themeColor="accent4" w:themeShade="80"/>
          <w:sz w:val="20"/>
          <w:szCs w:val="20"/>
          <w:lang w:val="en-US" w:eastAsia="en-US"/>
        </w:rPr>
        <w:t>â</w:t>
      </w:r>
      <w:r w:rsidR="00F20F49">
        <w:rPr>
          <w:rFonts w:asciiTheme="majorHAnsi" w:eastAsiaTheme="minorHAnsi" w:hAnsiTheme="majorHAnsi" w:cstheme="minorBidi"/>
          <w:i/>
          <w:iCs/>
          <w:color w:val="757175" w:themeColor="accent4" w:themeShade="80"/>
          <w:sz w:val="20"/>
          <w:szCs w:val="20"/>
          <w:lang w:val="en-US" w:eastAsia="en-US"/>
        </w:rPr>
        <w:t>rii p</w:t>
      </w:r>
      <w:r w:rsidRPr="00B96B7C">
        <w:rPr>
          <w:rFonts w:asciiTheme="majorHAnsi" w:eastAsiaTheme="minorHAnsi" w:hAnsiTheme="majorHAnsi" w:cstheme="minorBidi"/>
          <w:i/>
          <w:iCs/>
          <w:color w:val="757175" w:themeColor="accent4" w:themeShade="80"/>
          <w:sz w:val="20"/>
          <w:szCs w:val="20"/>
          <w:lang w:val="en-US" w:eastAsia="en-US"/>
        </w:rPr>
        <w:t xml:space="preserve">roiectului, cu o legătură clară </w:t>
      </w:r>
      <w:r w:rsidR="00F20F49">
        <w:rPr>
          <w:rFonts w:asciiTheme="majorHAnsi" w:eastAsiaTheme="minorHAnsi" w:hAnsiTheme="majorHAnsi" w:cstheme="minorBidi"/>
          <w:i/>
          <w:iCs/>
          <w:color w:val="757175" w:themeColor="accent4" w:themeShade="80"/>
          <w:sz w:val="20"/>
          <w:szCs w:val="20"/>
          <w:lang w:val="en-US" w:eastAsia="en-US"/>
        </w:rPr>
        <w:t>cu</w:t>
      </w:r>
      <w:r w:rsidRPr="00B96B7C">
        <w:rPr>
          <w:rFonts w:asciiTheme="majorHAnsi" w:eastAsiaTheme="minorHAnsi" w:hAnsiTheme="majorHAnsi" w:cstheme="minorBidi"/>
          <w:i/>
          <w:iCs/>
          <w:color w:val="757175" w:themeColor="accent4" w:themeShade="80"/>
          <w:sz w:val="20"/>
          <w:szCs w:val="20"/>
          <w:lang w:val="en-US" w:eastAsia="en-US"/>
        </w:rPr>
        <w:t xml:space="preserve"> obiectivele CRA.] </w:t>
      </w:r>
    </w:p>
    <w:p w14:paraId="7A6A90D0" w14:textId="47A05000" w:rsidR="00277A05" w:rsidRPr="00B96B7C" w:rsidRDefault="00277A05" w:rsidP="002C0A7E">
      <w:pPr>
        <w:pStyle w:val="Title2"/>
        <w:jc w:val="both"/>
        <w:rPr>
          <w:sz w:val="20"/>
          <w:szCs w:val="20"/>
          <w:lang w:val="en-US"/>
        </w:rPr>
      </w:pPr>
      <w:r w:rsidRPr="00B96B7C">
        <w:rPr>
          <w:sz w:val="20"/>
          <w:szCs w:val="20"/>
          <w:lang w:val="en-US"/>
        </w:rPr>
        <w:t xml:space="preserve">4.1. Rezultate așteptate pentru mSME </w:t>
      </w:r>
    </w:p>
    <w:p w14:paraId="6542624A" w14:textId="337051C5" w:rsidR="00277A05" w:rsidRDefault="00F20F49"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Pr>
          <w:rFonts w:asciiTheme="majorHAnsi" w:eastAsiaTheme="minorHAnsi" w:hAnsiTheme="majorHAnsi" w:cstheme="minorBidi"/>
          <w:i/>
          <w:iCs/>
          <w:color w:val="757175" w:themeColor="accent4" w:themeShade="80"/>
          <w:sz w:val="20"/>
          <w:szCs w:val="20"/>
          <w:lang w:val="en-US" w:eastAsia="en-US"/>
        </w:rPr>
        <w:t>[S</w:t>
      </w:r>
      <w:r w:rsidR="00277A05" w:rsidRPr="00B96B7C">
        <w:rPr>
          <w:rFonts w:asciiTheme="majorHAnsi" w:eastAsiaTheme="minorHAnsi" w:hAnsiTheme="majorHAnsi" w:cstheme="minorBidi"/>
          <w:i/>
          <w:iCs/>
          <w:color w:val="757175" w:themeColor="accent4" w:themeShade="80"/>
          <w:sz w:val="20"/>
          <w:szCs w:val="20"/>
          <w:lang w:val="en-US" w:eastAsia="en-US"/>
        </w:rPr>
        <w:t xml:space="preserve">olicitanții </w:t>
      </w:r>
      <w:r>
        <w:rPr>
          <w:rFonts w:asciiTheme="majorHAnsi" w:eastAsiaTheme="minorHAnsi" w:hAnsiTheme="majorHAnsi" w:cstheme="minorBidi"/>
          <w:i/>
          <w:iCs/>
          <w:color w:val="757175" w:themeColor="accent4" w:themeShade="80"/>
          <w:sz w:val="20"/>
          <w:szCs w:val="20"/>
          <w:lang w:val="en-US" w:eastAsia="en-US"/>
        </w:rPr>
        <w:t xml:space="preserve">trebuie </w:t>
      </w:r>
      <w:proofErr w:type="gramStart"/>
      <w:r w:rsidR="00277A05" w:rsidRPr="00B96B7C">
        <w:rPr>
          <w:rFonts w:asciiTheme="majorHAnsi" w:eastAsiaTheme="minorHAnsi" w:hAnsiTheme="majorHAnsi" w:cstheme="minorBidi"/>
          <w:i/>
          <w:iCs/>
          <w:color w:val="757175" w:themeColor="accent4" w:themeShade="80"/>
          <w:sz w:val="20"/>
          <w:szCs w:val="20"/>
          <w:lang w:val="en-US" w:eastAsia="en-US"/>
        </w:rPr>
        <w:t>să</w:t>
      </w:r>
      <w:proofErr w:type="gramEnd"/>
      <w:r w:rsidR="00277A05" w:rsidRPr="00B96B7C">
        <w:rPr>
          <w:rFonts w:asciiTheme="majorHAnsi" w:eastAsiaTheme="minorHAnsi" w:hAnsiTheme="majorHAnsi" w:cstheme="minorBidi"/>
          <w:i/>
          <w:iCs/>
          <w:color w:val="757175" w:themeColor="accent4" w:themeShade="80"/>
          <w:sz w:val="20"/>
          <w:szCs w:val="20"/>
          <w:lang w:val="en-US" w:eastAsia="en-US"/>
        </w:rPr>
        <w:t xml:space="preserve"> descrie beneficiile concrete pe care le anticipează în ceea ce privește reziliența, </w:t>
      </w:r>
      <w:r>
        <w:rPr>
          <w:rFonts w:asciiTheme="majorHAnsi" w:eastAsiaTheme="minorHAnsi" w:hAnsiTheme="majorHAnsi" w:cstheme="minorBidi"/>
          <w:i/>
          <w:iCs/>
          <w:color w:val="757175" w:themeColor="accent4" w:themeShade="80"/>
          <w:sz w:val="20"/>
          <w:szCs w:val="20"/>
          <w:lang w:val="en-US" w:eastAsia="en-US"/>
        </w:rPr>
        <w:t>diminuarea</w:t>
      </w:r>
      <w:r w:rsidR="00277A05" w:rsidRPr="00B96B7C">
        <w:rPr>
          <w:rFonts w:asciiTheme="majorHAnsi" w:eastAsiaTheme="minorHAnsi" w:hAnsiTheme="majorHAnsi" w:cstheme="minorBidi"/>
          <w:i/>
          <w:iCs/>
          <w:color w:val="757175" w:themeColor="accent4" w:themeShade="80"/>
          <w:sz w:val="20"/>
          <w:szCs w:val="20"/>
          <w:lang w:val="en-US" w:eastAsia="en-US"/>
        </w:rPr>
        <w:t xml:space="preserve"> riscurilor, competitivitatea. Exemplele pot fi: </w:t>
      </w:r>
      <w:r>
        <w:rPr>
          <w:rFonts w:asciiTheme="majorHAnsi" w:eastAsiaTheme="minorHAnsi" w:hAnsiTheme="majorHAnsi" w:cstheme="minorBidi"/>
          <w:i/>
          <w:iCs/>
          <w:color w:val="757175" w:themeColor="accent4" w:themeShade="80"/>
          <w:sz w:val="20"/>
          <w:szCs w:val="20"/>
          <w:lang w:val="en-US" w:eastAsia="en-US"/>
        </w:rPr>
        <w:t>cre</w:t>
      </w:r>
      <w:r>
        <w:rPr>
          <w:rFonts w:ascii="Courier New" w:eastAsiaTheme="minorHAnsi" w:hAnsi="Courier New" w:cs="Courier New"/>
          <w:i/>
          <w:iCs/>
          <w:color w:val="757175" w:themeColor="accent4" w:themeShade="80"/>
          <w:sz w:val="20"/>
          <w:szCs w:val="20"/>
          <w:lang w:val="en-US" w:eastAsia="en-US"/>
        </w:rPr>
        <w:t>ş</w:t>
      </w:r>
      <w:r>
        <w:rPr>
          <w:rFonts w:asciiTheme="majorHAnsi" w:eastAsiaTheme="minorHAnsi" w:hAnsiTheme="majorHAnsi" w:cstheme="minorBidi"/>
          <w:i/>
          <w:iCs/>
          <w:color w:val="757175" w:themeColor="accent4" w:themeShade="80"/>
          <w:sz w:val="20"/>
          <w:szCs w:val="20"/>
          <w:lang w:val="en-US" w:eastAsia="en-US"/>
        </w:rPr>
        <w:t>terea conformit</w:t>
      </w:r>
      <w:r>
        <w:rPr>
          <w:rFonts w:ascii="Courier New" w:eastAsiaTheme="minorHAnsi" w:hAnsi="Courier New" w:cs="Courier New"/>
          <w:i/>
          <w:iCs/>
          <w:color w:val="757175" w:themeColor="accent4" w:themeShade="80"/>
          <w:sz w:val="20"/>
          <w:szCs w:val="20"/>
          <w:lang w:val="en-US" w:eastAsia="en-US"/>
        </w:rPr>
        <w:t>âţ</w:t>
      </w:r>
      <w:r>
        <w:rPr>
          <w:rFonts w:asciiTheme="majorHAnsi" w:eastAsiaTheme="minorHAnsi" w:hAnsiTheme="majorHAnsi" w:cstheme="minorBidi"/>
          <w:i/>
          <w:iCs/>
          <w:color w:val="757175" w:themeColor="accent4" w:themeShade="80"/>
          <w:sz w:val="20"/>
          <w:szCs w:val="20"/>
          <w:lang w:val="en-US" w:eastAsia="en-US"/>
        </w:rPr>
        <w:t>ii</w:t>
      </w:r>
      <w:r w:rsidR="00277A05" w:rsidRPr="00B96B7C">
        <w:rPr>
          <w:rFonts w:asciiTheme="majorHAnsi" w:eastAsiaTheme="minorHAnsi" w:hAnsiTheme="majorHAnsi" w:cstheme="minorBidi"/>
          <w:i/>
          <w:iCs/>
          <w:color w:val="757175" w:themeColor="accent4" w:themeShade="80"/>
          <w:sz w:val="20"/>
          <w:szCs w:val="20"/>
          <w:lang w:val="en-US" w:eastAsia="en-US"/>
        </w:rPr>
        <w:t xml:space="preserve"> cu CRA, alinierea cu alte cadre de reglementare, </w:t>
      </w:r>
      <w:r>
        <w:rPr>
          <w:rFonts w:asciiTheme="majorHAnsi" w:eastAsiaTheme="minorHAnsi" w:hAnsiTheme="majorHAnsi" w:cstheme="minorBidi"/>
          <w:i/>
          <w:iCs/>
          <w:color w:val="757175" w:themeColor="accent4" w:themeShade="80"/>
          <w:sz w:val="20"/>
          <w:szCs w:val="20"/>
          <w:lang w:val="en-US" w:eastAsia="en-US"/>
        </w:rPr>
        <w:t>îmbunătățirea</w:t>
      </w:r>
      <w:r w:rsidRPr="00B96B7C">
        <w:rPr>
          <w:rFonts w:asciiTheme="majorHAnsi" w:eastAsiaTheme="minorHAnsi" w:hAnsiTheme="majorHAnsi" w:cstheme="minorBidi"/>
          <w:i/>
          <w:iCs/>
          <w:color w:val="757175" w:themeColor="accent4" w:themeShade="80"/>
          <w:sz w:val="20"/>
          <w:szCs w:val="20"/>
          <w:lang w:val="en-US" w:eastAsia="en-US"/>
        </w:rPr>
        <w:t xml:space="preserve"> </w:t>
      </w:r>
      <w:r>
        <w:rPr>
          <w:rFonts w:asciiTheme="majorHAnsi" w:eastAsiaTheme="minorHAnsi" w:hAnsiTheme="majorHAnsi" w:cstheme="minorBidi"/>
          <w:i/>
          <w:iCs/>
          <w:color w:val="757175" w:themeColor="accent4" w:themeShade="80"/>
          <w:sz w:val="20"/>
          <w:szCs w:val="20"/>
          <w:lang w:val="en-US" w:eastAsia="en-US"/>
        </w:rPr>
        <w:t>competitivit</w:t>
      </w:r>
      <w:r>
        <w:rPr>
          <w:rFonts w:ascii="Courier New" w:eastAsiaTheme="minorHAnsi" w:hAnsi="Courier New" w:cs="Courier New"/>
          <w:i/>
          <w:iCs/>
          <w:color w:val="757175" w:themeColor="accent4" w:themeShade="80"/>
          <w:sz w:val="20"/>
          <w:szCs w:val="20"/>
          <w:lang w:val="en-US" w:eastAsia="en-US"/>
        </w:rPr>
        <w:t>âţ</w:t>
      </w:r>
      <w:r>
        <w:rPr>
          <w:rFonts w:asciiTheme="majorHAnsi" w:eastAsiaTheme="minorHAnsi" w:hAnsiTheme="majorHAnsi" w:cstheme="minorBidi"/>
          <w:i/>
          <w:iCs/>
          <w:color w:val="757175" w:themeColor="accent4" w:themeShade="80"/>
          <w:sz w:val="20"/>
          <w:szCs w:val="20"/>
          <w:lang w:val="en-US" w:eastAsia="en-US"/>
        </w:rPr>
        <w:t>ii</w:t>
      </w:r>
      <w:r w:rsidR="00277A05" w:rsidRPr="00B96B7C">
        <w:rPr>
          <w:rFonts w:asciiTheme="majorHAnsi" w:eastAsiaTheme="minorHAnsi" w:hAnsiTheme="majorHAnsi" w:cstheme="minorBidi"/>
          <w:i/>
          <w:iCs/>
          <w:color w:val="757175" w:themeColor="accent4" w:themeShade="80"/>
          <w:sz w:val="20"/>
          <w:szCs w:val="20"/>
          <w:lang w:val="en-US" w:eastAsia="en-US"/>
        </w:rPr>
        <w:t xml:space="preserve"> </w:t>
      </w:r>
      <w:r>
        <w:rPr>
          <w:rFonts w:asciiTheme="majorHAnsi" w:eastAsiaTheme="minorHAnsi" w:hAnsiTheme="majorHAnsi" w:cstheme="minorBidi"/>
          <w:i/>
          <w:iCs/>
          <w:color w:val="757175" w:themeColor="accent4" w:themeShade="80"/>
          <w:sz w:val="20"/>
          <w:szCs w:val="20"/>
          <w:lang w:val="en-US" w:eastAsia="en-US"/>
        </w:rPr>
        <w:t xml:space="preserve">pe piețele europene </w:t>
      </w:r>
      <w:r>
        <w:rPr>
          <w:rFonts w:ascii="Courier New" w:eastAsiaTheme="minorHAnsi" w:hAnsi="Courier New" w:cs="Courier New"/>
          <w:i/>
          <w:iCs/>
          <w:color w:val="757175" w:themeColor="accent4" w:themeShade="80"/>
          <w:sz w:val="20"/>
          <w:szCs w:val="20"/>
          <w:lang w:val="en-US" w:eastAsia="en-US"/>
        </w:rPr>
        <w:t>ş</w:t>
      </w:r>
      <w:r>
        <w:rPr>
          <w:rFonts w:asciiTheme="majorHAnsi" w:eastAsiaTheme="minorHAnsi" w:hAnsiTheme="majorHAnsi" w:cstheme="minorBidi"/>
          <w:i/>
          <w:iCs/>
          <w:color w:val="757175" w:themeColor="accent4" w:themeShade="80"/>
          <w:sz w:val="20"/>
          <w:szCs w:val="20"/>
          <w:lang w:val="en-US" w:eastAsia="en-US"/>
        </w:rPr>
        <w:t>i</w:t>
      </w:r>
      <w:r w:rsidR="00277A05" w:rsidRPr="00B96B7C">
        <w:rPr>
          <w:rFonts w:asciiTheme="majorHAnsi" w:eastAsiaTheme="minorHAnsi" w:hAnsiTheme="majorHAnsi" w:cstheme="minorBidi"/>
          <w:i/>
          <w:iCs/>
          <w:color w:val="757175" w:themeColor="accent4" w:themeShade="80"/>
          <w:sz w:val="20"/>
          <w:szCs w:val="20"/>
          <w:lang w:val="en-US" w:eastAsia="en-US"/>
        </w:rPr>
        <w:t xml:space="preserve"> </w:t>
      </w:r>
      <w:r>
        <w:rPr>
          <w:rFonts w:asciiTheme="majorHAnsi" w:eastAsiaTheme="minorHAnsi" w:hAnsiTheme="majorHAnsi" w:cstheme="minorBidi"/>
          <w:i/>
          <w:iCs/>
          <w:color w:val="757175" w:themeColor="accent4" w:themeShade="80"/>
          <w:sz w:val="20"/>
          <w:szCs w:val="20"/>
          <w:lang w:val="en-US" w:eastAsia="en-US"/>
        </w:rPr>
        <w:t>internaționale, ca urmare a fiabilit</w:t>
      </w:r>
      <w:r>
        <w:rPr>
          <w:rFonts w:ascii="Courier New" w:eastAsiaTheme="minorHAnsi" w:hAnsi="Courier New" w:cs="Courier New"/>
          <w:i/>
          <w:iCs/>
          <w:color w:val="757175" w:themeColor="accent4" w:themeShade="80"/>
          <w:sz w:val="20"/>
          <w:szCs w:val="20"/>
          <w:lang w:val="en-US" w:eastAsia="en-US"/>
        </w:rPr>
        <w:t>âţ</w:t>
      </w:r>
      <w:r>
        <w:rPr>
          <w:rFonts w:asciiTheme="majorHAnsi" w:eastAsiaTheme="minorHAnsi" w:hAnsiTheme="majorHAnsi" w:cstheme="minorBidi"/>
          <w:i/>
          <w:iCs/>
          <w:color w:val="757175" w:themeColor="accent4" w:themeShade="80"/>
          <w:sz w:val="20"/>
          <w:szCs w:val="20"/>
          <w:lang w:val="en-US" w:eastAsia="en-US"/>
        </w:rPr>
        <w:t>ii</w:t>
      </w:r>
      <w:r w:rsidR="00277A05" w:rsidRPr="00B96B7C">
        <w:rPr>
          <w:rFonts w:asciiTheme="majorHAnsi" w:eastAsiaTheme="minorHAnsi" w:hAnsiTheme="majorHAnsi" w:cstheme="minorBidi"/>
          <w:i/>
          <w:iCs/>
          <w:color w:val="757175" w:themeColor="accent4" w:themeShade="80"/>
          <w:sz w:val="20"/>
          <w:szCs w:val="20"/>
          <w:lang w:val="en-US" w:eastAsia="en-US"/>
        </w:rPr>
        <w:t xml:space="preserve"> sporite</w:t>
      </w:r>
      <w:r>
        <w:rPr>
          <w:rFonts w:asciiTheme="majorHAnsi" w:eastAsiaTheme="minorHAnsi" w:hAnsiTheme="majorHAnsi" w:cstheme="minorBidi"/>
          <w:i/>
          <w:iCs/>
          <w:color w:val="757175" w:themeColor="accent4" w:themeShade="80"/>
          <w:sz w:val="20"/>
          <w:szCs w:val="20"/>
          <w:lang w:val="en-US" w:eastAsia="en-US"/>
        </w:rPr>
        <w:t xml:space="preserve"> </w:t>
      </w:r>
      <w:r>
        <w:rPr>
          <w:rFonts w:ascii="Courier New" w:eastAsiaTheme="minorHAnsi" w:hAnsi="Courier New" w:cs="Courier New"/>
          <w:i/>
          <w:iCs/>
          <w:color w:val="757175" w:themeColor="accent4" w:themeShade="80"/>
          <w:sz w:val="20"/>
          <w:szCs w:val="20"/>
          <w:lang w:val="en-US" w:eastAsia="en-US"/>
        </w:rPr>
        <w:t>î</w:t>
      </w:r>
      <w:r>
        <w:rPr>
          <w:rFonts w:asciiTheme="majorHAnsi" w:eastAsiaTheme="minorHAnsi" w:hAnsiTheme="majorHAnsi" w:cstheme="minorBidi"/>
          <w:i/>
          <w:iCs/>
          <w:color w:val="757175" w:themeColor="accent4" w:themeShade="80"/>
          <w:sz w:val="20"/>
          <w:szCs w:val="20"/>
          <w:lang w:val="en-US" w:eastAsia="en-US"/>
        </w:rPr>
        <w:t>n materie de securitate</w:t>
      </w:r>
      <w:r w:rsidR="00277A05" w:rsidRPr="00B96B7C">
        <w:rPr>
          <w:rFonts w:asciiTheme="majorHAnsi" w:eastAsiaTheme="minorHAnsi" w:hAnsiTheme="majorHAnsi" w:cstheme="minorBidi"/>
          <w:i/>
          <w:iCs/>
          <w:color w:val="757175" w:themeColor="accent4" w:themeShade="80"/>
          <w:sz w:val="20"/>
          <w:szCs w:val="20"/>
          <w:lang w:val="en-US" w:eastAsia="en-US"/>
        </w:rPr>
        <w:t xml:space="preserve">, </w:t>
      </w:r>
      <w:r>
        <w:rPr>
          <w:rFonts w:asciiTheme="majorHAnsi" w:eastAsiaTheme="minorHAnsi" w:hAnsiTheme="majorHAnsi" w:cstheme="minorBidi"/>
          <w:i/>
          <w:iCs/>
          <w:color w:val="757175" w:themeColor="accent4" w:themeShade="80"/>
          <w:sz w:val="20"/>
          <w:szCs w:val="20"/>
          <w:lang w:val="en-US" w:eastAsia="en-US"/>
        </w:rPr>
        <w:t>consolidarea posturii</w:t>
      </w:r>
      <w:r w:rsidR="00277A05" w:rsidRPr="00B96B7C">
        <w:rPr>
          <w:rFonts w:asciiTheme="majorHAnsi" w:eastAsiaTheme="minorHAnsi" w:hAnsiTheme="majorHAnsi" w:cstheme="minorBidi"/>
          <w:i/>
          <w:iCs/>
          <w:color w:val="757175" w:themeColor="accent4" w:themeShade="80"/>
          <w:sz w:val="20"/>
          <w:szCs w:val="20"/>
          <w:lang w:val="en-US" w:eastAsia="en-US"/>
        </w:rPr>
        <w:t xml:space="preserve"> de securitate cibernetică, o reziliență operațională mai mare și procese inter</w:t>
      </w:r>
      <w:r w:rsidR="00461C34">
        <w:rPr>
          <w:rFonts w:asciiTheme="majorHAnsi" w:eastAsiaTheme="minorHAnsi" w:hAnsiTheme="majorHAnsi" w:cstheme="minorBidi"/>
          <w:i/>
          <w:iCs/>
          <w:color w:val="757175" w:themeColor="accent4" w:themeShade="80"/>
          <w:sz w:val="20"/>
          <w:szCs w:val="20"/>
          <w:lang w:val="en-US" w:eastAsia="en-US"/>
        </w:rPr>
        <w:t xml:space="preserve">ne mai eficiente. Descrierea </w:t>
      </w:r>
      <w:r w:rsidR="00277A05" w:rsidRPr="00B96B7C">
        <w:rPr>
          <w:rFonts w:asciiTheme="majorHAnsi" w:eastAsiaTheme="minorHAnsi" w:hAnsiTheme="majorHAnsi" w:cstheme="minorBidi"/>
          <w:i/>
          <w:iCs/>
          <w:color w:val="757175" w:themeColor="accent4" w:themeShade="80"/>
          <w:sz w:val="20"/>
          <w:szCs w:val="20"/>
          <w:lang w:val="en-US" w:eastAsia="en-US"/>
        </w:rPr>
        <w:t>trebui</w:t>
      </w:r>
      <w:r w:rsidR="00461C34">
        <w:rPr>
          <w:rFonts w:asciiTheme="majorHAnsi" w:eastAsiaTheme="minorHAnsi" w:hAnsiTheme="majorHAnsi" w:cstheme="minorBidi"/>
          <w:i/>
          <w:iCs/>
          <w:color w:val="757175" w:themeColor="accent4" w:themeShade="80"/>
          <w:sz w:val="20"/>
          <w:szCs w:val="20"/>
          <w:lang w:val="en-US" w:eastAsia="en-US"/>
        </w:rPr>
        <w:t>e</w:t>
      </w:r>
      <w:r w:rsidR="00277A05" w:rsidRPr="00B96B7C">
        <w:rPr>
          <w:rFonts w:asciiTheme="majorHAnsi" w:eastAsiaTheme="minorHAnsi" w:hAnsiTheme="majorHAnsi" w:cstheme="minorBidi"/>
          <w:i/>
          <w:iCs/>
          <w:color w:val="757175" w:themeColor="accent4" w:themeShade="80"/>
          <w:sz w:val="20"/>
          <w:szCs w:val="20"/>
          <w:lang w:val="en-US" w:eastAsia="en-US"/>
        </w:rPr>
        <w:t xml:space="preserve"> </w:t>
      </w:r>
      <w:proofErr w:type="gramStart"/>
      <w:r w:rsidR="00277A05" w:rsidRPr="00B96B7C">
        <w:rPr>
          <w:rFonts w:asciiTheme="majorHAnsi" w:eastAsiaTheme="minorHAnsi" w:hAnsiTheme="majorHAnsi" w:cstheme="minorBidi"/>
          <w:i/>
          <w:iCs/>
          <w:color w:val="757175" w:themeColor="accent4" w:themeShade="80"/>
          <w:sz w:val="20"/>
          <w:szCs w:val="20"/>
          <w:lang w:val="en-US" w:eastAsia="en-US"/>
        </w:rPr>
        <w:t>să</w:t>
      </w:r>
      <w:proofErr w:type="gramEnd"/>
      <w:r w:rsidR="00277A05" w:rsidRPr="00B96B7C">
        <w:rPr>
          <w:rFonts w:asciiTheme="majorHAnsi" w:eastAsiaTheme="minorHAnsi" w:hAnsiTheme="majorHAnsi" w:cstheme="minorBidi"/>
          <w:i/>
          <w:iCs/>
          <w:color w:val="757175" w:themeColor="accent4" w:themeShade="80"/>
          <w:sz w:val="20"/>
          <w:szCs w:val="20"/>
          <w:lang w:val="en-US" w:eastAsia="en-US"/>
        </w:rPr>
        <w:t xml:space="preserve"> exp</w:t>
      </w:r>
      <w:r w:rsidR="00461C34">
        <w:rPr>
          <w:rFonts w:asciiTheme="majorHAnsi" w:eastAsiaTheme="minorHAnsi" w:hAnsiTheme="majorHAnsi" w:cstheme="minorBidi"/>
          <w:i/>
          <w:iCs/>
          <w:color w:val="757175" w:themeColor="accent4" w:themeShade="80"/>
          <w:sz w:val="20"/>
          <w:szCs w:val="20"/>
          <w:lang w:val="en-US" w:eastAsia="en-US"/>
        </w:rPr>
        <w:t>lice modul în care rezultatele p</w:t>
      </w:r>
      <w:r w:rsidR="00277A05" w:rsidRPr="00B96B7C">
        <w:rPr>
          <w:rFonts w:asciiTheme="majorHAnsi" w:eastAsiaTheme="minorHAnsi" w:hAnsiTheme="majorHAnsi" w:cstheme="minorBidi"/>
          <w:i/>
          <w:iCs/>
          <w:color w:val="757175" w:themeColor="accent4" w:themeShade="80"/>
          <w:sz w:val="20"/>
          <w:szCs w:val="20"/>
          <w:lang w:val="en-US" w:eastAsia="en-US"/>
        </w:rPr>
        <w:t xml:space="preserve">roiectului se vor </w:t>
      </w:r>
      <w:r w:rsidR="00461C34">
        <w:rPr>
          <w:rFonts w:asciiTheme="majorHAnsi" w:eastAsiaTheme="minorHAnsi" w:hAnsiTheme="majorHAnsi" w:cstheme="minorBidi"/>
          <w:i/>
          <w:iCs/>
          <w:color w:val="757175" w:themeColor="accent4" w:themeShade="80"/>
          <w:sz w:val="20"/>
          <w:szCs w:val="20"/>
          <w:lang w:val="en-US" w:eastAsia="en-US"/>
        </w:rPr>
        <w:t>transforma</w:t>
      </w:r>
      <w:r w:rsidR="00277A05" w:rsidRPr="00B96B7C">
        <w:rPr>
          <w:rFonts w:asciiTheme="majorHAnsi" w:eastAsiaTheme="minorHAnsi" w:hAnsiTheme="majorHAnsi" w:cstheme="minorBidi"/>
          <w:i/>
          <w:iCs/>
          <w:color w:val="757175" w:themeColor="accent4" w:themeShade="80"/>
          <w:sz w:val="20"/>
          <w:szCs w:val="20"/>
          <w:lang w:val="en-US" w:eastAsia="en-US"/>
        </w:rPr>
        <w:t xml:space="preserve"> în avantaje pe termen lung pentru </w:t>
      </w:r>
      <w:r w:rsidR="00AE6643">
        <w:rPr>
          <w:rFonts w:asciiTheme="majorHAnsi" w:eastAsiaTheme="minorHAnsi" w:hAnsiTheme="majorHAnsi" w:cstheme="minorBidi"/>
          <w:i/>
          <w:iCs/>
          <w:color w:val="757175" w:themeColor="accent4" w:themeShade="80"/>
          <w:sz w:val="20"/>
          <w:szCs w:val="20"/>
          <w:lang w:val="en-US" w:eastAsia="en-US"/>
        </w:rPr>
        <w:t>societate</w:t>
      </w:r>
      <w:r w:rsidR="00461C34">
        <w:rPr>
          <w:rFonts w:asciiTheme="majorHAnsi" w:eastAsiaTheme="minorHAnsi" w:hAnsiTheme="majorHAnsi" w:cstheme="minorBidi"/>
          <w:i/>
          <w:iCs/>
          <w:color w:val="757175" w:themeColor="accent4" w:themeShade="80"/>
          <w:sz w:val="20"/>
          <w:szCs w:val="20"/>
          <w:lang w:val="en-US" w:eastAsia="en-US"/>
        </w:rPr>
        <w:t xml:space="preserve"> și părțile interesate. S</w:t>
      </w:r>
      <w:r w:rsidR="00277A05" w:rsidRPr="00B96B7C">
        <w:rPr>
          <w:rFonts w:asciiTheme="majorHAnsi" w:eastAsiaTheme="minorHAnsi" w:hAnsiTheme="majorHAnsi" w:cstheme="minorBidi"/>
          <w:i/>
          <w:iCs/>
          <w:color w:val="757175" w:themeColor="accent4" w:themeShade="80"/>
          <w:sz w:val="20"/>
          <w:szCs w:val="20"/>
          <w:lang w:val="en-US" w:eastAsia="en-US"/>
        </w:rPr>
        <w:t xml:space="preserve">olicitanților </w:t>
      </w:r>
      <w:r w:rsidR="00461C34">
        <w:rPr>
          <w:rFonts w:asciiTheme="majorHAnsi" w:eastAsiaTheme="minorHAnsi" w:hAnsiTheme="majorHAnsi" w:cstheme="minorBidi"/>
          <w:i/>
          <w:iCs/>
          <w:color w:val="757175" w:themeColor="accent4" w:themeShade="80"/>
          <w:sz w:val="20"/>
          <w:szCs w:val="20"/>
          <w:lang w:val="en-US" w:eastAsia="en-US"/>
        </w:rPr>
        <w:t>li se recomand</w:t>
      </w:r>
      <w:r w:rsidR="00461C34">
        <w:rPr>
          <w:rFonts w:ascii="Courier New" w:eastAsiaTheme="minorHAnsi" w:hAnsi="Courier New" w:cs="Courier New"/>
          <w:i/>
          <w:iCs/>
          <w:color w:val="757175" w:themeColor="accent4" w:themeShade="80"/>
          <w:sz w:val="20"/>
          <w:szCs w:val="20"/>
          <w:lang w:val="en-US" w:eastAsia="en-US"/>
        </w:rPr>
        <w:t>â</w:t>
      </w:r>
      <w:r w:rsidR="00461C34">
        <w:rPr>
          <w:rFonts w:asciiTheme="majorHAnsi" w:eastAsiaTheme="minorHAnsi" w:hAnsiTheme="majorHAnsi" w:cstheme="minorBidi"/>
          <w:i/>
          <w:iCs/>
          <w:color w:val="757175" w:themeColor="accent4" w:themeShade="80"/>
          <w:sz w:val="20"/>
          <w:szCs w:val="20"/>
          <w:lang w:val="en-US" w:eastAsia="en-US"/>
        </w:rPr>
        <w:t xml:space="preserve"> </w:t>
      </w:r>
      <w:proofErr w:type="gramStart"/>
      <w:r w:rsidR="00277A05" w:rsidRPr="00B96B7C">
        <w:rPr>
          <w:rFonts w:asciiTheme="majorHAnsi" w:eastAsiaTheme="minorHAnsi" w:hAnsiTheme="majorHAnsi" w:cstheme="minorBidi"/>
          <w:i/>
          <w:iCs/>
          <w:color w:val="757175" w:themeColor="accent4" w:themeShade="80"/>
          <w:sz w:val="20"/>
          <w:szCs w:val="20"/>
          <w:lang w:val="en-US" w:eastAsia="en-US"/>
        </w:rPr>
        <w:t>să</w:t>
      </w:r>
      <w:proofErr w:type="gramEnd"/>
      <w:r w:rsidR="00277A05" w:rsidRPr="00B96B7C">
        <w:rPr>
          <w:rFonts w:asciiTheme="majorHAnsi" w:eastAsiaTheme="minorHAnsi" w:hAnsiTheme="majorHAnsi" w:cstheme="minorBidi"/>
          <w:i/>
          <w:iCs/>
          <w:color w:val="757175" w:themeColor="accent4" w:themeShade="80"/>
          <w:sz w:val="20"/>
          <w:szCs w:val="20"/>
          <w:lang w:val="en-US" w:eastAsia="en-US"/>
        </w:rPr>
        <w:t xml:space="preserve"> descrie modul în </w:t>
      </w:r>
      <w:r w:rsidR="00461C34">
        <w:rPr>
          <w:rFonts w:asciiTheme="majorHAnsi" w:eastAsiaTheme="minorHAnsi" w:hAnsiTheme="majorHAnsi" w:cstheme="minorBidi"/>
          <w:i/>
          <w:iCs/>
          <w:color w:val="757175" w:themeColor="accent4" w:themeShade="80"/>
          <w:sz w:val="20"/>
          <w:szCs w:val="20"/>
          <w:lang w:val="en-US" w:eastAsia="en-US"/>
        </w:rPr>
        <w:t>care vor asigura vizibilitatea p</w:t>
      </w:r>
      <w:r w:rsidR="00277A05" w:rsidRPr="00B96B7C">
        <w:rPr>
          <w:rFonts w:asciiTheme="majorHAnsi" w:eastAsiaTheme="minorHAnsi" w:hAnsiTheme="majorHAnsi" w:cstheme="minorBidi"/>
          <w:i/>
          <w:iCs/>
          <w:color w:val="757175" w:themeColor="accent4" w:themeShade="80"/>
          <w:sz w:val="20"/>
          <w:szCs w:val="20"/>
          <w:lang w:val="en-US" w:eastAsia="en-US"/>
        </w:rPr>
        <w:t xml:space="preserve">roiectului și a rezultatelor acestuia. În special, </w:t>
      </w:r>
      <w:r w:rsidR="00461C34">
        <w:rPr>
          <w:rFonts w:asciiTheme="majorHAnsi" w:eastAsiaTheme="minorHAnsi" w:hAnsiTheme="majorHAnsi" w:cstheme="minorBidi"/>
          <w:i/>
          <w:iCs/>
          <w:color w:val="757175" w:themeColor="accent4" w:themeShade="80"/>
          <w:sz w:val="20"/>
          <w:szCs w:val="20"/>
          <w:lang w:val="en-US" w:eastAsia="en-US"/>
        </w:rPr>
        <w:t>li se solicit</w:t>
      </w:r>
      <w:r w:rsidR="00461C34">
        <w:rPr>
          <w:rFonts w:ascii="Courier New" w:eastAsiaTheme="minorHAnsi" w:hAnsi="Courier New" w:cs="Courier New"/>
          <w:i/>
          <w:iCs/>
          <w:color w:val="757175" w:themeColor="accent4" w:themeShade="80"/>
          <w:sz w:val="20"/>
          <w:szCs w:val="20"/>
          <w:lang w:val="en-US" w:eastAsia="en-US"/>
        </w:rPr>
        <w:t>â</w:t>
      </w:r>
      <w:r w:rsidR="00277A05" w:rsidRPr="00B96B7C">
        <w:rPr>
          <w:rFonts w:asciiTheme="majorHAnsi" w:eastAsiaTheme="minorHAnsi" w:hAnsiTheme="majorHAnsi" w:cstheme="minorBidi"/>
          <w:i/>
          <w:iCs/>
          <w:color w:val="757175" w:themeColor="accent4" w:themeShade="80"/>
          <w:sz w:val="20"/>
          <w:szCs w:val="20"/>
          <w:lang w:val="en-US" w:eastAsia="en-US"/>
        </w:rPr>
        <w:t xml:space="preserve"> </w:t>
      </w:r>
      <w:proofErr w:type="gramStart"/>
      <w:r w:rsidR="00277A05" w:rsidRPr="00B96B7C">
        <w:rPr>
          <w:rFonts w:asciiTheme="majorHAnsi" w:eastAsiaTheme="minorHAnsi" w:hAnsiTheme="majorHAnsi" w:cstheme="minorBidi"/>
          <w:i/>
          <w:iCs/>
          <w:color w:val="757175" w:themeColor="accent4" w:themeShade="80"/>
          <w:sz w:val="20"/>
          <w:szCs w:val="20"/>
          <w:lang w:val="en-US" w:eastAsia="en-US"/>
        </w:rPr>
        <w:t>să</w:t>
      </w:r>
      <w:proofErr w:type="gramEnd"/>
      <w:r w:rsidR="00277A05" w:rsidRPr="00B96B7C">
        <w:rPr>
          <w:rFonts w:asciiTheme="majorHAnsi" w:eastAsiaTheme="minorHAnsi" w:hAnsiTheme="majorHAnsi" w:cstheme="minorBidi"/>
          <w:i/>
          <w:iCs/>
          <w:color w:val="757175" w:themeColor="accent4" w:themeShade="80"/>
          <w:sz w:val="20"/>
          <w:szCs w:val="20"/>
          <w:lang w:val="en-US" w:eastAsia="en-US"/>
        </w:rPr>
        <w:t xml:space="preserve"> utilizeze </w:t>
      </w:r>
      <w:r w:rsidR="00461C34">
        <w:rPr>
          <w:rFonts w:asciiTheme="majorHAnsi" w:eastAsiaTheme="minorHAnsi" w:hAnsiTheme="majorHAnsi" w:cstheme="minorBidi"/>
          <w:i/>
          <w:iCs/>
          <w:color w:val="757175" w:themeColor="accent4" w:themeShade="80"/>
          <w:sz w:val="20"/>
          <w:szCs w:val="20"/>
          <w:lang w:val="en-US" w:eastAsia="en-US"/>
        </w:rPr>
        <w:t>logo-ul UE, logo-ul proiectului Secure si referin</w:t>
      </w:r>
      <w:r w:rsidR="00461C34">
        <w:rPr>
          <w:rFonts w:ascii="Courier New" w:eastAsiaTheme="minorHAnsi" w:hAnsi="Courier New" w:cs="Courier New"/>
          <w:i/>
          <w:iCs/>
          <w:color w:val="757175" w:themeColor="accent4" w:themeShade="80"/>
          <w:sz w:val="20"/>
          <w:szCs w:val="20"/>
          <w:lang w:val="en-US" w:eastAsia="en-US"/>
        </w:rPr>
        <w:t>ţ</w:t>
      </w:r>
      <w:r w:rsidR="00461C34">
        <w:rPr>
          <w:rFonts w:asciiTheme="majorHAnsi" w:eastAsiaTheme="minorHAnsi" w:hAnsiTheme="majorHAnsi" w:cstheme="minorBidi"/>
          <w:i/>
          <w:iCs/>
          <w:color w:val="757175" w:themeColor="accent4" w:themeShade="80"/>
          <w:sz w:val="20"/>
          <w:szCs w:val="20"/>
          <w:lang w:val="en-US" w:eastAsia="en-US"/>
        </w:rPr>
        <w:t>a de finan</w:t>
      </w:r>
      <w:r w:rsidR="00461C34">
        <w:rPr>
          <w:rFonts w:ascii="Courier New" w:eastAsiaTheme="minorHAnsi" w:hAnsi="Courier New" w:cs="Courier New"/>
          <w:i/>
          <w:iCs/>
          <w:color w:val="757175" w:themeColor="accent4" w:themeShade="80"/>
          <w:sz w:val="20"/>
          <w:szCs w:val="20"/>
          <w:lang w:val="en-US" w:eastAsia="en-US"/>
        </w:rPr>
        <w:t>ţ</w:t>
      </w:r>
      <w:r w:rsidR="00461C34">
        <w:rPr>
          <w:rFonts w:asciiTheme="majorHAnsi" w:eastAsiaTheme="minorHAnsi" w:hAnsiTheme="majorHAnsi" w:cstheme="minorBidi"/>
          <w:i/>
          <w:iCs/>
          <w:color w:val="757175" w:themeColor="accent4" w:themeShade="80"/>
          <w:sz w:val="20"/>
          <w:szCs w:val="20"/>
          <w:lang w:val="en-US" w:eastAsia="en-US"/>
        </w:rPr>
        <w:t xml:space="preserve">are </w:t>
      </w:r>
      <w:r w:rsidR="00461C34">
        <w:rPr>
          <w:rFonts w:ascii="Courier New" w:eastAsiaTheme="minorHAnsi" w:hAnsi="Courier New" w:cs="Courier New"/>
          <w:i/>
          <w:iCs/>
          <w:color w:val="757175" w:themeColor="accent4" w:themeShade="80"/>
          <w:sz w:val="20"/>
          <w:szCs w:val="20"/>
          <w:lang w:val="en-US" w:eastAsia="en-US"/>
        </w:rPr>
        <w:t>î</w:t>
      </w:r>
      <w:r w:rsidR="00461C34">
        <w:rPr>
          <w:rFonts w:asciiTheme="majorHAnsi" w:eastAsiaTheme="minorHAnsi" w:hAnsiTheme="majorHAnsi" w:cstheme="minorBidi"/>
          <w:i/>
          <w:iCs/>
          <w:color w:val="757175" w:themeColor="accent4" w:themeShade="80"/>
          <w:sz w:val="20"/>
          <w:szCs w:val="20"/>
          <w:lang w:val="en-US" w:eastAsia="en-US"/>
        </w:rPr>
        <w:t>n toate materialele de comunicare</w:t>
      </w:r>
      <w:r w:rsidR="00277A05" w:rsidRPr="00B96B7C">
        <w:rPr>
          <w:rFonts w:asciiTheme="majorHAnsi" w:eastAsiaTheme="minorHAnsi" w:hAnsiTheme="majorHAnsi" w:cstheme="minorBidi"/>
          <w:i/>
          <w:iCs/>
          <w:color w:val="757175" w:themeColor="accent4" w:themeShade="80"/>
          <w:sz w:val="20"/>
          <w:szCs w:val="20"/>
          <w:lang w:val="en-US" w:eastAsia="en-US"/>
        </w:rPr>
        <w:t xml:space="preserve"> </w:t>
      </w:r>
      <w:r w:rsidR="00461C34">
        <w:rPr>
          <w:rFonts w:asciiTheme="majorHAnsi" w:eastAsiaTheme="minorHAnsi" w:hAnsiTheme="majorHAnsi" w:cstheme="minorBidi"/>
          <w:i/>
          <w:iCs/>
          <w:color w:val="757175" w:themeColor="accent4" w:themeShade="80"/>
          <w:sz w:val="20"/>
          <w:szCs w:val="20"/>
          <w:lang w:val="en-US" w:eastAsia="en-US"/>
        </w:rPr>
        <w:t>conform prevederilor</w:t>
      </w:r>
      <w:r w:rsidR="00277A05" w:rsidRPr="00B96B7C">
        <w:rPr>
          <w:rFonts w:asciiTheme="majorHAnsi" w:eastAsiaTheme="minorHAnsi" w:hAnsiTheme="majorHAnsi" w:cstheme="minorBidi"/>
          <w:i/>
          <w:iCs/>
          <w:color w:val="757175" w:themeColor="accent4" w:themeShade="80"/>
          <w:sz w:val="20"/>
          <w:szCs w:val="20"/>
          <w:lang w:val="en-US" w:eastAsia="en-US"/>
        </w:rPr>
        <w:t xml:space="preserve"> </w:t>
      </w:r>
      <w:r w:rsidR="00CB3544">
        <w:rPr>
          <w:rFonts w:asciiTheme="majorHAnsi" w:eastAsiaTheme="minorHAnsi" w:hAnsiTheme="majorHAnsi" w:cstheme="minorBidi"/>
          <w:i/>
          <w:iCs/>
          <w:color w:val="757175" w:themeColor="accent4" w:themeShade="80"/>
          <w:sz w:val="20"/>
          <w:szCs w:val="20"/>
          <w:lang w:val="en-US" w:eastAsia="en-US"/>
        </w:rPr>
        <w:t>Acord</w:t>
      </w:r>
      <w:r w:rsidR="00461C34">
        <w:rPr>
          <w:rFonts w:asciiTheme="majorHAnsi" w:eastAsiaTheme="minorHAnsi" w:hAnsiTheme="majorHAnsi" w:cstheme="minorBidi"/>
          <w:i/>
          <w:iCs/>
          <w:color w:val="757175" w:themeColor="accent4" w:themeShade="80"/>
          <w:sz w:val="20"/>
          <w:szCs w:val="20"/>
          <w:lang w:val="en-US" w:eastAsia="en-US"/>
        </w:rPr>
        <w:t>ului</w:t>
      </w:r>
      <w:r w:rsidR="00CB3544">
        <w:rPr>
          <w:rFonts w:asciiTheme="majorHAnsi" w:eastAsiaTheme="minorHAnsi" w:hAnsiTheme="majorHAnsi" w:cstheme="minorBidi"/>
          <w:i/>
          <w:iCs/>
          <w:color w:val="757175" w:themeColor="accent4" w:themeShade="80"/>
          <w:sz w:val="20"/>
          <w:szCs w:val="20"/>
          <w:lang w:val="en-US" w:eastAsia="en-US"/>
        </w:rPr>
        <w:t xml:space="preserve"> de subgrant</w:t>
      </w:r>
      <w:r w:rsidR="00461C34">
        <w:rPr>
          <w:rFonts w:asciiTheme="majorHAnsi" w:eastAsiaTheme="minorHAnsi" w:hAnsiTheme="majorHAnsi" w:cstheme="minorBidi"/>
          <w:i/>
          <w:iCs/>
          <w:color w:val="757175" w:themeColor="accent4" w:themeShade="80"/>
          <w:sz w:val="20"/>
          <w:szCs w:val="20"/>
          <w:lang w:val="en-US" w:eastAsia="en-US"/>
        </w:rPr>
        <w:t xml:space="preserve">. Aceștia </w:t>
      </w:r>
      <w:r w:rsidR="00277A05" w:rsidRPr="00B96B7C">
        <w:rPr>
          <w:rFonts w:asciiTheme="majorHAnsi" w:eastAsiaTheme="minorHAnsi" w:hAnsiTheme="majorHAnsi" w:cstheme="minorBidi"/>
          <w:i/>
          <w:iCs/>
          <w:color w:val="757175" w:themeColor="accent4" w:themeShade="80"/>
          <w:sz w:val="20"/>
          <w:szCs w:val="20"/>
          <w:lang w:val="en-US" w:eastAsia="en-US"/>
        </w:rPr>
        <w:t>trebui</w:t>
      </w:r>
      <w:r w:rsidR="00461C34">
        <w:rPr>
          <w:rFonts w:asciiTheme="majorHAnsi" w:eastAsiaTheme="minorHAnsi" w:hAnsiTheme="majorHAnsi" w:cstheme="minorBidi"/>
          <w:i/>
          <w:iCs/>
          <w:color w:val="757175" w:themeColor="accent4" w:themeShade="80"/>
          <w:sz w:val="20"/>
          <w:szCs w:val="20"/>
          <w:lang w:val="en-US" w:eastAsia="en-US"/>
        </w:rPr>
        <w:t>e</w:t>
      </w:r>
      <w:r w:rsidR="00277A05" w:rsidRPr="00B96B7C">
        <w:rPr>
          <w:rFonts w:asciiTheme="majorHAnsi" w:eastAsiaTheme="minorHAnsi" w:hAnsiTheme="majorHAnsi" w:cstheme="minorBidi"/>
          <w:i/>
          <w:iCs/>
          <w:color w:val="757175" w:themeColor="accent4" w:themeShade="80"/>
          <w:sz w:val="20"/>
          <w:szCs w:val="20"/>
          <w:lang w:val="en-US" w:eastAsia="en-US"/>
        </w:rPr>
        <w:t xml:space="preserve"> </w:t>
      </w:r>
      <w:proofErr w:type="gramStart"/>
      <w:r w:rsidR="00277A05" w:rsidRPr="00B96B7C">
        <w:rPr>
          <w:rFonts w:asciiTheme="majorHAnsi" w:eastAsiaTheme="minorHAnsi" w:hAnsiTheme="majorHAnsi" w:cstheme="minorBidi"/>
          <w:i/>
          <w:iCs/>
          <w:color w:val="757175" w:themeColor="accent4" w:themeShade="80"/>
          <w:sz w:val="20"/>
          <w:szCs w:val="20"/>
          <w:lang w:val="en-US" w:eastAsia="en-US"/>
        </w:rPr>
        <w:t>să</w:t>
      </w:r>
      <w:proofErr w:type="gramEnd"/>
      <w:r w:rsidR="00277A05" w:rsidRPr="00B96B7C">
        <w:rPr>
          <w:rFonts w:asciiTheme="majorHAnsi" w:eastAsiaTheme="minorHAnsi" w:hAnsiTheme="majorHAnsi" w:cstheme="minorBidi"/>
          <w:i/>
          <w:iCs/>
          <w:color w:val="757175" w:themeColor="accent4" w:themeShade="80"/>
          <w:sz w:val="20"/>
          <w:szCs w:val="20"/>
          <w:lang w:val="en-US" w:eastAsia="en-US"/>
        </w:rPr>
        <w:t xml:space="preserve"> </w:t>
      </w:r>
      <w:r w:rsidR="00461C34">
        <w:rPr>
          <w:rFonts w:asciiTheme="majorHAnsi" w:eastAsiaTheme="minorHAnsi" w:hAnsiTheme="majorHAnsi" w:cstheme="minorBidi"/>
          <w:i/>
          <w:iCs/>
          <w:color w:val="757175" w:themeColor="accent4" w:themeShade="80"/>
          <w:sz w:val="20"/>
          <w:szCs w:val="20"/>
          <w:lang w:val="en-US" w:eastAsia="en-US"/>
        </w:rPr>
        <w:t>precizeze</w:t>
      </w:r>
      <w:r w:rsidR="00277A05" w:rsidRPr="00B96B7C">
        <w:rPr>
          <w:rFonts w:asciiTheme="majorHAnsi" w:eastAsiaTheme="minorHAnsi" w:hAnsiTheme="majorHAnsi" w:cstheme="minorBidi"/>
          <w:i/>
          <w:iCs/>
          <w:color w:val="757175" w:themeColor="accent4" w:themeShade="80"/>
          <w:sz w:val="20"/>
          <w:szCs w:val="20"/>
          <w:lang w:val="en-US" w:eastAsia="en-US"/>
        </w:rPr>
        <w:t xml:space="preserve"> modul în care intenționează să disemineze rezultat</w:t>
      </w:r>
      <w:r w:rsidR="00461C34">
        <w:rPr>
          <w:rFonts w:asciiTheme="majorHAnsi" w:eastAsiaTheme="minorHAnsi" w:hAnsiTheme="majorHAnsi" w:cstheme="minorBidi"/>
          <w:i/>
          <w:iCs/>
          <w:color w:val="757175" w:themeColor="accent4" w:themeShade="80"/>
          <w:sz w:val="20"/>
          <w:szCs w:val="20"/>
          <w:lang w:val="en-US" w:eastAsia="en-US"/>
        </w:rPr>
        <w:t xml:space="preserve">ele prin intermediul site-ului </w:t>
      </w:r>
      <w:r w:rsidR="00277A05" w:rsidRPr="00B96B7C">
        <w:rPr>
          <w:rFonts w:asciiTheme="majorHAnsi" w:eastAsiaTheme="minorHAnsi" w:hAnsiTheme="majorHAnsi" w:cstheme="minorBidi"/>
          <w:i/>
          <w:iCs/>
          <w:color w:val="757175" w:themeColor="accent4" w:themeShade="80"/>
          <w:sz w:val="20"/>
          <w:szCs w:val="20"/>
          <w:lang w:val="en-US" w:eastAsia="en-US"/>
        </w:rPr>
        <w:t xml:space="preserve">web, rețelelor sociale, buletinelor informative și altor instrumente de comunicare, participând </w:t>
      </w:r>
      <w:r w:rsidR="00461C34">
        <w:rPr>
          <w:rFonts w:asciiTheme="majorHAnsi" w:eastAsiaTheme="minorHAnsi" w:hAnsiTheme="majorHAnsi" w:cstheme="minorBidi"/>
          <w:i/>
          <w:iCs/>
          <w:color w:val="757175" w:themeColor="accent4" w:themeShade="80"/>
          <w:sz w:val="20"/>
          <w:szCs w:val="20"/>
          <w:lang w:val="en-US" w:eastAsia="en-US"/>
        </w:rPr>
        <w:t>totodat</w:t>
      </w:r>
      <w:r w:rsidR="00461C34">
        <w:rPr>
          <w:rFonts w:ascii="Courier New" w:eastAsiaTheme="minorHAnsi" w:hAnsi="Courier New" w:cs="Courier New"/>
          <w:i/>
          <w:iCs/>
          <w:color w:val="757175" w:themeColor="accent4" w:themeShade="80"/>
          <w:sz w:val="20"/>
          <w:szCs w:val="20"/>
          <w:lang w:val="en-US" w:eastAsia="en-US"/>
        </w:rPr>
        <w:t>â</w:t>
      </w:r>
      <w:r w:rsidR="00461C34">
        <w:rPr>
          <w:rFonts w:asciiTheme="majorHAnsi" w:eastAsiaTheme="minorHAnsi" w:hAnsiTheme="majorHAnsi" w:cstheme="minorBidi"/>
          <w:i/>
          <w:iCs/>
          <w:color w:val="757175" w:themeColor="accent4" w:themeShade="80"/>
          <w:sz w:val="20"/>
          <w:szCs w:val="20"/>
          <w:lang w:val="en-US" w:eastAsia="en-US"/>
        </w:rPr>
        <w:t xml:space="preserve"> la evenimente, conferințe și ateliere relevante. La finalul </w:t>
      </w:r>
      <w:r w:rsidR="00277A05" w:rsidRPr="00B96B7C">
        <w:rPr>
          <w:rFonts w:asciiTheme="majorHAnsi" w:eastAsiaTheme="minorHAnsi" w:hAnsiTheme="majorHAnsi" w:cstheme="minorBidi"/>
          <w:i/>
          <w:iCs/>
          <w:color w:val="757175" w:themeColor="accent4" w:themeShade="80"/>
          <w:sz w:val="20"/>
          <w:szCs w:val="20"/>
          <w:lang w:val="en-US" w:eastAsia="en-US"/>
        </w:rPr>
        <w:t xml:space="preserve">perioadei de implementare, solicitanților li se </w:t>
      </w:r>
      <w:proofErr w:type="gramStart"/>
      <w:r w:rsidR="00277A05" w:rsidRPr="00B96B7C">
        <w:rPr>
          <w:rFonts w:asciiTheme="majorHAnsi" w:eastAsiaTheme="minorHAnsi" w:hAnsiTheme="majorHAnsi" w:cstheme="minorBidi"/>
          <w:i/>
          <w:iCs/>
          <w:color w:val="757175" w:themeColor="accent4" w:themeShade="80"/>
          <w:sz w:val="20"/>
          <w:szCs w:val="20"/>
          <w:lang w:val="en-US" w:eastAsia="en-US"/>
        </w:rPr>
        <w:t>va</w:t>
      </w:r>
      <w:proofErr w:type="gramEnd"/>
      <w:r w:rsidR="00277A05" w:rsidRPr="00B96B7C">
        <w:rPr>
          <w:rFonts w:asciiTheme="majorHAnsi" w:eastAsiaTheme="minorHAnsi" w:hAnsiTheme="majorHAnsi" w:cstheme="minorBidi"/>
          <w:i/>
          <w:iCs/>
          <w:color w:val="757175" w:themeColor="accent4" w:themeShade="80"/>
          <w:sz w:val="20"/>
          <w:szCs w:val="20"/>
          <w:lang w:val="en-US" w:eastAsia="en-US"/>
        </w:rPr>
        <w:t xml:space="preserve"> furniza o atestare de în</w:t>
      </w:r>
      <w:r w:rsidR="00461C34">
        <w:rPr>
          <w:rFonts w:asciiTheme="majorHAnsi" w:eastAsiaTheme="minorHAnsi" w:hAnsiTheme="majorHAnsi" w:cstheme="minorBidi"/>
          <w:i/>
          <w:iCs/>
          <w:color w:val="757175" w:themeColor="accent4" w:themeShade="80"/>
          <w:sz w:val="20"/>
          <w:szCs w:val="20"/>
          <w:lang w:val="en-US" w:eastAsia="en-US"/>
        </w:rPr>
        <w:t>chidere a p</w:t>
      </w:r>
      <w:r w:rsidR="00277A05" w:rsidRPr="00B96B7C">
        <w:rPr>
          <w:rFonts w:asciiTheme="majorHAnsi" w:eastAsiaTheme="minorHAnsi" w:hAnsiTheme="majorHAnsi" w:cstheme="minorBidi"/>
          <w:i/>
          <w:iCs/>
          <w:color w:val="757175" w:themeColor="accent4" w:themeShade="80"/>
          <w:sz w:val="20"/>
          <w:szCs w:val="20"/>
          <w:lang w:val="en-US" w:eastAsia="en-US"/>
        </w:rPr>
        <w:t>roiectulu</w:t>
      </w:r>
      <w:r w:rsidR="00461C34">
        <w:rPr>
          <w:rFonts w:asciiTheme="majorHAnsi" w:eastAsiaTheme="minorHAnsi" w:hAnsiTheme="majorHAnsi" w:cstheme="minorBidi"/>
          <w:i/>
          <w:iCs/>
          <w:color w:val="757175" w:themeColor="accent4" w:themeShade="80"/>
          <w:sz w:val="20"/>
          <w:szCs w:val="20"/>
          <w:lang w:val="en-US" w:eastAsia="en-US"/>
        </w:rPr>
        <w:t xml:space="preserve">i pe care o vor folosi pentru </w:t>
      </w:r>
      <w:r w:rsidR="00277A05" w:rsidRPr="00B96B7C">
        <w:rPr>
          <w:rFonts w:asciiTheme="majorHAnsi" w:eastAsiaTheme="minorHAnsi" w:hAnsiTheme="majorHAnsi" w:cstheme="minorBidi"/>
          <w:i/>
          <w:iCs/>
          <w:color w:val="757175" w:themeColor="accent4" w:themeShade="80"/>
          <w:sz w:val="20"/>
          <w:szCs w:val="20"/>
          <w:lang w:val="en-US" w:eastAsia="en-US"/>
        </w:rPr>
        <w:t>disemina</w:t>
      </w:r>
      <w:r w:rsidR="00461C34">
        <w:rPr>
          <w:rFonts w:asciiTheme="majorHAnsi" w:eastAsiaTheme="minorHAnsi" w:hAnsiTheme="majorHAnsi" w:cstheme="minorBidi"/>
          <w:i/>
          <w:iCs/>
          <w:color w:val="757175" w:themeColor="accent4" w:themeShade="80"/>
          <w:sz w:val="20"/>
          <w:szCs w:val="20"/>
          <w:lang w:val="en-US" w:eastAsia="en-US"/>
        </w:rPr>
        <w:t>rea rezultatelor p</w:t>
      </w:r>
      <w:r w:rsidR="00277A05" w:rsidRPr="00B96B7C">
        <w:rPr>
          <w:rFonts w:asciiTheme="majorHAnsi" w:eastAsiaTheme="minorHAnsi" w:hAnsiTheme="majorHAnsi" w:cstheme="minorBidi"/>
          <w:i/>
          <w:iCs/>
          <w:color w:val="757175" w:themeColor="accent4" w:themeShade="80"/>
          <w:sz w:val="20"/>
          <w:szCs w:val="20"/>
          <w:lang w:val="en-US" w:eastAsia="en-US"/>
        </w:rPr>
        <w:t>roiectului].</w:t>
      </w:r>
    </w:p>
    <w:p w14:paraId="2221AAD0" w14:textId="7C3FE9B9" w:rsidR="00277A05" w:rsidRPr="00B96B7C" w:rsidRDefault="00277A05" w:rsidP="002C0A7E">
      <w:pPr>
        <w:pStyle w:val="Heading4"/>
        <w:rPr>
          <w:b/>
          <w:iCs w:val="0"/>
          <w:color w:val="619C9C" w:themeColor="accent1"/>
          <w:sz w:val="20"/>
          <w:szCs w:val="20"/>
          <w:lang w:val="en-US"/>
        </w:rPr>
      </w:pPr>
      <w:r w:rsidRPr="00B96B7C">
        <w:rPr>
          <w:b/>
          <w:iCs w:val="0"/>
          <w:color w:val="619C9C" w:themeColor="accent1"/>
          <w:sz w:val="20"/>
          <w:szCs w:val="20"/>
          <w:lang w:val="en-US"/>
        </w:rPr>
        <w:t xml:space="preserve">4.2. </w:t>
      </w:r>
      <w:r w:rsidRPr="00B96B7C">
        <w:rPr>
          <w:b/>
          <w:i w:val="0"/>
          <w:color w:val="619C9C" w:themeColor="accent1"/>
          <w:sz w:val="20"/>
          <w:szCs w:val="20"/>
          <w:lang w:val="en-US"/>
        </w:rPr>
        <w:t xml:space="preserve">Indicatori și KPI pentru măsurarea succesului </w:t>
      </w:r>
    </w:p>
    <w:p w14:paraId="3C129EBF" w14:textId="54EAC54A" w:rsidR="002B56CD" w:rsidRDefault="00277A05" w:rsidP="002C0A7E">
      <w:pPr>
        <w:pStyle w:val="NormalWeb"/>
        <w:jc w:val="both"/>
        <w:rPr>
          <w:rFonts w:asciiTheme="majorHAnsi" w:eastAsiaTheme="minorHAnsi" w:hAnsiTheme="majorHAnsi" w:cstheme="minorBidi"/>
          <w:i/>
          <w:iCs/>
          <w:color w:val="757175" w:themeColor="accent4" w:themeShade="80"/>
          <w:sz w:val="20"/>
          <w:szCs w:val="20"/>
          <w:lang w:val="en-US" w:eastAsia="en-US"/>
        </w:rPr>
      </w:pPr>
      <w:r w:rsidRPr="00B96B7C">
        <w:rPr>
          <w:rFonts w:asciiTheme="majorHAnsi" w:eastAsiaTheme="minorHAnsi" w:hAnsiTheme="majorHAnsi" w:cstheme="minorBidi"/>
          <w:i/>
          <w:iCs/>
          <w:color w:val="757175" w:themeColor="accent4" w:themeShade="80"/>
          <w:sz w:val="20"/>
          <w:szCs w:val="20"/>
          <w:lang w:val="en-US" w:eastAsia="en-US"/>
        </w:rPr>
        <w:t xml:space="preserve">[Solicitanții trebuie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identifice</w:t>
      </w:r>
      <w:r w:rsidR="002B56CD">
        <w:rPr>
          <w:rFonts w:asciiTheme="majorHAnsi" w:eastAsiaTheme="minorHAnsi" w:hAnsiTheme="majorHAnsi" w:cstheme="minorBidi"/>
          <w:i/>
          <w:iCs/>
          <w:color w:val="757175" w:themeColor="accent4" w:themeShade="80"/>
          <w:sz w:val="20"/>
          <w:szCs w:val="20"/>
          <w:lang w:val="en-US" w:eastAsia="en-US"/>
        </w:rPr>
        <w:t xml:space="preserve"> indicatori măsurabili pentru monitorizarea</w:t>
      </w:r>
      <w:r w:rsidRPr="00B96B7C">
        <w:rPr>
          <w:rFonts w:asciiTheme="majorHAnsi" w:eastAsiaTheme="minorHAnsi" w:hAnsiTheme="majorHAnsi" w:cstheme="minorBidi"/>
          <w:i/>
          <w:iCs/>
          <w:color w:val="757175" w:themeColor="accent4" w:themeShade="80"/>
          <w:sz w:val="20"/>
          <w:szCs w:val="20"/>
          <w:lang w:val="en-US" w:eastAsia="en-US"/>
        </w:rPr>
        <w:t xml:space="preserve"> progresul</w:t>
      </w:r>
      <w:r w:rsidR="002B56CD">
        <w:rPr>
          <w:rFonts w:asciiTheme="majorHAnsi" w:eastAsiaTheme="minorHAnsi" w:hAnsiTheme="majorHAnsi" w:cstheme="minorBidi"/>
          <w:i/>
          <w:iCs/>
          <w:color w:val="757175" w:themeColor="accent4" w:themeShade="80"/>
          <w:sz w:val="20"/>
          <w:szCs w:val="20"/>
          <w:lang w:val="en-US" w:eastAsia="en-US"/>
        </w:rPr>
        <w:t xml:space="preserve">ui și </w:t>
      </w:r>
      <w:r w:rsidRPr="00B96B7C">
        <w:rPr>
          <w:rFonts w:asciiTheme="majorHAnsi" w:eastAsiaTheme="minorHAnsi" w:hAnsiTheme="majorHAnsi" w:cstheme="minorBidi"/>
          <w:i/>
          <w:iCs/>
          <w:color w:val="757175" w:themeColor="accent4" w:themeShade="80"/>
          <w:sz w:val="20"/>
          <w:szCs w:val="20"/>
          <w:lang w:val="en-US" w:eastAsia="en-US"/>
        </w:rPr>
        <w:t>evalua</w:t>
      </w:r>
      <w:r w:rsidR="002B56CD">
        <w:rPr>
          <w:rFonts w:asciiTheme="majorHAnsi" w:eastAsiaTheme="minorHAnsi" w:hAnsiTheme="majorHAnsi" w:cstheme="minorBidi"/>
          <w:i/>
          <w:iCs/>
          <w:color w:val="757175" w:themeColor="accent4" w:themeShade="80"/>
          <w:sz w:val="20"/>
          <w:szCs w:val="20"/>
          <w:lang w:val="en-US" w:eastAsia="en-US"/>
        </w:rPr>
        <w:t>rea rezultatelor</w:t>
      </w:r>
      <w:r w:rsidRPr="00B96B7C">
        <w:rPr>
          <w:rFonts w:asciiTheme="majorHAnsi" w:eastAsiaTheme="minorHAnsi" w:hAnsiTheme="majorHAnsi" w:cstheme="minorBidi"/>
          <w:i/>
          <w:iCs/>
          <w:color w:val="757175" w:themeColor="accent4" w:themeShade="80"/>
          <w:sz w:val="20"/>
          <w:szCs w:val="20"/>
          <w:lang w:val="en-US" w:eastAsia="en-US"/>
        </w:rPr>
        <w:t>. Aceș</w:t>
      </w:r>
      <w:r w:rsidR="002B56CD">
        <w:rPr>
          <w:rFonts w:asciiTheme="majorHAnsi" w:eastAsiaTheme="minorHAnsi" w:hAnsiTheme="majorHAnsi" w:cstheme="minorBidi"/>
          <w:i/>
          <w:iCs/>
          <w:color w:val="757175" w:themeColor="accent4" w:themeShade="80"/>
          <w:sz w:val="20"/>
          <w:szCs w:val="20"/>
          <w:lang w:val="en-US" w:eastAsia="en-US"/>
        </w:rPr>
        <w:t xml:space="preserve">tia </w:t>
      </w:r>
      <w:r w:rsidRPr="00B96B7C">
        <w:rPr>
          <w:rFonts w:asciiTheme="majorHAnsi" w:eastAsiaTheme="minorHAnsi" w:hAnsiTheme="majorHAnsi" w:cstheme="minorBidi"/>
          <w:i/>
          <w:iCs/>
          <w:color w:val="757175" w:themeColor="accent4" w:themeShade="80"/>
          <w:sz w:val="20"/>
          <w:szCs w:val="20"/>
          <w:lang w:val="en-US" w:eastAsia="en-US"/>
        </w:rPr>
        <w:t>trebui</w:t>
      </w:r>
      <w:r w:rsidR="002B56CD">
        <w:rPr>
          <w:rFonts w:asciiTheme="majorHAnsi" w:eastAsiaTheme="minorHAnsi" w:hAnsiTheme="majorHAnsi" w:cstheme="minorBidi"/>
          <w:i/>
          <w:iCs/>
          <w:color w:val="757175" w:themeColor="accent4" w:themeShade="80"/>
          <w:sz w:val="20"/>
          <w:szCs w:val="20"/>
          <w:lang w:val="en-US" w:eastAsia="en-US"/>
        </w:rPr>
        <w:t>e</w:t>
      </w:r>
      <w:r w:rsidRPr="00B96B7C">
        <w:rPr>
          <w:rFonts w:asciiTheme="majorHAnsi" w:eastAsiaTheme="minorHAnsi" w:hAnsiTheme="majorHAnsi" w:cstheme="minorBidi"/>
          <w:i/>
          <w:iCs/>
          <w:color w:val="757175" w:themeColor="accent4" w:themeShade="80"/>
          <w:sz w:val="20"/>
          <w:szCs w:val="20"/>
          <w:lang w:val="en-US" w:eastAsia="en-US"/>
        </w:rPr>
        <w:t xml:space="preserve">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fie exprimați în termeni cantitativi și verificabili, cum ar fi numărul de procese interne actualizate, teste de penetrare sau evaluări de risc efectuate, angajați instruiți prin cursuri sau noi măsuri de securitate adoptate. KPI-urile trebuie </w:t>
      </w:r>
      <w:proofErr w:type="gramStart"/>
      <w:r w:rsidRPr="00B96B7C">
        <w:rPr>
          <w:rFonts w:asciiTheme="majorHAnsi" w:eastAsiaTheme="minorHAnsi" w:hAnsiTheme="majorHAnsi" w:cstheme="minorBidi"/>
          <w:i/>
          <w:iCs/>
          <w:color w:val="757175" w:themeColor="accent4" w:themeShade="80"/>
          <w:sz w:val="20"/>
          <w:szCs w:val="20"/>
          <w:lang w:val="en-US" w:eastAsia="en-US"/>
        </w:rPr>
        <w:t>să</w:t>
      </w:r>
      <w:proofErr w:type="gramEnd"/>
      <w:r w:rsidRPr="00B96B7C">
        <w:rPr>
          <w:rFonts w:asciiTheme="majorHAnsi" w:eastAsiaTheme="minorHAnsi" w:hAnsiTheme="majorHAnsi" w:cstheme="minorBidi"/>
          <w:i/>
          <w:iCs/>
          <w:color w:val="757175" w:themeColor="accent4" w:themeShade="80"/>
          <w:sz w:val="20"/>
          <w:szCs w:val="20"/>
          <w:lang w:val="en-US" w:eastAsia="en-US"/>
        </w:rPr>
        <w:t xml:space="preserve"> demonstreze clar atingerea obiectivelor stabilite și trebuie să fie susț</w:t>
      </w:r>
      <w:r w:rsidR="002B56CD">
        <w:rPr>
          <w:rFonts w:asciiTheme="majorHAnsi" w:eastAsiaTheme="minorHAnsi" w:hAnsiTheme="majorHAnsi" w:cstheme="minorBidi"/>
          <w:i/>
          <w:iCs/>
          <w:color w:val="757175" w:themeColor="accent4" w:themeShade="80"/>
          <w:sz w:val="20"/>
          <w:szCs w:val="20"/>
          <w:lang w:val="en-US" w:eastAsia="en-US"/>
        </w:rPr>
        <w:t xml:space="preserve">inute de dovezi și documente care vor fi </w:t>
      </w:r>
      <w:r w:rsidRPr="00B96B7C">
        <w:rPr>
          <w:rFonts w:asciiTheme="majorHAnsi" w:eastAsiaTheme="minorHAnsi" w:hAnsiTheme="majorHAnsi" w:cstheme="minorBidi"/>
          <w:i/>
          <w:iCs/>
          <w:color w:val="757175" w:themeColor="accent4" w:themeShade="80"/>
          <w:sz w:val="20"/>
          <w:szCs w:val="20"/>
          <w:lang w:val="en-US" w:eastAsia="en-US"/>
        </w:rPr>
        <w:t>anexate îm</w:t>
      </w:r>
      <w:r w:rsidR="002B56CD">
        <w:rPr>
          <w:rFonts w:asciiTheme="majorHAnsi" w:eastAsiaTheme="minorHAnsi" w:hAnsiTheme="majorHAnsi" w:cstheme="minorBidi"/>
          <w:i/>
          <w:iCs/>
          <w:color w:val="757175" w:themeColor="accent4" w:themeShade="80"/>
          <w:sz w:val="20"/>
          <w:szCs w:val="20"/>
          <w:lang w:val="en-US" w:eastAsia="en-US"/>
        </w:rPr>
        <w:t>preună cu Livrabilele în etapa</w:t>
      </w:r>
      <w:r w:rsidRPr="00B96B7C">
        <w:rPr>
          <w:rFonts w:asciiTheme="majorHAnsi" w:eastAsiaTheme="minorHAnsi" w:hAnsiTheme="majorHAnsi" w:cstheme="minorBidi"/>
          <w:i/>
          <w:iCs/>
          <w:color w:val="757175" w:themeColor="accent4" w:themeShade="80"/>
          <w:sz w:val="20"/>
          <w:szCs w:val="20"/>
          <w:lang w:val="en-US" w:eastAsia="en-US"/>
        </w:rPr>
        <w:t xml:space="preserve"> de </w:t>
      </w:r>
      <w:r w:rsidR="002B56CD">
        <w:rPr>
          <w:rFonts w:asciiTheme="majorHAnsi" w:eastAsiaTheme="minorHAnsi" w:hAnsiTheme="majorHAnsi" w:cstheme="minorBidi"/>
          <w:i/>
          <w:iCs/>
          <w:color w:val="757175" w:themeColor="accent4" w:themeShade="80"/>
          <w:sz w:val="20"/>
          <w:szCs w:val="20"/>
          <w:lang w:val="en-US" w:eastAsia="en-US"/>
        </w:rPr>
        <w:t>realizare a p</w:t>
      </w:r>
      <w:r w:rsidRPr="00B96B7C">
        <w:rPr>
          <w:rFonts w:asciiTheme="majorHAnsi" w:eastAsiaTheme="minorHAnsi" w:hAnsiTheme="majorHAnsi" w:cstheme="minorBidi"/>
          <w:i/>
          <w:iCs/>
          <w:color w:val="757175" w:themeColor="accent4" w:themeShade="80"/>
          <w:sz w:val="20"/>
          <w:szCs w:val="20"/>
          <w:lang w:val="en-US" w:eastAsia="en-US"/>
        </w:rPr>
        <w:t>roiectului].</w:t>
      </w:r>
    </w:p>
    <w:p w14:paraId="5160772B" w14:textId="77777777" w:rsidR="002B56CD" w:rsidRPr="00B96B7C" w:rsidRDefault="002B56CD" w:rsidP="002C0A7E">
      <w:pPr>
        <w:pStyle w:val="NormalWeb"/>
        <w:jc w:val="both"/>
        <w:rPr>
          <w:rFonts w:asciiTheme="majorHAnsi" w:eastAsiaTheme="minorHAnsi" w:hAnsiTheme="majorHAnsi" w:cstheme="minorBidi"/>
          <w:i/>
          <w:iCs/>
          <w:color w:val="757175" w:themeColor="accent4" w:themeShade="80"/>
          <w:sz w:val="20"/>
          <w:szCs w:val="20"/>
          <w:lang w:val="en-US" w:eastAsia="en-US"/>
        </w:rPr>
      </w:pPr>
    </w:p>
    <w:p w14:paraId="4E8F2BA5" w14:textId="39547ACB" w:rsidR="00BB054E" w:rsidRPr="00B96B7C" w:rsidRDefault="00BB054E" w:rsidP="002C0A7E">
      <w:p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i/>
          <w:iCs/>
          <w:color w:val="757175" w:themeColor="accent4" w:themeShade="80"/>
          <w:sz w:val="20"/>
          <w:szCs w:val="20"/>
          <w:lang w:val="en-US"/>
        </w:rPr>
        <w:br w:type="page"/>
      </w:r>
    </w:p>
    <w:p w14:paraId="13F5E101" w14:textId="66DF39FC" w:rsidR="00E02A43" w:rsidRPr="00B96B7C" w:rsidRDefault="00E02A43" w:rsidP="002C0A7E">
      <w:pPr>
        <w:pStyle w:val="Heading1"/>
        <w:rPr>
          <w:sz w:val="20"/>
          <w:szCs w:val="20"/>
          <w:lang w:val="en-US"/>
        </w:rPr>
      </w:pPr>
      <w:r w:rsidRPr="00B96B7C">
        <w:rPr>
          <w:sz w:val="20"/>
          <w:szCs w:val="20"/>
          <w:lang w:val="en-US"/>
        </w:rPr>
        <w:lastRenderedPageBreak/>
        <w:t xml:space="preserve">5. </w:t>
      </w:r>
      <w:r w:rsidRPr="00A75316">
        <w:rPr>
          <w:sz w:val="20"/>
          <w:szCs w:val="20"/>
          <w:lang w:val="en-US"/>
        </w:rPr>
        <w:t>Implementare</w:t>
      </w:r>
      <w:r w:rsidRPr="00B96B7C">
        <w:rPr>
          <w:sz w:val="20"/>
          <w:szCs w:val="20"/>
          <w:lang w:val="en-US"/>
        </w:rPr>
        <w:t xml:space="preserve"> </w:t>
      </w:r>
    </w:p>
    <w:p w14:paraId="5AC5A2AD" w14:textId="5D69A8D5" w:rsidR="00E02A43" w:rsidRPr="00B96B7C" w:rsidRDefault="00E02A43" w:rsidP="002C0A7E">
      <w:pPr>
        <w:spacing w:after="160" w:line="259" w:lineRule="auto"/>
        <w:rPr>
          <w:rFonts w:asciiTheme="majorHAnsi" w:hAnsiTheme="majorHAnsi"/>
          <w:i/>
          <w:iCs/>
          <w:color w:val="757175" w:themeColor="accent4" w:themeShade="80"/>
          <w:sz w:val="20"/>
          <w:szCs w:val="20"/>
        </w:rPr>
      </w:pPr>
      <w:r w:rsidRPr="00B96B7C">
        <w:rPr>
          <w:rFonts w:asciiTheme="majorHAnsi" w:hAnsiTheme="majorHAnsi"/>
          <w:i/>
          <w:iCs/>
          <w:color w:val="757175" w:themeColor="accent4" w:themeShade="80"/>
          <w:sz w:val="20"/>
          <w:szCs w:val="20"/>
        </w:rPr>
        <w:t>[În această secțiune, solicitanții trebuie să rezume princi</w:t>
      </w:r>
      <w:r w:rsidR="00DC0C03">
        <w:rPr>
          <w:rFonts w:asciiTheme="majorHAnsi" w:hAnsiTheme="majorHAnsi"/>
          <w:i/>
          <w:iCs/>
          <w:color w:val="757175" w:themeColor="accent4" w:themeShade="80"/>
          <w:sz w:val="20"/>
          <w:szCs w:val="20"/>
        </w:rPr>
        <w:t xml:space="preserve">palele activități prevăzute în </w:t>
      </w:r>
      <w:r w:rsidR="001C2D02">
        <w:rPr>
          <w:rFonts w:asciiTheme="majorHAnsi" w:hAnsiTheme="majorHAnsi"/>
          <w:i/>
          <w:iCs/>
          <w:color w:val="757175" w:themeColor="accent4" w:themeShade="80"/>
          <w:sz w:val="20"/>
          <w:szCs w:val="20"/>
        </w:rPr>
        <w:t xml:space="preserve">cadrul </w:t>
      </w:r>
      <w:r w:rsidR="00DC0C03">
        <w:rPr>
          <w:rFonts w:asciiTheme="majorHAnsi" w:hAnsiTheme="majorHAnsi"/>
          <w:i/>
          <w:iCs/>
          <w:color w:val="757175" w:themeColor="accent4" w:themeShade="80"/>
          <w:sz w:val="20"/>
          <w:szCs w:val="20"/>
        </w:rPr>
        <w:t>p</w:t>
      </w:r>
      <w:r w:rsidRPr="00B96B7C">
        <w:rPr>
          <w:rFonts w:asciiTheme="majorHAnsi" w:hAnsiTheme="majorHAnsi"/>
          <w:i/>
          <w:iCs/>
          <w:color w:val="757175" w:themeColor="accent4" w:themeShade="80"/>
          <w:sz w:val="20"/>
          <w:szCs w:val="20"/>
        </w:rPr>
        <w:t>roiect</w:t>
      </w:r>
      <w:r w:rsidR="001C2D02">
        <w:rPr>
          <w:rFonts w:asciiTheme="majorHAnsi" w:hAnsiTheme="majorHAnsi"/>
          <w:i/>
          <w:iCs/>
          <w:color w:val="757175" w:themeColor="accent4" w:themeShade="80"/>
          <w:sz w:val="20"/>
          <w:szCs w:val="20"/>
        </w:rPr>
        <w:t>ului</w:t>
      </w:r>
      <w:r w:rsidRPr="00B96B7C">
        <w:rPr>
          <w:rFonts w:asciiTheme="majorHAnsi" w:hAnsiTheme="majorHAnsi"/>
          <w:i/>
          <w:iCs/>
          <w:color w:val="757175" w:themeColor="accent4" w:themeShade="80"/>
          <w:sz w:val="20"/>
          <w:szCs w:val="20"/>
        </w:rPr>
        <w:t xml:space="preserve">, prezentând modul în care activitatea va fi organizată, gestionată și monitorizată pe </w:t>
      </w:r>
      <w:r w:rsidR="00DC0C03">
        <w:rPr>
          <w:rFonts w:ascii="Courier New" w:hAnsi="Courier New" w:cs="Courier New"/>
          <w:i/>
          <w:iCs/>
          <w:color w:val="757175" w:themeColor="accent4" w:themeShade="80"/>
          <w:sz w:val="20"/>
          <w:szCs w:val="20"/>
        </w:rPr>
        <w:t>î</w:t>
      </w:r>
      <w:r w:rsidR="00DC0C03">
        <w:rPr>
          <w:rFonts w:asciiTheme="majorHAnsi" w:hAnsiTheme="majorHAnsi"/>
          <w:i/>
          <w:iCs/>
          <w:color w:val="757175" w:themeColor="accent4" w:themeShade="80"/>
          <w:sz w:val="20"/>
          <w:szCs w:val="20"/>
        </w:rPr>
        <w:t>ntreaga durat</w:t>
      </w:r>
      <w:r w:rsidR="00DC0C03">
        <w:rPr>
          <w:rFonts w:ascii="Courier New" w:hAnsi="Courier New" w:cs="Courier New"/>
          <w:i/>
          <w:iCs/>
          <w:color w:val="757175" w:themeColor="accent4" w:themeShade="80"/>
          <w:sz w:val="20"/>
          <w:szCs w:val="20"/>
        </w:rPr>
        <w:t>ă a acestuia</w:t>
      </w:r>
      <w:r w:rsidRPr="00B96B7C">
        <w:rPr>
          <w:rFonts w:asciiTheme="majorHAnsi" w:hAnsiTheme="majorHAnsi"/>
          <w:i/>
          <w:iCs/>
          <w:color w:val="757175" w:themeColor="accent4" w:themeShade="80"/>
          <w:sz w:val="20"/>
          <w:szCs w:val="20"/>
        </w:rPr>
        <w:t xml:space="preserve">.] </w:t>
      </w:r>
    </w:p>
    <w:p w14:paraId="48331168" w14:textId="7AFF03E2" w:rsidR="00E02A43" w:rsidRPr="00B96B7C" w:rsidRDefault="00E02A43" w:rsidP="00900766">
      <w:pPr>
        <w:pStyle w:val="Heading4"/>
        <w:rPr>
          <w:b/>
          <w:iCs w:val="0"/>
          <w:color w:val="619C9C" w:themeColor="accent1"/>
          <w:sz w:val="20"/>
          <w:szCs w:val="20"/>
          <w:lang w:val="en-US"/>
        </w:rPr>
      </w:pPr>
      <w:r w:rsidRPr="00B96B7C">
        <w:rPr>
          <w:b/>
          <w:iCs w:val="0"/>
          <w:color w:val="619C9C" w:themeColor="accent1"/>
          <w:sz w:val="20"/>
          <w:szCs w:val="20"/>
          <w:lang w:val="en-US"/>
        </w:rPr>
        <w:t xml:space="preserve">5.1. </w:t>
      </w:r>
      <w:r w:rsidRPr="00B96B7C">
        <w:rPr>
          <w:b/>
          <w:i w:val="0"/>
          <w:color w:val="619C9C" w:themeColor="accent1"/>
          <w:sz w:val="20"/>
          <w:szCs w:val="20"/>
          <w:lang w:val="en-US"/>
        </w:rPr>
        <w:t xml:space="preserve">Pachete de Lucru (WP) </w:t>
      </w:r>
    </w:p>
    <w:p w14:paraId="6A2FA5E9" w14:textId="183D682E" w:rsidR="00E02A43" w:rsidRPr="00B96B7C" w:rsidRDefault="00E02A43" w:rsidP="00900766">
      <w:pPr>
        <w:spacing w:after="160" w:line="259" w:lineRule="auto"/>
        <w:rPr>
          <w:rFonts w:asciiTheme="majorHAnsi" w:hAnsiTheme="majorHAnsi"/>
          <w:b/>
          <w:bCs/>
          <w:color w:val="757175" w:themeColor="accent4" w:themeShade="80"/>
          <w:sz w:val="20"/>
          <w:szCs w:val="20"/>
          <w:lang w:val="en-US"/>
        </w:rPr>
      </w:pPr>
      <w:r w:rsidRPr="00B96B7C">
        <w:rPr>
          <w:rFonts w:asciiTheme="majorHAnsi" w:hAnsiTheme="majorHAnsi"/>
          <w:b/>
          <w:bCs/>
          <w:color w:val="757175" w:themeColor="accent4" w:themeShade="80"/>
          <w:sz w:val="20"/>
          <w:szCs w:val="20"/>
          <w:lang w:val="en-US"/>
        </w:rPr>
        <w:t>[Titillium Web sau Calibri 11]</w:t>
      </w:r>
    </w:p>
    <w:p w14:paraId="40FCC166" w14:textId="06D27ADD" w:rsidR="00E02A43" w:rsidRPr="00B96B7C" w:rsidRDefault="00E02A43" w:rsidP="00900766">
      <w:pPr>
        <w:spacing w:after="160" w:line="259" w:lineRule="auto"/>
        <w:rPr>
          <w:rFonts w:asciiTheme="majorHAnsi" w:hAnsiTheme="majorHAnsi"/>
          <w:b/>
          <w:bCs/>
          <w:color w:val="757175" w:themeColor="accent4" w:themeShade="80"/>
          <w:sz w:val="20"/>
          <w:szCs w:val="20"/>
          <w:lang w:val="en-US"/>
        </w:rPr>
      </w:pPr>
      <w:r w:rsidRPr="00B96B7C">
        <w:rPr>
          <w:rFonts w:asciiTheme="majorHAnsi" w:hAnsiTheme="majorHAnsi"/>
          <w:b/>
          <w:bCs/>
          <w:color w:val="757175" w:themeColor="accent4" w:themeShade="80"/>
          <w:sz w:val="20"/>
          <w:szCs w:val="20"/>
          <w:lang w:val="en-US"/>
        </w:rPr>
        <w:t>[COMPLETAȚI TABELELE DE MAI JOS]</w:t>
      </w:r>
    </w:p>
    <w:p w14:paraId="3B943328" w14:textId="7CA73283" w:rsidR="00E02A43" w:rsidRPr="00B96B7C" w:rsidRDefault="00E02A43" w:rsidP="002C0A7E">
      <w:pPr>
        <w:spacing w:after="160" w:line="259" w:lineRule="auto"/>
        <w:rPr>
          <w:rFonts w:asciiTheme="majorHAnsi" w:hAnsiTheme="majorHAnsi"/>
          <w:b/>
          <w:bCs/>
          <w:color w:val="757175" w:themeColor="accent4" w:themeShade="80"/>
          <w:sz w:val="20"/>
          <w:szCs w:val="20"/>
          <w:lang w:val="en-US"/>
        </w:rPr>
      </w:pPr>
      <w:r w:rsidRPr="00B96B7C">
        <w:rPr>
          <w:rFonts w:asciiTheme="majorHAnsi" w:hAnsiTheme="majorHAnsi"/>
          <w:b/>
          <w:bCs/>
          <w:color w:val="757175" w:themeColor="accent4" w:themeShade="80"/>
          <w:sz w:val="20"/>
          <w:szCs w:val="20"/>
          <w:lang w:val="en-US"/>
        </w:rPr>
        <w:t>REGULI GENERALE ȘI ORIENTĂRI PENTRU COMPLETAREA TABELELOR WP (Această descriere trebuie</w:t>
      </w:r>
      <w:r w:rsidR="001C2D02">
        <w:rPr>
          <w:rFonts w:asciiTheme="majorHAnsi" w:hAnsiTheme="majorHAnsi"/>
          <w:b/>
          <w:bCs/>
          <w:color w:val="757175" w:themeColor="accent4" w:themeShade="80"/>
          <w:sz w:val="20"/>
          <w:szCs w:val="20"/>
          <w:lang w:val="en-US"/>
        </w:rPr>
        <w:t xml:space="preserve"> ștearsă înainte de încărcarea p</w:t>
      </w:r>
      <w:r w:rsidRPr="00B96B7C">
        <w:rPr>
          <w:rFonts w:asciiTheme="majorHAnsi" w:hAnsiTheme="majorHAnsi"/>
          <w:b/>
          <w:bCs/>
          <w:color w:val="757175" w:themeColor="accent4" w:themeShade="80"/>
          <w:sz w:val="20"/>
          <w:szCs w:val="20"/>
          <w:lang w:val="en-US"/>
        </w:rPr>
        <w:t xml:space="preserve">ropunerii): </w:t>
      </w:r>
    </w:p>
    <w:p w14:paraId="3F7B5BD9" w14:textId="127E5711" w:rsidR="00E02A43" w:rsidRPr="00B96B7C" w:rsidRDefault="00E02A43" w:rsidP="002C0A7E">
      <w:p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i/>
          <w:iCs/>
          <w:color w:val="757175" w:themeColor="accent4" w:themeShade="80"/>
          <w:sz w:val="20"/>
          <w:szCs w:val="20"/>
          <w:lang w:val="en-US"/>
        </w:rPr>
        <w:t>PRIN COMPLETAREA URMĂT</w:t>
      </w:r>
      <w:r w:rsidR="00A75316">
        <w:rPr>
          <w:rFonts w:asciiTheme="majorHAnsi" w:hAnsiTheme="majorHAnsi"/>
          <w:i/>
          <w:iCs/>
          <w:color w:val="757175" w:themeColor="accent4" w:themeShade="80"/>
          <w:sz w:val="20"/>
          <w:szCs w:val="20"/>
          <w:lang w:val="en-US"/>
        </w:rPr>
        <w:t xml:space="preserve">OARELOR TABELE, Solicitanții </w:t>
      </w:r>
      <w:r w:rsidRPr="00B96B7C">
        <w:rPr>
          <w:rFonts w:asciiTheme="majorHAnsi" w:hAnsiTheme="majorHAnsi"/>
          <w:i/>
          <w:iCs/>
          <w:color w:val="757175" w:themeColor="accent4" w:themeShade="80"/>
          <w:sz w:val="20"/>
          <w:szCs w:val="20"/>
          <w:lang w:val="en-US"/>
        </w:rPr>
        <w:t>trebui</w:t>
      </w:r>
      <w:r w:rsidR="00A75316">
        <w:rPr>
          <w:rFonts w:asciiTheme="majorHAnsi" w:hAnsiTheme="majorHAnsi"/>
          <w:i/>
          <w:iCs/>
          <w:color w:val="757175" w:themeColor="accent4" w:themeShade="80"/>
          <w:sz w:val="20"/>
          <w:szCs w:val="20"/>
          <w:lang w:val="en-US"/>
        </w:rPr>
        <w:t xml:space="preserve">e </w:t>
      </w:r>
      <w:proofErr w:type="gramStart"/>
      <w:r w:rsidR="00A75316">
        <w:rPr>
          <w:rFonts w:asciiTheme="majorHAnsi" w:hAnsiTheme="majorHAnsi"/>
          <w:i/>
          <w:iCs/>
          <w:color w:val="757175" w:themeColor="accent4" w:themeShade="80"/>
          <w:sz w:val="20"/>
          <w:szCs w:val="20"/>
          <w:lang w:val="en-US"/>
        </w:rPr>
        <w:t>să</w:t>
      </w:r>
      <w:proofErr w:type="gramEnd"/>
      <w:r w:rsidR="00A75316">
        <w:rPr>
          <w:rFonts w:asciiTheme="majorHAnsi" w:hAnsiTheme="majorHAnsi"/>
          <w:i/>
          <w:iCs/>
          <w:color w:val="757175" w:themeColor="accent4" w:themeShade="80"/>
          <w:sz w:val="20"/>
          <w:szCs w:val="20"/>
          <w:lang w:val="en-US"/>
        </w:rPr>
        <w:t xml:space="preserve"> descrie structura proiectului prin p</w:t>
      </w:r>
      <w:r w:rsidRPr="00B96B7C">
        <w:rPr>
          <w:rFonts w:asciiTheme="majorHAnsi" w:hAnsiTheme="majorHAnsi"/>
          <w:i/>
          <w:iCs/>
          <w:color w:val="757175" w:themeColor="accent4" w:themeShade="80"/>
          <w:sz w:val="20"/>
          <w:szCs w:val="20"/>
          <w:lang w:val="en-US"/>
        </w:rPr>
        <w:t xml:space="preserve">achete de Lucru (WP-uri) clar definite, fiecare reprezentând o activitate majoră. </w:t>
      </w:r>
      <w:proofErr w:type="gramStart"/>
      <w:r w:rsidRPr="00B96B7C">
        <w:rPr>
          <w:rFonts w:asciiTheme="majorHAnsi" w:hAnsiTheme="majorHAnsi"/>
          <w:i/>
          <w:iCs/>
          <w:color w:val="757175" w:themeColor="accent4" w:themeShade="80"/>
          <w:sz w:val="20"/>
          <w:szCs w:val="20"/>
          <w:lang w:val="en-US"/>
        </w:rPr>
        <w:t>Un</w:t>
      </w:r>
      <w:proofErr w:type="gramEnd"/>
      <w:r w:rsidRPr="00B96B7C">
        <w:rPr>
          <w:rFonts w:asciiTheme="majorHAnsi" w:hAnsiTheme="majorHAnsi"/>
          <w:i/>
          <w:iCs/>
          <w:color w:val="757175" w:themeColor="accent4" w:themeShade="80"/>
          <w:sz w:val="20"/>
          <w:szCs w:val="20"/>
          <w:lang w:val="en-US"/>
        </w:rPr>
        <w:t xml:space="preserve"> WP este o activitate </w:t>
      </w:r>
      <w:r w:rsidR="00A75316">
        <w:rPr>
          <w:rFonts w:asciiTheme="majorHAnsi" w:hAnsiTheme="majorHAnsi"/>
          <w:i/>
          <w:iCs/>
          <w:color w:val="757175" w:themeColor="accent4" w:themeShade="80"/>
          <w:sz w:val="20"/>
          <w:szCs w:val="20"/>
          <w:lang w:val="en-US"/>
        </w:rPr>
        <w:t>majoră clar definită în cadrul p</w:t>
      </w:r>
      <w:r w:rsidRPr="00B96B7C">
        <w:rPr>
          <w:rFonts w:asciiTheme="majorHAnsi" w:hAnsiTheme="majorHAnsi"/>
          <w:i/>
          <w:iCs/>
          <w:color w:val="757175" w:themeColor="accent4" w:themeShade="80"/>
          <w:sz w:val="20"/>
          <w:szCs w:val="20"/>
          <w:lang w:val="en-US"/>
        </w:rPr>
        <w:t>roiectului, care include toat</w:t>
      </w:r>
      <w:r w:rsidR="00A75316">
        <w:rPr>
          <w:rFonts w:asciiTheme="majorHAnsi" w:hAnsiTheme="majorHAnsi"/>
          <w:i/>
          <w:iCs/>
          <w:color w:val="757175" w:themeColor="accent4" w:themeShade="80"/>
          <w:sz w:val="20"/>
          <w:szCs w:val="20"/>
          <w:lang w:val="en-US"/>
        </w:rPr>
        <w:t>e informațiile necesare pentru</w:t>
      </w:r>
      <w:r w:rsidRPr="00B96B7C">
        <w:rPr>
          <w:rFonts w:asciiTheme="majorHAnsi" w:hAnsiTheme="majorHAnsi"/>
          <w:i/>
          <w:iCs/>
          <w:color w:val="757175" w:themeColor="accent4" w:themeShade="80"/>
          <w:sz w:val="20"/>
          <w:szCs w:val="20"/>
          <w:lang w:val="en-US"/>
        </w:rPr>
        <w:t xml:space="preserve"> atinge</w:t>
      </w:r>
      <w:r w:rsidR="00A75316">
        <w:rPr>
          <w:rFonts w:asciiTheme="majorHAnsi" w:hAnsiTheme="majorHAnsi"/>
          <w:i/>
          <w:iCs/>
          <w:color w:val="757175" w:themeColor="accent4" w:themeShade="80"/>
          <w:sz w:val="20"/>
          <w:szCs w:val="20"/>
          <w:lang w:val="en-US"/>
        </w:rPr>
        <w:t>rea</w:t>
      </w:r>
      <w:r w:rsidRPr="00B96B7C">
        <w:rPr>
          <w:rFonts w:asciiTheme="majorHAnsi" w:hAnsiTheme="majorHAnsi"/>
          <w:i/>
          <w:iCs/>
          <w:color w:val="757175" w:themeColor="accent4" w:themeShade="80"/>
          <w:sz w:val="20"/>
          <w:szCs w:val="20"/>
          <w:lang w:val="en-US"/>
        </w:rPr>
        <w:t xml:space="preserve"> un</w:t>
      </w:r>
      <w:r w:rsidR="00A75316">
        <w:rPr>
          <w:rFonts w:asciiTheme="majorHAnsi" w:hAnsiTheme="majorHAnsi"/>
          <w:i/>
          <w:iCs/>
          <w:color w:val="757175" w:themeColor="accent4" w:themeShade="80"/>
          <w:sz w:val="20"/>
          <w:szCs w:val="20"/>
          <w:lang w:val="en-US"/>
        </w:rPr>
        <w:t xml:space="preserve">ui scop sau </w:t>
      </w:r>
      <w:r w:rsidRPr="00B96B7C">
        <w:rPr>
          <w:rFonts w:asciiTheme="majorHAnsi" w:hAnsiTheme="majorHAnsi"/>
          <w:i/>
          <w:iCs/>
          <w:color w:val="757175" w:themeColor="accent4" w:themeShade="80"/>
          <w:sz w:val="20"/>
          <w:szCs w:val="20"/>
          <w:lang w:val="en-US"/>
        </w:rPr>
        <w:t xml:space="preserve">rezultat specific. Pentru fiecare WP, </w:t>
      </w:r>
      <w:r w:rsidR="00813BA0">
        <w:rPr>
          <w:rFonts w:asciiTheme="majorHAnsi" w:hAnsiTheme="majorHAnsi"/>
          <w:i/>
          <w:iCs/>
          <w:color w:val="757175" w:themeColor="accent4" w:themeShade="80"/>
          <w:sz w:val="20"/>
          <w:szCs w:val="20"/>
          <w:lang w:val="en-US"/>
        </w:rPr>
        <w:t>s</w:t>
      </w:r>
      <w:r w:rsidRPr="00B96B7C">
        <w:rPr>
          <w:rFonts w:asciiTheme="majorHAnsi" w:hAnsiTheme="majorHAnsi"/>
          <w:i/>
          <w:iCs/>
          <w:color w:val="757175" w:themeColor="accent4" w:themeShade="80"/>
          <w:sz w:val="20"/>
          <w:szCs w:val="20"/>
          <w:lang w:val="en-US"/>
        </w:rPr>
        <w:t xml:space="preserve">olicitanții </w:t>
      </w:r>
      <w:r w:rsidR="00813BA0">
        <w:rPr>
          <w:rFonts w:asciiTheme="majorHAnsi" w:hAnsiTheme="majorHAnsi"/>
          <w:i/>
          <w:iCs/>
          <w:color w:val="757175" w:themeColor="accent4" w:themeShade="80"/>
          <w:sz w:val="20"/>
          <w:szCs w:val="20"/>
          <w:lang w:val="en-US"/>
        </w:rPr>
        <w:t xml:space="preserve">trebuie </w:t>
      </w:r>
      <w:proofErr w:type="gramStart"/>
      <w:r w:rsidRPr="00B96B7C">
        <w:rPr>
          <w:rFonts w:asciiTheme="majorHAnsi" w:hAnsiTheme="majorHAnsi"/>
          <w:i/>
          <w:iCs/>
          <w:color w:val="757175" w:themeColor="accent4" w:themeShade="80"/>
          <w:sz w:val="20"/>
          <w:szCs w:val="20"/>
          <w:lang w:val="en-US"/>
        </w:rPr>
        <w:t>să</w:t>
      </w:r>
      <w:proofErr w:type="gramEnd"/>
      <w:r w:rsidRPr="00B96B7C">
        <w:rPr>
          <w:rFonts w:asciiTheme="majorHAnsi" w:hAnsiTheme="majorHAnsi"/>
          <w:i/>
          <w:iCs/>
          <w:color w:val="757175" w:themeColor="accent4" w:themeShade="80"/>
          <w:sz w:val="20"/>
          <w:szCs w:val="20"/>
          <w:lang w:val="en-US"/>
        </w:rPr>
        <w:t xml:space="preserve"> indice titlul, categoria de activități selectate dintre cele eligibile (a se vedea ANEXA 2 - Domeniul de aplicare CRA și activități, servicii și bunuri eligibile), o scurtă descriere și obiectivele, împreună cu </w:t>
      </w:r>
      <w:r w:rsidR="00813BA0">
        <w:rPr>
          <w:rFonts w:asciiTheme="majorHAnsi" w:hAnsiTheme="majorHAnsi"/>
          <w:i/>
          <w:iCs/>
          <w:color w:val="757175" w:themeColor="accent4" w:themeShade="80"/>
          <w:sz w:val="20"/>
          <w:szCs w:val="20"/>
          <w:lang w:val="en-US"/>
        </w:rPr>
        <w:t>jaloanele</w:t>
      </w:r>
      <w:r w:rsidRPr="00B96B7C">
        <w:rPr>
          <w:rFonts w:asciiTheme="majorHAnsi" w:hAnsiTheme="majorHAnsi"/>
          <w:i/>
          <w:iCs/>
          <w:color w:val="757175" w:themeColor="accent4" w:themeShade="80"/>
          <w:sz w:val="20"/>
          <w:szCs w:val="20"/>
          <w:lang w:val="en-US"/>
        </w:rPr>
        <w:t xml:space="preserve"> (Milestones), sarcinile (tasks) și livrabilele aferente: </w:t>
      </w:r>
    </w:p>
    <w:p w14:paraId="7A7F7742" w14:textId="176EE3E8" w:rsidR="00E02A43" w:rsidRPr="00B96B7C" w:rsidRDefault="00E02A43" w:rsidP="00E36BE6">
      <w:pPr>
        <w:pStyle w:val="ListParagraph"/>
        <w:numPr>
          <w:ilvl w:val="0"/>
          <w:numId w:val="2"/>
        </w:num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b/>
          <w:i/>
          <w:iCs/>
          <w:color w:val="757175" w:themeColor="accent4" w:themeShade="80"/>
          <w:sz w:val="20"/>
          <w:szCs w:val="20"/>
          <w:lang w:val="en-US"/>
        </w:rPr>
        <w:t>Sarcinile (Tasks)</w:t>
      </w:r>
      <w:r w:rsidR="00140825">
        <w:rPr>
          <w:rFonts w:asciiTheme="majorHAnsi" w:hAnsiTheme="majorHAnsi"/>
          <w:i/>
          <w:iCs/>
          <w:color w:val="757175" w:themeColor="accent4" w:themeShade="80"/>
          <w:sz w:val="20"/>
          <w:szCs w:val="20"/>
          <w:lang w:val="en-US"/>
        </w:rPr>
        <w:t xml:space="preserve"> </w:t>
      </w:r>
      <w:r w:rsidRPr="00B96B7C">
        <w:rPr>
          <w:rFonts w:asciiTheme="majorHAnsi" w:hAnsiTheme="majorHAnsi"/>
          <w:i/>
          <w:iCs/>
          <w:color w:val="757175" w:themeColor="accent4" w:themeShade="80"/>
          <w:sz w:val="20"/>
          <w:szCs w:val="20"/>
          <w:lang w:val="en-US"/>
        </w:rPr>
        <w:t>trebui</w:t>
      </w:r>
      <w:r w:rsidR="00140825">
        <w:rPr>
          <w:rFonts w:asciiTheme="majorHAnsi" w:hAnsiTheme="majorHAnsi"/>
          <w:i/>
          <w:iCs/>
          <w:color w:val="757175" w:themeColor="accent4" w:themeShade="80"/>
          <w:sz w:val="20"/>
          <w:szCs w:val="20"/>
          <w:lang w:val="en-US"/>
        </w:rPr>
        <w:t>e</w:t>
      </w:r>
      <w:r w:rsidRPr="00B96B7C">
        <w:rPr>
          <w:rFonts w:asciiTheme="majorHAnsi" w:hAnsiTheme="majorHAnsi"/>
          <w:i/>
          <w:iCs/>
          <w:color w:val="757175" w:themeColor="accent4" w:themeShade="80"/>
          <w:sz w:val="20"/>
          <w:szCs w:val="20"/>
          <w:lang w:val="en-US"/>
        </w:rPr>
        <w:t xml:space="preserve"> </w:t>
      </w:r>
      <w:proofErr w:type="gramStart"/>
      <w:r w:rsidRPr="00B96B7C">
        <w:rPr>
          <w:rFonts w:asciiTheme="majorHAnsi" w:hAnsiTheme="majorHAnsi"/>
          <w:i/>
          <w:iCs/>
          <w:color w:val="757175" w:themeColor="accent4" w:themeShade="80"/>
          <w:sz w:val="20"/>
          <w:szCs w:val="20"/>
          <w:lang w:val="en-US"/>
        </w:rPr>
        <w:t>să</w:t>
      </w:r>
      <w:proofErr w:type="gramEnd"/>
      <w:r w:rsidRPr="00B96B7C">
        <w:rPr>
          <w:rFonts w:asciiTheme="majorHAnsi" w:hAnsiTheme="majorHAnsi"/>
          <w:i/>
          <w:iCs/>
          <w:color w:val="757175" w:themeColor="accent4" w:themeShade="80"/>
          <w:sz w:val="20"/>
          <w:szCs w:val="20"/>
          <w:lang w:val="en-US"/>
        </w:rPr>
        <w:t xml:space="preserve"> desc</w:t>
      </w:r>
      <w:r w:rsidR="00140825">
        <w:rPr>
          <w:rFonts w:asciiTheme="majorHAnsi" w:hAnsiTheme="majorHAnsi"/>
          <w:i/>
          <w:iCs/>
          <w:color w:val="757175" w:themeColor="accent4" w:themeShade="80"/>
          <w:sz w:val="20"/>
          <w:szCs w:val="20"/>
          <w:lang w:val="en-US"/>
        </w:rPr>
        <w:t xml:space="preserve">rie acțiunile necesare pentru </w:t>
      </w:r>
      <w:r w:rsidRPr="00B96B7C">
        <w:rPr>
          <w:rFonts w:asciiTheme="majorHAnsi" w:hAnsiTheme="majorHAnsi"/>
          <w:i/>
          <w:iCs/>
          <w:color w:val="757175" w:themeColor="accent4" w:themeShade="80"/>
          <w:sz w:val="20"/>
          <w:szCs w:val="20"/>
          <w:lang w:val="en-US"/>
        </w:rPr>
        <w:t>atinge</w:t>
      </w:r>
      <w:r w:rsidR="00140825">
        <w:rPr>
          <w:rFonts w:asciiTheme="majorHAnsi" w:hAnsiTheme="majorHAnsi"/>
          <w:i/>
          <w:iCs/>
          <w:color w:val="757175" w:themeColor="accent4" w:themeShade="80"/>
          <w:sz w:val="20"/>
          <w:szCs w:val="20"/>
          <w:lang w:val="en-US"/>
        </w:rPr>
        <w:t xml:space="preserve">rea unuia sau </w:t>
      </w:r>
      <w:r w:rsidRPr="00B96B7C">
        <w:rPr>
          <w:rFonts w:asciiTheme="majorHAnsi" w:hAnsiTheme="majorHAnsi"/>
          <w:i/>
          <w:iCs/>
          <w:color w:val="757175" w:themeColor="accent4" w:themeShade="80"/>
          <w:sz w:val="20"/>
          <w:szCs w:val="20"/>
          <w:lang w:val="en-US"/>
        </w:rPr>
        <w:t>m</w:t>
      </w:r>
      <w:r w:rsidR="00140825">
        <w:rPr>
          <w:rFonts w:asciiTheme="majorHAnsi" w:hAnsiTheme="majorHAnsi"/>
          <w:i/>
          <w:iCs/>
          <w:color w:val="757175" w:themeColor="accent4" w:themeShade="80"/>
          <w:sz w:val="20"/>
          <w:szCs w:val="20"/>
          <w:lang w:val="en-US"/>
        </w:rPr>
        <w:t>ai multor</w:t>
      </w:r>
      <w:r w:rsidRPr="00B96B7C">
        <w:rPr>
          <w:rFonts w:asciiTheme="majorHAnsi" w:hAnsiTheme="majorHAnsi"/>
          <w:i/>
          <w:iCs/>
          <w:color w:val="757175" w:themeColor="accent4" w:themeShade="80"/>
          <w:sz w:val="20"/>
          <w:szCs w:val="20"/>
          <w:lang w:val="en-US"/>
        </w:rPr>
        <w:t xml:space="preserve"> </w:t>
      </w:r>
      <w:r w:rsidR="00140825">
        <w:rPr>
          <w:rFonts w:asciiTheme="majorHAnsi" w:hAnsiTheme="majorHAnsi"/>
          <w:i/>
          <w:iCs/>
          <w:color w:val="757175" w:themeColor="accent4" w:themeShade="80"/>
          <w:sz w:val="20"/>
          <w:szCs w:val="20"/>
          <w:lang w:val="en-US"/>
        </w:rPr>
        <w:t>jaloane. O s</w:t>
      </w:r>
      <w:r w:rsidRPr="00B96B7C">
        <w:rPr>
          <w:rFonts w:asciiTheme="majorHAnsi" w:hAnsiTheme="majorHAnsi"/>
          <w:i/>
          <w:iCs/>
          <w:color w:val="757175" w:themeColor="accent4" w:themeShade="80"/>
          <w:sz w:val="20"/>
          <w:szCs w:val="20"/>
          <w:lang w:val="en-US"/>
        </w:rPr>
        <w:t xml:space="preserve">arcină reprezintă </w:t>
      </w:r>
      <w:proofErr w:type="gramStart"/>
      <w:r w:rsidRPr="00B96B7C">
        <w:rPr>
          <w:rFonts w:asciiTheme="majorHAnsi" w:hAnsiTheme="majorHAnsi"/>
          <w:i/>
          <w:iCs/>
          <w:color w:val="757175" w:themeColor="accent4" w:themeShade="80"/>
          <w:sz w:val="20"/>
          <w:szCs w:val="20"/>
          <w:lang w:val="en-US"/>
        </w:rPr>
        <w:t>un</w:t>
      </w:r>
      <w:proofErr w:type="gramEnd"/>
      <w:r w:rsidRPr="00B96B7C">
        <w:rPr>
          <w:rFonts w:asciiTheme="majorHAnsi" w:hAnsiTheme="majorHAnsi"/>
          <w:i/>
          <w:iCs/>
          <w:color w:val="757175" w:themeColor="accent4" w:themeShade="80"/>
          <w:sz w:val="20"/>
          <w:szCs w:val="20"/>
          <w:lang w:val="en-US"/>
        </w:rPr>
        <w:t xml:space="preserve"> flux </w:t>
      </w:r>
      <w:r w:rsidR="00140825">
        <w:rPr>
          <w:rFonts w:asciiTheme="majorHAnsi" w:hAnsiTheme="majorHAnsi"/>
          <w:i/>
          <w:iCs/>
          <w:color w:val="757175" w:themeColor="accent4" w:themeShade="80"/>
          <w:sz w:val="20"/>
          <w:szCs w:val="20"/>
          <w:lang w:val="en-US"/>
        </w:rPr>
        <w:t xml:space="preserve">unic </w:t>
      </w:r>
      <w:r w:rsidRPr="00B96B7C">
        <w:rPr>
          <w:rFonts w:asciiTheme="majorHAnsi" w:hAnsiTheme="majorHAnsi"/>
          <w:i/>
          <w:iCs/>
          <w:color w:val="757175" w:themeColor="accent4" w:themeShade="80"/>
          <w:sz w:val="20"/>
          <w:szCs w:val="20"/>
          <w:lang w:val="en-US"/>
        </w:rPr>
        <w:t xml:space="preserve">de activitate </w:t>
      </w:r>
      <w:r w:rsidR="00140825">
        <w:rPr>
          <w:rFonts w:asciiTheme="majorHAnsi" w:hAnsiTheme="majorHAnsi"/>
          <w:i/>
          <w:iCs/>
          <w:color w:val="757175" w:themeColor="accent4" w:themeShade="80"/>
          <w:sz w:val="20"/>
          <w:szCs w:val="20"/>
          <w:lang w:val="en-US"/>
        </w:rPr>
        <w:t>în cadrul ciclului de viață al p</w:t>
      </w:r>
      <w:r w:rsidRPr="00B96B7C">
        <w:rPr>
          <w:rFonts w:asciiTheme="majorHAnsi" w:hAnsiTheme="majorHAnsi"/>
          <w:i/>
          <w:iCs/>
          <w:color w:val="757175" w:themeColor="accent4" w:themeShade="80"/>
          <w:sz w:val="20"/>
          <w:szCs w:val="20"/>
          <w:lang w:val="en-US"/>
        </w:rPr>
        <w:t xml:space="preserve">roiectului. Deoarece sarcinile </w:t>
      </w:r>
      <w:r w:rsidR="00140825">
        <w:rPr>
          <w:rFonts w:asciiTheme="majorHAnsi" w:hAnsiTheme="majorHAnsi"/>
          <w:i/>
          <w:iCs/>
          <w:color w:val="757175" w:themeColor="accent4" w:themeShade="80"/>
          <w:sz w:val="20"/>
          <w:szCs w:val="20"/>
          <w:lang w:val="en-US"/>
        </w:rPr>
        <w:t xml:space="preserve">au rolule de a </w:t>
      </w:r>
      <w:r w:rsidRPr="00B96B7C">
        <w:rPr>
          <w:rFonts w:asciiTheme="majorHAnsi" w:hAnsiTheme="majorHAnsi"/>
          <w:i/>
          <w:iCs/>
          <w:color w:val="757175" w:themeColor="accent4" w:themeShade="80"/>
          <w:sz w:val="20"/>
          <w:szCs w:val="20"/>
          <w:lang w:val="en-US"/>
        </w:rPr>
        <w:t xml:space="preserve">descrie fluxuri de activitate, </w:t>
      </w:r>
      <w:r w:rsidR="00140825" w:rsidRPr="00B96B7C">
        <w:rPr>
          <w:rFonts w:asciiTheme="majorHAnsi" w:hAnsiTheme="majorHAnsi"/>
          <w:i/>
          <w:iCs/>
          <w:color w:val="757175" w:themeColor="accent4" w:themeShade="80"/>
          <w:sz w:val="20"/>
          <w:szCs w:val="20"/>
          <w:lang w:val="en-US"/>
        </w:rPr>
        <w:t xml:space="preserve">pentru fiecare sarcină </w:t>
      </w:r>
      <w:r w:rsidR="008F61A4" w:rsidRPr="00B96B7C">
        <w:rPr>
          <w:rFonts w:asciiTheme="majorHAnsi" w:hAnsiTheme="majorHAnsi"/>
          <w:i/>
          <w:iCs/>
          <w:color w:val="757175" w:themeColor="accent4" w:themeShade="80"/>
          <w:sz w:val="20"/>
          <w:szCs w:val="20"/>
          <w:lang w:val="en-US"/>
        </w:rPr>
        <w:t xml:space="preserve">trebuie indicată </w:t>
      </w:r>
      <w:r w:rsidRPr="00B96B7C">
        <w:rPr>
          <w:rFonts w:asciiTheme="majorHAnsi" w:hAnsiTheme="majorHAnsi"/>
          <w:i/>
          <w:iCs/>
          <w:color w:val="757175" w:themeColor="accent4" w:themeShade="80"/>
          <w:sz w:val="20"/>
          <w:szCs w:val="20"/>
          <w:lang w:val="en-US"/>
        </w:rPr>
        <w:t xml:space="preserve">o durată specifică. </w:t>
      </w:r>
      <w:r w:rsidR="008F61A4">
        <w:rPr>
          <w:rFonts w:asciiTheme="majorHAnsi" w:hAnsiTheme="majorHAnsi"/>
          <w:i/>
          <w:iCs/>
          <w:color w:val="757175" w:themeColor="accent4" w:themeShade="80"/>
          <w:sz w:val="20"/>
          <w:szCs w:val="20"/>
          <w:lang w:val="en-US"/>
        </w:rPr>
        <w:t>Pe parcursul execut</w:t>
      </w:r>
      <w:r w:rsidR="008F61A4">
        <w:rPr>
          <w:rFonts w:ascii="Courier New" w:hAnsi="Courier New" w:cs="Courier New"/>
          <w:i/>
          <w:iCs/>
          <w:color w:val="757175" w:themeColor="accent4" w:themeShade="80"/>
          <w:sz w:val="20"/>
          <w:szCs w:val="20"/>
          <w:lang w:val="en-US"/>
        </w:rPr>
        <w:t>ă</w:t>
      </w:r>
      <w:r w:rsidR="008F61A4">
        <w:rPr>
          <w:rFonts w:asciiTheme="majorHAnsi" w:hAnsiTheme="majorHAnsi"/>
          <w:i/>
          <w:iCs/>
          <w:color w:val="757175" w:themeColor="accent4" w:themeShade="80"/>
          <w:sz w:val="20"/>
          <w:szCs w:val="20"/>
          <w:lang w:val="en-US"/>
        </w:rPr>
        <w:t>rii</w:t>
      </w:r>
      <w:r w:rsidRPr="00B96B7C">
        <w:rPr>
          <w:rFonts w:asciiTheme="majorHAnsi" w:hAnsiTheme="majorHAnsi"/>
          <w:i/>
          <w:iCs/>
          <w:color w:val="757175" w:themeColor="accent4" w:themeShade="80"/>
          <w:sz w:val="20"/>
          <w:szCs w:val="20"/>
          <w:lang w:val="en-US"/>
        </w:rPr>
        <w:t xml:space="preserve"> unei singure sarcini, pot fi atinse unul sau mai multe </w:t>
      </w:r>
      <w:r w:rsidR="008F61A4">
        <w:rPr>
          <w:rFonts w:asciiTheme="majorHAnsi" w:hAnsiTheme="majorHAnsi"/>
          <w:i/>
          <w:iCs/>
          <w:color w:val="757175" w:themeColor="accent4" w:themeShade="80"/>
          <w:sz w:val="20"/>
          <w:szCs w:val="20"/>
          <w:lang w:val="en-US"/>
        </w:rPr>
        <w:t>jaloane</w:t>
      </w:r>
      <w:r w:rsidRPr="00B96B7C">
        <w:rPr>
          <w:rFonts w:asciiTheme="majorHAnsi" w:hAnsiTheme="majorHAnsi"/>
          <w:i/>
          <w:iCs/>
          <w:color w:val="757175" w:themeColor="accent4" w:themeShade="80"/>
          <w:sz w:val="20"/>
          <w:szCs w:val="20"/>
          <w:lang w:val="en-US"/>
        </w:rPr>
        <w:t xml:space="preserve">. </w:t>
      </w:r>
    </w:p>
    <w:p w14:paraId="070F209B" w14:textId="4C473600" w:rsidR="00E02A43" w:rsidRPr="00B96B7C" w:rsidRDefault="00E02A43" w:rsidP="00E36BE6">
      <w:pPr>
        <w:pStyle w:val="ListParagraph"/>
        <w:numPr>
          <w:ilvl w:val="0"/>
          <w:numId w:val="2"/>
        </w:numPr>
        <w:spacing w:after="160" w:line="259" w:lineRule="auto"/>
        <w:rPr>
          <w:rFonts w:asciiTheme="majorHAnsi" w:hAnsiTheme="majorHAnsi"/>
          <w:i/>
          <w:iCs/>
          <w:color w:val="757175" w:themeColor="accent4" w:themeShade="80"/>
          <w:sz w:val="20"/>
          <w:szCs w:val="20"/>
          <w:lang w:val="en-US"/>
        </w:rPr>
      </w:pPr>
      <w:proofErr w:type="gramStart"/>
      <w:r w:rsidRPr="00B96B7C">
        <w:rPr>
          <w:rFonts w:asciiTheme="majorHAnsi" w:hAnsiTheme="majorHAnsi"/>
          <w:b/>
          <w:i/>
          <w:iCs/>
          <w:color w:val="757175" w:themeColor="accent4" w:themeShade="80"/>
          <w:sz w:val="20"/>
          <w:szCs w:val="20"/>
          <w:lang w:val="en-US"/>
        </w:rPr>
        <w:t>Un</w:t>
      </w:r>
      <w:proofErr w:type="gramEnd"/>
      <w:r w:rsidRPr="00B96B7C">
        <w:rPr>
          <w:rFonts w:asciiTheme="majorHAnsi" w:hAnsiTheme="majorHAnsi"/>
          <w:b/>
          <w:i/>
          <w:iCs/>
          <w:color w:val="757175" w:themeColor="accent4" w:themeShade="80"/>
          <w:sz w:val="20"/>
          <w:szCs w:val="20"/>
          <w:lang w:val="en-US"/>
        </w:rPr>
        <w:t xml:space="preserve"> </w:t>
      </w:r>
      <w:r w:rsidR="004469B5">
        <w:rPr>
          <w:rFonts w:asciiTheme="majorHAnsi" w:hAnsiTheme="majorHAnsi"/>
          <w:b/>
          <w:i/>
          <w:iCs/>
          <w:color w:val="757175" w:themeColor="accent4" w:themeShade="80"/>
          <w:sz w:val="20"/>
          <w:szCs w:val="20"/>
          <w:lang w:val="en-US"/>
        </w:rPr>
        <w:t>jalon</w:t>
      </w:r>
      <w:r w:rsidRPr="00B96B7C">
        <w:rPr>
          <w:rFonts w:asciiTheme="majorHAnsi" w:hAnsiTheme="majorHAnsi"/>
          <w:b/>
          <w:i/>
          <w:iCs/>
          <w:color w:val="757175" w:themeColor="accent4" w:themeShade="80"/>
          <w:sz w:val="20"/>
          <w:szCs w:val="20"/>
          <w:lang w:val="en-US"/>
        </w:rPr>
        <w:t xml:space="preserve"> (Milestone)</w:t>
      </w:r>
      <w:r w:rsidRPr="00B96B7C">
        <w:rPr>
          <w:rFonts w:asciiTheme="majorHAnsi" w:hAnsiTheme="majorHAnsi"/>
          <w:i/>
          <w:iCs/>
          <w:color w:val="757175" w:themeColor="accent4" w:themeShade="80"/>
          <w:sz w:val="20"/>
          <w:szCs w:val="20"/>
          <w:lang w:val="en-US"/>
        </w:rPr>
        <w:t xml:space="preserve"> reprezintă o realizare cheie care marchează </w:t>
      </w:r>
      <w:r w:rsidR="004469B5">
        <w:rPr>
          <w:rFonts w:asciiTheme="majorHAnsi" w:hAnsiTheme="majorHAnsi"/>
          <w:i/>
          <w:iCs/>
          <w:color w:val="757175" w:themeColor="accent4" w:themeShade="80"/>
          <w:sz w:val="20"/>
          <w:szCs w:val="20"/>
          <w:lang w:val="en-US"/>
        </w:rPr>
        <w:t>indeplinirea obiectivului</w:t>
      </w:r>
      <w:r w:rsidRPr="00B96B7C">
        <w:rPr>
          <w:rFonts w:asciiTheme="majorHAnsi" w:hAnsiTheme="majorHAnsi"/>
          <w:i/>
          <w:iCs/>
          <w:color w:val="757175" w:themeColor="accent4" w:themeShade="80"/>
          <w:sz w:val="20"/>
          <w:szCs w:val="20"/>
          <w:lang w:val="en-US"/>
        </w:rPr>
        <w:t xml:space="preserve"> unei sarcini și contribuie la progresul pachetului de lucru respectiv. </w:t>
      </w:r>
      <w:proofErr w:type="gramStart"/>
      <w:r w:rsidRPr="00B96B7C">
        <w:rPr>
          <w:rFonts w:asciiTheme="majorHAnsi" w:hAnsiTheme="majorHAnsi"/>
          <w:i/>
          <w:iCs/>
          <w:color w:val="757175" w:themeColor="accent4" w:themeShade="80"/>
          <w:sz w:val="20"/>
          <w:szCs w:val="20"/>
          <w:lang w:val="en-US"/>
        </w:rPr>
        <w:t>Un</w:t>
      </w:r>
      <w:proofErr w:type="gramEnd"/>
      <w:r w:rsidRPr="00B96B7C">
        <w:rPr>
          <w:rFonts w:asciiTheme="majorHAnsi" w:hAnsiTheme="majorHAnsi"/>
          <w:i/>
          <w:iCs/>
          <w:color w:val="757175" w:themeColor="accent4" w:themeShade="80"/>
          <w:sz w:val="20"/>
          <w:szCs w:val="20"/>
          <w:lang w:val="en-US"/>
        </w:rPr>
        <w:t xml:space="preserve"> </w:t>
      </w:r>
      <w:r w:rsidR="009944CB">
        <w:rPr>
          <w:rFonts w:asciiTheme="majorHAnsi" w:hAnsiTheme="majorHAnsi"/>
          <w:i/>
          <w:iCs/>
          <w:color w:val="757175" w:themeColor="accent4" w:themeShade="80"/>
          <w:sz w:val="20"/>
          <w:szCs w:val="20"/>
          <w:lang w:val="en-US"/>
        </w:rPr>
        <w:t>jalon</w:t>
      </w:r>
      <w:r w:rsidRPr="00B96B7C">
        <w:rPr>
          <w:rFonts w:asciiTheme="majorHAnsi" w:hAnsiTheme="majorHAnsi"/>
          <w:i/>
          <w:iCs/>
          <w:color w:val="757175" w:themeColor="accent4" w:themeShade="80"/>
          <w:sz w:val="20"/>
          <w:szCs w:val="20"/>
          <w:lang w:val="en-US"/>
        </w:rPr>
        <w:t xml:space="preserve"> este un punct specific în ca</w:t>
      </w:r>
      <w:r w:rsidR="009944CB">
        <w:rPr>
          <w:rFonts w:asciiTheme="majorHAnsi" w:hAnsiTheme="majorHAnsi"/>
          <w:i/>
          <w:iCs/>
          <w:color w:val="757175" w:themeColor="accent4" w:themeShade="80"/>
          <w:sz w:val="20"/>
          <w:szCs w:val="20"/>
          <w:lang w:val="en-US"/>
        </w:rPr>
        <w:t>drul ciclului de viață al p</w:t>
      </w:r>
      <w:r w:rsidRPr="00B96B7C">
        <w:rPr>
          <w:rFonts w:asciiTheme="majorHAnsi" w:hAnsiTheme="majorHAnsi"/>
          <w:i/>
          <w:iCs/>
          <w:color w:val="757175" w:themeColor="accent4" w:themeShade="80"/>
          <w:sz w:val="20"/>
          <w:szCs w:val="20"/>
          <w:lang w:val="en-US"/>
        </w:rPr>
        <w:t>roiect</w:t>
      </w:r>
      <w:r w:rsidR="009944CB">
        <w:rPr>
          <w:rFonts w:asciiTheme="majorHAnsi" w:hAnsiTheme="majorHAnsi"/>
          <w:i/>
          <w:iCs/>
          <w:color w:val="757175" w:themeColor="accent4" w:themeShade="80"/>
          <w:sz w:val="20"/>
          <w:szCs w:val="20"/>
          <w:lang w:val="en-US"/>
        </w:rPr>
        <w:t>ului</w:t>
      </w:r>
      <w:r w:rsidRPr="00B96B7C">
        <w:rPr>
          <w:rFonts w:asciiTheme="majorHAnsi" w:hAnsiTheme="majorHAnsi"/>
          <w:i/>
          <w:iCs/>
          <w:color w:val="757175" w:themeColor="accent4" w:themeShade="80"/>
          <w:sz w:val="20"/>
          <w:szCs w:val="20"/>
          <w:lang w:val="en-US"/>
        </w:rPr>
        <w:t xml:space="preserve">, utilizat pentru a măsura progresul către obiectivul final. Îndeplinirea unui </w:t>
      </w:r>
      <w:r w:rsidR="009944CB">
        <w:rPr>
          <w:rFonts w:asciiTheme="majorHAnsi" w:hAnsiTheme="majorHAnsi"/>
          <w:i/>
          <w:iCs/>
          <w:color w:val="757175" w:themeColor="accent4" w:themeShade="80"/>
          <w:sz w:val="20"/>
          <w:szCs w:val="20"/>
          <w:lang w:val="en-US"/>
        </w:rPr>
        <w:t>jalon</w:t>
      </w:r>
      <w:r w:rsidRPr="00B96B7C">
        <w:rPr>
          <w:rFonts w:asciiTheme="majorHAnsi" w:hAnsiTheme="majorHAnsi"/>
          <w:i/>
          <w:iCs/>
          <w:color w:val="757175" w:themeColor="accent4" w:themeShade="80"/>
          <w:sz w:val="20"/>
          <w:szCs w:val="20"/>
          <w:lang w:val="en-US"/>
        </w:rPr>
        <w:t xml:space="preserve"> reprezintă atingerea unui obiectiv cheie r</w:t>
      </w:r>
      <w:r w:rsidR="009944CB">
        <w:rPr>
          <w:rFonts w:asciiTheme="majorHAnsi" w:hAnsiTheme="majorHAnsi"/>
          <w:i/>
          <w:iCs/>
          <w:color w:val="757175" w:themeColor="accent4" w:themeShade="80"/>
          <w:sz w:val="20"/>
          <w:szCs w:val="20"/>
          <w:lang w:val="en-US"/>
        </w:rPr>
        <w:t>elevant pentru finalizarea unei s</w:t>
      </w:r>
      <w:r w:rsidRPr="00B96B7C">
        <w:rPr>
          <w:rFonts w:asciiTheme="majorHAnsi" w:hAnsiTheme="majorHAnsi"/>
          <w:i/>
          <w:iCs/>
          <w:color w:val="757175" w:themeColor="accent4" w:themeShade="80"/>
          <w:sz w:val="20"/>
          <w:szCs w:val="20"/>
          <w:lang w:val="en-US"/>
        </w:rPr>
        <w:t>arcini</w:t>
      </w:r>
      <w:r w:rsidR="009944CB">
        <w:rPr>
          <w:rFonts w:asciiTheme="majorHAnsi" w:hAnsiTheme="majorHAnsi"/>
          <w:i/>
          <w:iCs/>
          <w:color w:val="757175" w:themeColor="accent4" w:themeShade="80"/>
          <w:sz w:val="20"/>
          <w:szCs w:val="20"/>
          <w:lang w:val="en-US"/>
        </w:rPr>
        <w:t xml:space="preserve"> specifice</w:t>
      </w:r>
      <w:r w:rsidRPr="00B96B7C">
        <w:rPr>
          <w:rFonts w:asciiTheme="majorHAnsi" w:hAnsiTheme="majorHAnsi"/>
          <w:i/>
          <w:iCs/>
          <w:color w:val="757175" w:themeColor="accent4" w:themeShade="80"/>
          <w:sz w:val="20"/>
          <w:szCs w:val="20"/>
          <w:lang w:val="en-US"/>
        </w:rPr>
        <w:t xml:space="preserve">. Reprezentând </w:t>
      </w:r>
      <w:proofErr w:type="gramStart"/>
      <w:r w:rsidRPr="00B96B7C">
        <w:rPr>
          <w:rFonts w:asciiTheme="majorHAnsi" w:hAnsiTheme="majorHAnsi"/>
          <w:i/>
          <w:iCs/>
          <w:color w:val="757175" w:themeColor="accent4" w:themeShade="80"/>
          <w:sz w:val="20"/>
          <w:szCs w:val="20"/>
          <w:lang w:val="en-US"/>
        </w:rPr>
        <w:t>un</w:t>
      </w:r>
      <w:proofErr w:type="gramEnd"/>
      <w:r w:rsidRPr="00B96B7C">
        <w:rPr>
          <w:rFonts w:asciiTheme="majorHAnsi" w:hAnsiTheme="majorHAnsi"/>
          <w:i/>
          <w:iCs/>
          <w:color w:val="757175" w:themeColor="accent4" w:themeShade="80"/>
          <w:sz w:val="20"/>
          <w:szCs w:val="20"/>
          <w:lang w:val="en-US"/>
        </w:rPr>
        <w:t xml:space="preserve"> </w:t>
      </w:r>
      <w:r w:rsidR="009944CB">
        <w:rPr>
          <w:rFonts w:asciiTheme="majorHAnsi" w:hAnsiTheme="majorHAnsi"/>
          <w:i/>
          <w:iCs/>
          <w:color w:val="757175" w:themeColor="accent4" w:themeShade="80"/>
          <w:sz w:val="20"/>
          <w:szCs w:val="20"/>
          <w:lang w:val="en-US"/>
        </w:rPr>
        <w:t>moment</w:t>
      </w:r>
      <w:r w:rsidRPr="00B96B7C">
        <w:rPr>
          <w:rFonts w:asciiTheme="majorHAnsi" w:hAnsiTheme="majorHAnsi"/>
          <w:i/>
          <w:iCs/>
          <w:color w:val="757175" w:themeColor="accent4" w:themeShade="80"/>
          <w:sz w:val="20"/>
          <w:szCs w:val="20"/>
          <w:lang w:val="en-US"/>
        </w:rPr>
        <w:t xml:space="preserve"> specific în timp, fiecare </w:t>
      </w:r>
      <w:r w:rsidR="009944CB">
        <w:rPr>
          <w:rFonts w:asciiTheme="majorHAnsi" w:hAnsiTheme="majorHAnsi"/>
          <w:i/>
          <w:iCs/>
          <w:color w:val="757175" w:themeColor="accent4" w:themeShade="80"/>
          <w:sz w:val="20"/>
          <w:szCs w:val="20"/>
          <w:lang w:val="en-US"/>
        </w:rPr>
        <w:t>jalon</w:t>
      </w:r>
      <w:r w:rsidRPr="00B96B7C">
        <w:rPr>
          <w:rFonts w:asciiTheme="majorHAnsi" w:hAnsiTheme="majorHAnsi"/>
          <w:i/>
          <w:iCs/>
          <w:color w:val="757175" w:themeColor="accent4" w:themeShade="80"/>
          <w:sz w:val="20"/>
          <w:szCs w:val="20"/>
          <w:lang w:val="en-US"/>
        </w:rPr>
        <w:t xml:space="preserve"> trebuie să aibă indicat un terme</w:t>
      </w:r>
      <w:r w:rsidR="009944CB">
        <w:rPr>
          <w:rFonts w:asciiTheme="majorHAnsi" w:hAnsiTheme="majorHAnsi"/>
          <w:i/>
          <w:iCs/>
          <w:color w:val="757175" w:themeColor="accent4" w:themeShade="80"/>
          <w:sz w:val="20"/>
          <w:szCs w:val="20"/>
          <w:lang w:val="en-US"/>
        </w:rPr>
        <w:t>n limită specific. Selectați jaloanele</w:t>
      </w:r>
      <w:r w:rsidRPr="00B96B7C">
        <w:rPr>
          <w:rFonts w:asciiTheme="majorHAnsi" w:hAnsiTheme="majorHAnsi"/>
          <w:i/>
          <w:iCs/>
          <w:color w:val="757175" w:themeColor="accent4" w:themeShade="80"/>
          <w:sz w:val="20"/>
          <w:szCs w:val="20"/>
          <w:lang w:val="en-US"/>
        </w:rPr>
        <w:t xml:space="preserve"> cu atenție. </w:t>
      </w:r>
    </w:p>
    <w:p w14:paraId="6A629713" w14:textId="2C8EE664" w:rsidR="00E02A43" w:rsidRPr="00B96B7C" w:rsidRDefault="00E02A43" w:rsidP="00E36BE6">
      <w:pPr>
        <w:pStyle w:val="ListParagraph"/>
        <w:numPr>
          <w:ilvl w:val="0"/>
          <w:numId w:val="2"/>
        </w:num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b/>
          <w:i/>
          <w:iCs/>
          <w:color w:val="757175" w:themeColor="accent4" w:themeShade="80"/>
          <w:sz w:val="20"/>
          <w:szCs w:val="20"/>
          <w:lang w:val="en-US"/>
        </w:rPr>
        <w:t>Livrabilele (Deliverables)</w:t>
      </w:r>
      <w:r w:rsidRPr="00B96B7C">
        <w:rPr>
          <w:rFonts w:asciiTheme="majorHAnsi" w:hAnsiTheme="majorHAnsi"/>
          <w:i/>
          <w:iCs/>
          <w:color w:val="757175" w:themeColor="accent4" w:themeShade="80"/>
          <w:sz w:val="20"/>
          <w:szCs w:val="20"/>
          <w:lang w:val="en-US"/>
        </w:rPr>
        <w:t xml:space="preserve"> constau în rezultate concrete, cum ar fi rapoarte sau documente tehnice, care demonstrează finalizarea activităților specifice și atingerea KPI-urilor aferente. Reprezen</w:t>
      </w:r>
      <w:r w:rsidR="00172CE8">
        <w:rPr>
          <w:rFonts w:asciiTheme="majorHAnsi" w:hAnsiTheme="majorHAnsi"/>
          <w:i/>
          <w:iCs/>
          <w:color w:val="757175" w:themeColor="accent4" w:themeShade="80"/>
          <w:sz w:val="20"/>
          <w:szCs w:val="20"/>
          <w:lang w:val="en-US"/>
        </w:rPr>
        <w:t>tând o activitate de livrare a unui document</w:t>
      </w:r>
      <w:r w:rsidRPr="00B96B7C">
        <w:rPr>
          <w:rFonts w:asciiTheme="majorHAnsi" w:hAnsiTheme="majorHAnsi"/>
          <w:i/>
          <w:iCs/>
          <w:color w:val="757175" w:themeColor="accent4" w:themeShade="80"/>
          <w:sz w:val="20"/>
          <w:szCs w:val="20"/>
          <w:lang w:val="en-US"/>
        </w:rPr>
        <w:t xml:space="preserve"> sau dovezi, pentru fiecare Livrabil trebuie </w:t>
      </w:r>
      <w:proofErr w:type="gramStart"/>
      <w:r w:rsidRPr="00B96B7C">
        <w:rPr>
          <w:rFonts w:asciiTheme="majorHAnsi" w:hAnsiTheme="majorHAnsi"/>
          <w:i/>
          <w:iCs/>
          <w:color w:val="757175" w:themeColor="accent4" w:themeShade="80"/>
          <w:sz w:val="20"/>
          <w:szCs w:val="20"/>
          <w:lang w:val="en-US"/>
        </w:rPr>
        <w:t>să</w:t>
      </w:r>
      <w:proofErr w:type="gramEnd"/>
      <w:r w:rsidRPr="00B96B7C">
        <w:rPr>
          <w:rFonts w:asciiTheme="majorHAnsi" w:hAnsiTheme="majorHAnsi"/>
          <w:i/>
          <w:iCs/>
          <w:color w:val="757175" w:themeColor="accent4" w:themeShade="80"/>
          <w:sz w:val="20"/>
          <w:szCs w:val="20"/>
          <w:lang w:val="en-US"/>
        </w:rPr>
        <w:t xml:space="preserve"> fie indicat un termen limită specific. </w:t>
      </w:r>
    </w:p>
    <w:p w14:paraId="634A99A7" w14:textId="696150D9" w:rsidR="00E02A43" w:rsidRPr="00B96B7C" w:rsidRDefault="00E02A43" w:rsidP="002C0A7E">
      <w:p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i/>
          <w:iCs/>
          <w:color w:val="757175" w:themeColor="accent4" w:themeShade="80"/>
          <w:sz w:val="20"/>
          <w:szCs w:val="20"/>
          <w:lang w:val="en-US"/>
        </w:rPr>
        <w:t>În conc</w:t>
      </w:r>
      <w:r w:rsidR="00533639">
        <w:rPr>
          <w:rFonts w:asciiTheme="majorHAnsi" w:hAnsiTheme="majorHAnsi"/>
          <w:i/>
          <w:iCs/>
          <w:color w:val="757175" w:themeColor="accent4" w:themeShade="80"/>
          <w:sz w:val="20"/>
          <w:szCs w:val="20"/>
          <w:lang w:val="en-US"/>
        </w:rPr>
        <w:t xml:space="preserve">luzie, pentru fiecare sarcină, solicitanții </w:t>
      </w:r>
      <w:r w:rsidRPr="00B96B7C">
        <w:rPr>
          <w:rFonts w:asciiTheme="majorHAnsi" w:hAnsiTheme="majorHAnsi"/>
          <w:i/>
          <w:iCs/>
          <w:color w:val="757175" w:themeColor="accent4" w:themeShade="80"/>
          <w:sz w:val="20"/>
          <w:szCs w:val="20"/>
          <w:lang w:val="en-US"/>
        </w:rPr>
        <w:t>trebui</w:t>
      </w:r>
      <w:r w:rsidR="00533639">
        <w:rPr>
          <w:rFonts w:asciiTheme="majorHAnsi" w:hAnsiTheme="majorHAnsi"/>
          <w:i/>
          <w:iCs/>
          <w:color w:val="757175" w:themeColor="accent4" w:themeShade="80"/>
          <w:sz w:val="20"/>
          <w:szCs w:val="20"/>
          <w:lang w:val="en-US"/>
        </w:rPr>
        <w:t xml:space="preserve">e </w:t>
      </w:r>
      <w:proofErr w:type="gramStart"/>
      <w:r w:rsidR="00533639">
        <w:rPr>
          <w:rFonts w:asciiTheme="majorHAnsi" w:hAnsiTheme="majorHAnsi"/>
          <w:i/>
          <w:iCs/>
          <w:color w:val="757175" w:themeColor="accent4" w:themeShade="80"/>
          <w:sz w:val="20"/>
          <w:szCs w:val="20"/>
          <w:lang w:val="en-US"/>
        </w:rPr>
        <w:t>să</w:t>
      </w:r>
      <w:proofErr w:type="gramEnd"/>
      <w:r w:rsidR="00533639">
        <w:rPr>
          <w:rFonts w:asciiTheme="majorHAnsi" w:hAnsiTheme="majorHAnsi"/>
          <w:i/>
          <w:iCs/>
          <w:color w:val="757175" w:themeColor="accent4" w:themeShade="80"/>
          <w:sz w:val="20"/>
          <w:szCs w:val="20"/>
          <w:lang w:val="en-US"/>
        </w:rPr>
        <w:t xml:space="preserve"> identifice o durată </w:t>
      </w:r>
      <w:r w:rsidR="00F0796E">
        <w:rPr>
          <w:rFonts w:asciiTheme="majorHAnsi" w:hAnsiTheme="majorHAnsi"/>
          <w:i/>
          <w:iCs/>
          <w:color w:val="757175" w:themeColor="accent4" w:themeShade="80"/>
          <w:sz w:val="20"/>
          <w:szCs w:val="20"/>
          <w:lang w:val="en-US"/>
        </w:rPr>
        <w:t xml:space="preserve">specifică, iar </w:t>
      </w:r>
      <w:r w:rsidRPr="00B96B7C">
        <w:rPr>
          <w:rFonts w:asciiTheme="majorHAnsi" w:hAnsiTheme="majorHAnsi"/>
          <w:i/>
          <w:iCs/>
          <w:color w:val="757175" w:themeColor="accent4" w:themeShade="80"/>
          <w:sz w:val="20"/>
          <w:szCs w:val="20"/>
          <w:lang w:val="en-US"/>
        </w:rPr>
        <w:t xml:space="preserve">pentru fiecare </w:t>
      </w:r>
      <w:r w:rsidR="00F0796E">
        <w:rPr>
          <w:rFonts w:asciiTheme="majorHAnsi" w:hAnsiTheme="majorHAnsi"/>
          <w:i/>
          <w:iCs/>
          <w:color w:val="757175" w:themeColor="accent4" w:themeShade="80"/>
          <w:sz w:val="20"/>
          <w:szCs w:val="20"/>
          <w:lang w:val="en-US"/>
        </w:rPr>
        <w:t xml:space="preserve">jalon și livrabil, </w:t>
      </w:r>
      <w:r w:rsidRPr="00B96B7C">
        <w:rPr>
          <w:rFonts w:asciiTheme="majorHAnsi" w:hAnsiTheme="majorHAnsi"/>
          <w:i/>
          <w:iCs/>
          <w:color w:val="757175" w:themeColor="accent4" w:themeShade="80"/>
          <w:sz w:val="20"/>
          <w:szCs w:val="20"/>
          <w:lang w:val="en-US"/>
        </w:rPr>
        <w:t>trebui</w:t>
      </w:r>
      <w:r w:rsidR="00F0796E">
        <w:rPr>
          <w:rFonts w:asciiTheme="majorHAnsi" w:hAnsiTheme="majorHAnsi"/>
          <w:i/>
          <w:iCs/>
          <w:color w:val="757175" w:themeColor="accent4" w:themeShade="80"/>
          <w:sz w:val="20"/>
          <w:szCs w:val="20"/>
          <w:lang w:val="en-US"/>
        </w:rPr>
        <w:t>e</w:t>
      </w:r>
      <w:r w:rsidRPr="00B96B7C">
        <w:rPr>
          <w:rFonts w:asciiTheme="majorHAnsi" w:hAnsiTheme="majorHAnsi"/>
          <w:i/>
          <w:iCs/>
          <w:color w:val="757175" w:themeColor="accent4" w:themeShade="80"/>
          <w:sz w:val="20"/>
          <w:szCs w:val="20"/>
          <w:lang w:val="en-US"/>
        </w:rPr>
        <w:t xml:space="preserve"> să furnizeze un termen limită clar (prin indicarea lunii de finalizare a activității). </w:t>
      </w:r>
      <w:r w:rsidRPr="00B96B7C">
        <w:rPr>
          <w:rFonts w:asciiTheme="majorHAnsi" w:hAnsiTheme="majorHAnsi"/>
          <w:b/>
          <w:i/>
          <w:iCs/>
          <w:color w:val="757175" w:themeColor="accent4" w:themeShade="80"/>
          <w:sz w:val="20"/>
          <w:szCs w:val="20"/>
          <w:lang w:val="en-US"/>
        </w:rPr>
        <w:t>Având în vedere c</w:t>
      </w:r>
      <w:r w:rsidR="00F0796E">
        <w:rPr>
          <w:rFonts w:asciiTheme="majorHAnsi" w:hAnsiTheme="majorHAnsi"/>
          <w:b/>
          <w:i/>
          <w:iCs/>
          <w:color w:val="757175" w:themeColor="accent4" w:themeShade="80"/>
          <w:sz w:val="20"/>
          <w:szCs w:val="20"/>
          <w:lang w:val="en-US"/>
        </w:rPr>
        <w:t>ă unele p</w:t>
      </w:r>
      <w:r w:rsidRPr="00B96B7C">
        <w:rPr>
          <w:rFonts w:asciiTheme="majorHAnsi" w:hAnsiTheme="majorHAnsi"/>
          <w:b/>
          <w:i/>
          <w:iCs/>
          <w:color w:val="757175" w:themeColor="accent4" w:themeShade="80"/>
          <w:sz w:val="20"/>
          <w:szCs w:val="20"/>
          <w:lang w:val="en-US"/>
        </w:rPr>
        <w:t xml:space="preserve">roiecte pot avea </w:t>
      </w:r>
      <w:proofErr w:type="gramStart"/>
      <w:r w:rsidRPr="00B96B7C">
        <w:rPr>
          <w:rFonts w:asciiTheme="majorHAnsi" w:hAnsiTheme="majorHAnsi"/>
          <w:b/>
          <w:i/>
          <w:iCs/>
          <w:color w:val="757175" w:themeColor="accent4" w:themeShade="80"/>
          <w:sz w:val="20"/>
          <w:szCs w:val="20"/>
          <w:lang w:val="en-US"/>
        </w:rPr>
        <w:t>un</w:t>
      </w:r>
      <w:proofErr w:type="gramEnd"/>
      <w:r w:rsidRPr="00B96B7C">
        <w:rPr>
          <w:rFonts w:asciiTheme="majorHAnsi" w:hAnsiTheme="majorHAnsi"/>
          <w:b/>
          <w:i/>
          <w:iCs/>
          <w:color w:val="757175" w:themeColor="accent4" w:themeShade="80"/>
          <w:sz w:val="20"/>
          <w:szCs w:val="20"/>
          <w:lang w:val="en-US"/>
        </w:rPr>
        <w:t xml:space="preserve"> nivel scăzut de complexitate, </w:t>
      </w:r>
      <w:r w:rsidR="00F0796E" w:rsidRPr="00B96B7C">
        <w:rPr>
          <w:rFonts w:asciiTheme="majorHAnsi" w:hAnsiTheme="majorHAnsi"/>
          <w:b/>
          <w:i/>
          <w:iCs/>
          <w:color w:val="757175" w:themeColor="accent4" w:themeShade="80"/>
          <w:sz w:val="20"/>
          <w:szCs w:val="20"/>
          <w:lang w:val="en-US"/>
        </w:rPr>
        <w:t>este permisă</w:t>
      </w:r>
      <w:r w:rsidR="00F0796E" w:rsidRPr="00B96B7C">
        <w:rPr>
          <w:rFonts w:asciiTheme="majorHAnsi" w:hAnsiTheme="majorHAnsi"/>
          <w:b/>
          <w:i/>
          <w:iCs/>
          <w:color w:val="757175" w:themeColor="accent4" w:themeShade="80"/>
          <w:sz w:val="20"/>
          <w:szCs w:val="20"/>
          <w:lang w:val="en-US"/>
        </w:rPr>
        <w:t xml:space="preserve"> </w:t>
      </w:r>
      <w:r w:rsidRPr="00B96B7C">
        <w:rPr>
          <w:rFonts w:asciiTheme="majorHAnsi" w:hAnsiTheme="majorHAnsi"/>
          <w:b/>
          <w:i/>
          <w:iCs/>
          <w:color w:val="757175" w:themeColor="accent4" w:themeShade="80"/>
          <w:sz w:val="20"/>
          <w:szCs w:val="20"/>
          <w:lang w:val="en-US"/>
        </w:rPr>
        <w:t>includerea unui singur WP</w:t>
      </w:r>
      <w:r w:rsidRPr="00B96B7C">
        <w:rPr>
          <w:rFonts w:asciiTheme="majorHAnsi" w:hAnsiTheme="majorHAnsi"/>
          <w:i/>
          <w:iCs/>
          <w:color w:val="757175" w:themeColor="accent4" w:themeShade="80"/>
          <w:sz w:val="20"/>
          <w:szCs w:val="20"/>
          <w:lang w:val="en-US"/>
        </w:rPr>
        <w:t xml:space="preserve">. Prin urmare, completarea WP1 </w:t>
      </w:r>
      <w:proofErr w:type="gramStart"/>
      <w:r w:rsidRPr="00B96B7C">
        <w:rPr>
          <w:rFonts w:asciiTheme="majorHAnsi" w:hAnsiTheme="majorHAnsi"/>
          <w:i/>
          <w:iCs/>
          <w:color w:val="757175" w:themeColor="accent4" w:themeShade="80"/>
          <w:sz w:val="20"/>
          <w:szCs w:val="20"/>
          <w:lang w:val="en-US"/>
        </w:rPr>
        <w:t>va</w:t>
      </w:r>
      <w:proofErr w:type="gramEnd"/>
      <w:r w:rsidRPr="00B96B7C">
        <w:rPr>
          <w:rFonts w:asciiTheme="majorHAnsi" w:hAnsiTheme="majorHAnsi"/>
          <w:i/>
          <w:iCs/>
          <w:color w:val="757175" w:themeColor="accent4" w:themeShade="80"/>
          <w:sz w:val="20"/>
          <w:szCs w:val="20"/>
          <w:lang w:val="en-US"/>
        </w:rPr>
        <w:t xml:space="preserve"> fi întotdeauna obligat</w:t>
      </w:r>
      <w:r w:rsidR="00F0796E">
        <w:rPr>
          <w:rFonts w:asciiTheme="majorHAnsi" w:hAnsiTheme="majorHAnsi"/>
          <w:i/>
          <w:iCs/>
          <w:color w:val="757175" w:themeColor="accent4" w:themeShade="80"/>
          <w:sz w:val="20"/>
          <w:szCs w:val="20"/>
          <w:lang w:val="en-US"/>
        </w:rPr>
        <w:t xml:space="preserve">orie, în timp ce completarea </w:t>
      </w:r>
      <w:r w:rsidRPr="00B96B7C">
        <w:rPr>
          <w:rFonts w:asciiTheme="majorHAnsi" w:hAnsiTheme="majorHAnsi"/>
          <w:i/>
          <w:iCs/>
          <w:color w:val="757175" w:themeColor="accent4" w:themeShade="80"/>
          <w:sz w:val="20"/>
          <w:szCs w:val="20"/>
          <w:lang w:val="en-US"/>
        </w:rPr>
        <w:t>WP-uri</w:t>
      </w:r>
      <w:r w:rsidR="00F0796E">
        <w:rPr>
          <w:rFonts w:asciiTheme="majorHAnsi" w:hAnsiTheme="majorHAnsi"/>
          <w:i/>
          <w:iCs/>
          <w:color w:val="757175" w:themeColor="accent4" w:themeShade="80"/>
          <w:sz w:val="20"/>
          <w:szCs w:val="20"/>
          <w:lang w:val="en-US"/>
        </w:rPr>
        <w:t>lor</w:t>
      </w:r>
      <w:r w:rsidRPr="00B96B7C">
        <w:rPr>
          <w:rFonts w:asciiTheme="majorHAnsi" w:hAnsiTheme="majorHAnsi"/>
          <w:i/>
          <w:iCs/>
          <w:color w:val="757175" w:themeColor="accent4" w:themeShade="80"/>
          <w:sz w:val="20"/>
          <w:szCs w:val="20"/>
          <w:lang w:val="en-US"/>
        </w:rPr>
        <w:t xml:space="preserve"> suplimentare (până la un maximum de 3 WP-uri) </w:t>
      </w:r>
      <w:r w:rsidR="00F0796E">
        <w:rPr>
          <w:rFonts w:asciiTheme="majorHAnsi" w:hAnsiTheme="majorHAnsi"/>
          <w:i/>
          <w:iCs/>
          <w:color w:val="757175" w:themeColor="accent4" w:themeShade="80"/>
          <w:sz w:val="20"/>
          <w:szCs w:val="20"/>
          <w:lang w:val="en-US"/>
        </w:rPr>
        <w:t>este</w:t>
      </w:r>
      <w:r w:rsidRPr="00B96B7C">
        <w:rPr>
          <w:rFonts w:asciiTheme="majorHAnsi" w:hAnsiTheme="majorHAnsi"/>
          <w:i/>
          <w:iCs/>
          <w:color w:val="757175" w:themeColor="accent4" w:themeShade="80"/>
          <w:sz w:val="20"/>
          <w:szCs w:val="20"/>
          <w:lang w:val="en-US"/>
        </w:rPr>
        <w:t xml:space="preserve"> considerată opțională. </w:t>
      </w:r>
    </w:p>
    <w:p w14:paraId="050B5261" w14:textId="312EDE6E" w:rsidR="00E02A43" w:rsidRPr="00B96B7C" w:rsidRDefault="00C93D28" w:rsidP="002C0A7E">
      <w:pPr>
        <w:spacing w:after="160" w:line="259" w:lineRule="auto"/>
        <w:rPr>
          <w:rFonts w:asciiTheme="majorHAnsi" w:hAnsiTheme="majorHAnsi"/>
          <w:i/>
          <w:iCs/>
          <w:color w:val="757175" w:themeColor="accent4" w:themeShade="80"/>
          <w:sz w:val="20"/>
          <w:szCs w:val="20"/>
          <w:lang w:val="en-US"/>
        </w:rPr>
      </w:pPr>
      <w:r>
        <w:rPr>
          <w:rFonts w:asciiTheme="majorHAnsi" w:hAnsiTheme="majorHAnsi"/>
          <w:i/>
          <w:iCs/>
          <w:color w:val="757175" w:themeColor="accent4" w:themeShade="80"/>
          <w:sz w:val="20"/>
          <w:szCs w:val="20"/>
          <w:lang w:val="en-US"/>
        </w:rPr>
        <w:t>În cadrul acestui apel, s</w:t>
      </w:r>
      <w:r w:rsidR="00E02A43" w:rsidRPr="00B96B7C">
        <w:rPr>
          <w:rFonts w:asciiTheme="majorHAnsi" w:hAnsiTheme="majorHAnsi"/>
          <w:i/>
          <w:iCs/>
          <w:color w:val="757175" w:themeColor="accent4" w:themeShade="80"/>
          <w:sz w:val="20"/>
          <w:szCs w:val="20"/>
          <w:lang w:val="en-US"/>
        </w:rPr>
        <w:t xml:space="preserve">olicitanții </w:t>
      </w:r>
      <w:r>
        <w:rPr>
          <w:rFonts w:asciiTheme="majorHAnsi" w:hAnsiTheme="majorHAnsi"/>
          <w:i/>
          <w:iCs/>
          <w:color w:val="757175" w:themeColor="accent4" w:themeShade="80"/>
          <w:sz w:val="20"/>
          <w:szCs w:val="20"/>
          <w:lang w:val="en-US"/>
        </w:rPr>
        <w:t>pot include</w:t>
      </w:r>
      <w:r w:rsidR="00E02A43" w:rsidRPr="00B96B7C">
        <w:rPr>
          <w:rFonts w:asciiTheme="majorHAnsi" w:hAnsiTheme="majorHAnsi"/>
          <w:i/>
          <w:iCs/>
          <w:color w:val="757175" w:themeColor="accent4" w:themeShade="80"/>
          <w:sz w:val="20"/>
          <w:szCs w:val="20"/>
          <w:lang w:val="en-US"/>
        </w:rPr>
        <w:t xml:space="preserve"> </w:t>
      </w:r>
      <w:proofErr w:type="gramStart"/>
      <w:r w:rsidR="00E02A43" w:rsidRPr="00B96B7C">
        <w:rPr>
          <w:rFonts w:asciiTheme="majorHAnsi" w:hAnsiTheme="majorHAnsi"/>
          <w:i/>
          <w:iCs/>
          <w:color w:val="757175" w:themeColor="accent4" w:themeShade="80"/>
          <w:sz w:val="20"/>
          <w:szCs w:val="20"/>
          <w:lang w:val="en-US"/>
        </w:rPr>
        <w:t>un</w:t>
      </w:r>
      <w:proofErr w:type="gramEnd"/>
      <w:r w:rsidR="00E02A43" w:rsidRPr="00B96B7C">
        <w:rPr>
          <w:rFonts w:asciiTheme="majorHAnsi" w:hAnsiTheme="majorHAnsi"/>
          <w:i/>
          <w:iCs/>
          <w:color w:val="757175" w:themeColor="accent4" w:themeShade="80"/>
          <w:sz w:val="20"/>
          <w:szCs w:val="20"/>
          <w:lang w:val="en-US"/>
        </w:rPr>
        <w:t xml:space="preserve"> maximum de </w:t>
      </w:r>
      <w:r w:rsidR="00E02A43" w:rsidRPr="00B96B7C">
        <w:rPr>
          <w:rFonts w:asciiTheme="majorHAnsi" w:hAnsiTheme="majorHAnsi"/>
          <w:b/>
          <w:i/>
          <w:iCs/>
          <w:color w:val="757175" w:themeColor="accent4" w:themeShade="80"/>
          <w:sz w:val="20"/>
          <w:szCs w:val="20"/>
          <w:lang w:val="en-US"/>
        </w:rPr>
        <w:t>3 Pachete de Lucru (WP</w:t>
      </w:r>
      <w:r w:rsidR="00E02A43" w:rsidRPr="00B96B7C">
        <w:rPr>
          <w:rFonts w:asciiTheme="majorHAnsi" w:hAnsiTheme="majorHAnsi"/>
          <w:i/>
          <w:iCs/>
          <w:color w:val="757175" w:themeColor="accent4" w:themeShade="80"/>
          <w:sz w:val="20"/>
          <w:szCs w:val="20"/>
          <w:lang w:val="en-US"/>
        </w:rPr>
        <w:t>).</w:t>
      </w:r>
    </w:p>
    <w:p w14:paraId="51D8A8F0" w14:textId="4D7239A6" w:rsidR="00BB054E" w:rsidRDefault="00E02A43" w:rsidP="002C0A7E">
      <w:pPr>
        <w:spacing w:after="160" w:line="259" w:lineRule="auto"/>
        <w:rPr>
          <w:rFonts w:asciiTheme="majorHAnsi" w:hAnsiTheme="majorHAnsi"/>
          <w:i/>
          <w:iCs/>
          <w:color w:val="757175" w:themeColor="accent4" w:themeShade="80"/>
          <w:sz w:val="20"/>
          <w:szCs w:val="20"/>
          <w:lang w:val="en-US"/>
        </w:rPr>
      </w:pPr>
      <w:r w:rsidRPr="00B96B7C">
        <w:rPr>
          <w:rFonts w:asciiTheme="majorHAnsi" w:hAnsiTheme="majorHAnsi"/>
          <w:i/>
          <w:iCs/>
          <w:color w:val="757175" w:themeColor="accent4" w:themeShade="80"/>
          <w:sz w:val="20"/>
          <w:szCs w:val="20"/>
          <w:lang w:val="en-US"/>
        </w:rPr>
        <w:t>Dura</w:t>
      </w:r>
      <w:r w:rsidR="00C93D28">
        <w:rPr>
          <w:rFonts w:asciiTheme="majorHAnsi" w:hAnsiTheme="majorHAnsi"/>
          <w:i/>
          <w:iCs/>
          <w:color w:val="757175" w:themeColor="accent4" w:themeShade="80"/>
          <w:sz w:val="20"/>
          <w:szCs w:val="20"/>
          <w:lang w:val="en-US"/>
        </w:rPr>
        <w:t>ta maximă pentru implementarea p</w:t>
      </w:r>
      <w:r w:rsidRPr="00B96B7C">
        <w:rPr>
          <w:rFonts w:asciiTheme="majorHAnsi" w:hAnsiTheme="majorHAnsi"/>
          <w:i/>
          <w:iCs/>
          <w:color w:val="757175" w:themeColor="accent4" w:themeShade="80"/>
          <w:sz w:val="20"/>
          <w:szCs w:val="20"/>
          <w:lang w:val="en-US"/>
        </w:rPr>
        <w:t xml:space="preserve">roiectului </w:t>
      </w:r>
      <w:proofErr w:type="gramStart"/>
      <w:r w:rsidRPr="00B96B7C">
        <w:rPr>
          <w:rFonts w:asciiTheme="majorHAnsi" w:hAnsiTheme="majorHAnsi"/>
          <w:i/>
          <w:iCs/>
          <w:color w:val="757175" w:themeColor="accent4" w:themeShade="80"/>
          <w:sz w:val="20"/>
          <w:szCs w:val="20"/>
          <w:lang w:val="en-US"/>
        </w:rPr>
        <w:t>este</w:t>
      </w:r>
      <w:proofErr w:type="gramEnd"/>
      <w:r w:rsidRPr="00B96B7C">
        <w:rPr>
          <w:rFonts w:asciiTheme="majorHAnsi" w:hAnsiTheme="majorHAnsi"/>
          <w:i/>
          <w:iCs/>
          <w:color w:val="757175" w:themeColor="accent4" w:themeShade="80"/>
          <w:sz w:val="20"/>
          <w:szCs w:val="20"/>
          <w:lang w:val="en-US"/>
        </w:rPr>
        <w:t xml:space="preserve"> de </w:t>
      </w:r>
      <w:r w:rsidRPr="00B96B7C">
        <w:rPr>
          <w:rFonts w:asciiTheme="majorHAnsi" w:hAnsiTheme="majorHAnsi"/>
          <w:b/>
          <w:i/>
          <w:iCs/>
          <w:color w:val="757175" w:themeColor="accent4" w:themeShade="80"/>
          <w:sz w:val="20"/>
          <w:szCs w:val="20"/>
          <w:lang w:val="en-US"/>
        </w:rPr>
        <w:t>6 luni</w:t>
      </w:r>
      <w:r w:rsidRPr="00B96B7C">
        <w:rPr>
          <w:rFonts w:asciiTheme="majorHAnsi" w:hAnsiTheme="majorHAnsi"/>
          <w:i/>
          <w:iCs/>
          <w:color w:val="757175" w:themeColor="accent4" w:themeShade="80"/>
          <w:sz w:val="20"/>
          <w:szCs w:val="20"/>
          <w:lang w:val="en-US"/>
        </w:rPr>
        <w:t>, așa cum este indicat în Ghidul Apelului.</w:t>
      </w:r>
    </w:p>
    <w:p w14:paraId="321A8027" w14:textId="77777777" w:rsidR="00C93D28" w:rsidRDefault="00C93D28" w:rsidP="002C0A7E">
      <w:pPr>
        <w:spacing w:after="160" w:line="259" w:lineRule="auto"/>
        <w:rPr>
          <w:rFonts w:asciiTheme="majorHAnsi" w:hAnsiTheme="majorHAnsi"/>
          <w:i/>
          <w:iCs/>
          <w:color w:val="757175" w:themeColor="accent4" w:themeShade="80"/>
          <w:sz w:val="20"/>
          <w:szCs w:val="20"/>
          <w:lang w:val="en-US"/>
        </w:rPr>
      </w:pPr>
    </w:p>
    <w:p w14:paraId="4A3A6D97" w14:textId="77777777" w:rsidR="00172CE8" w:rsidRPr="00B96B7C" w:rsidRDefault="00172CE8" w:rsidP="002C0A7E">
      <w:pPr>
        <w:spacing w:after="160" w:line="259" w:lineRule="auto"/>
        <w:rPr>
          <w:rFonts w:asciiTheme="majorHAnsi" w:hAnsiTheme="majorHAnsi"/>
          <w:i/>
          <w:iCs/>
          <w:color w:val="757175" w:themeColor="accent4" w:themeShade="80"/>
          <w:sz w:val="20"/>
          <w:szCs w:val="20"/>
          <w:lang w:val="en-US"/>
        </w:rPr>
      </w:pPr>
    </w:p>
    <w:p w14:paraId="7FD5D5A7" w14:textId="63935ECF" w:rsidR="00BB054E" w:rsidRPr="00B96B7C" w:rsidRDefault="00230521" w:rsidP="002C0A7E">
      <w:pPr>
        <w:spacing w:after="160" w:line="259" w:lineRule="auto"/>
        <w:rPr>
          <w:rFonts w:asciiTheme="majorHAnsi" w:hAnsiTheme="majorHAnsi"/>
          <w:b/>
          <w:bCs/>
          <w:color w:val="F8F4F5" w:themeColor="background1"/>
          <w:sz w:val="20"/>
          <w:szCs w:val="20"/>
          <w:lang w:val="en-US"/>
        </w:rPr>
      </w:pPr>
      <w:r w:rsidRPr="00B96B7C">
        <w:rPr>
          <w:rFonts w:asciiTheme="majorHAnsi" w:hAnsiTheme="majorHAnsi"/>
          <w:b/>
          <w:bCs/>
          <w:color w:val="96606D" w:themeColor="background1" w:themeShade="80"/>
          <w:sz w:val="20"/>
          <w:szCs w:val="20"/>
          <w:lang w:val="en-US"/>
        </w:rPr>
        <w:lastRenderedPageBreak/>
        <w:t>Pachet de Lucru 1 (</w:t>
      </w:r>
      <w:r w:rsidR="00BB054E" w:rsidRPr="00B96B7C">
        <w:rPr>
          <w:rFonts w:asciiTheme="majorHAnsi" w:hAnsiTheme="majorHAnsi"/>
          <w:b/>
          <w:bCs/>
          <w:color w:val="96606D" w:themeColor="background1" w:themeShade="80"/>
          <w:sz w:val="20"/>
          <w:szCs w:val="20"/>
          <w:lang w:val="en-US"/>
        </w:rPr>
        <w:t>WORK PACKAGE 1</w:t>
      </w:r>
      <w:r w:rsidRPr="00B96B7C">
        <w:rPr>
          <w:rFonts w:asciiTheme="majorHAnsi" w:hAnsiTheme="majorHAnsi"/>
          <w:b/>
          <w:bCs/>
          <w:color w:val="96606D" w:themeColor="background1" w:themeShade="80"/>
          <w:sz w:val="20"/>
          <w:szCs w:val="20"/>
          <w:lang w:val="en-US"/>
        </w:rPr>
        <w:t>)</w:t>
      </w:r>
    </w:p>
    <w:tbl>
      <w:tblPr>
        <w:tblStyle w:val="Table-Text1"/>
        <w:tblW w:w="0" w:type="auto"/>
        <w:tblLook w:val="04A0" w:firstRow="1" w:lastRow="0" w:firstColumn="1" w:lastColumn="0" w:noHBand="0" w:noVBand="1"/>
      </w:tblPr>
      <w:tblGrid>
        <w:gridCol w:w="9062"/>
      </w:tblGrid>
      <w:tr w:rsidR="00BB054E" w:rsidRPr="00B96B7C" w14:paraId="42CE815D" w14:textId="77777777" w:rsidTr="00E02A43">
        <w:tc>
          <w:tcPr>
            <w:tcW w:w="9062" w:type="dxa"/>
            <w:shd w:val="clear" w:color="auto" w:fill="BEE4E0" w:themeFill="accent2" w:themeFillTint="99"/>
          </w:tcPr>
          <w:p w14:paraId="49725909" w14:textId="063B6B9E" w:rsidR="00BB054E" w:rsidRPr="00B96B7C" w:rsidRDefault="00E02A43" w:rsidP="002C0A7E">
            <w:pPr>
              <w:spacing w:after="8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 xml:space="preserve">WP1: </w:t>
            </w:r>
            <w:r w:rsidRPr="00B96B7C">
              <w:rPr>
                <w:rFonts w:asciiTheme="majorHAnsi" w:hAnsiTheme="majorHAnsi" w:cs="Times New Roman"/>
                <w:bCs/>
                <w:noProof/>
                <w:sz w:val="20"/>
                <w:szCs w:val="20"/>
                <w:lang w:val="en-GB"/>
              </w:rPr>
              <w:t>[</w:t>
            </w:r>
            <w:r w:rsidR="008652B8">
              <w:rPr>
                <w:rFonts w:asciiTheme="majorHAnsi" w:hAnsiTheme="majorHAnsi" w:cs="Times New Roman"/>
                <w:bCs/>
                <w:noProof/>
                <w:sz w:val="20"/>
                <w:szCs w:val="20"/>
                <w:lang w:val="en-GB"/>
              </w:rPr>
              <w:t>Introduceţi</w:t>
            </w:r>
            <w:r w:rsidRPr="00B96B7C">
              <w:rPr>
                <w:rFonts w:asciiTheme="majorHAnsi" w:hAnsiTheme="majorHAnsi" w:cs="Times New Roman"/>
                <w:bCs/>
                <w:noProof/>
                <w:sz w:val="20"/>
                <w:szCs w:val="20"/>
                <w:lang w:val="en-GB"/>
              </w:rPr>
              <w:t xml:space="preserve"> aici Titlul Pachetului de Lucru]</w:t>
            </w:r>
          </w:p>
        </w:tc>
      </w:tr>
      <w:tr w:rsidR="00E02A43" w:rsidRPr="00B96B7C" w14:paraId="189CDCB4" w14:textId="77777777" w:rsidTr="00E02A43">
        <w:tc>
          <w:tcPr>
            <w:tcW w:w="9062" w:type="dxa"/>
            <w:vAlign w:val="center"/>
          </w:tcPr>
          <w:p w14:paraId="0745B77D" w14:textId="74796F7C" w:rsidR="00E02A43" w:rsidRPr="00B96B7C" w:rsidRDefault="00E02A43" w:rsidP="002C0A7E">
            <w:pPr>
              <w:spacing w:after="8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 xml:space="preserve">Descriere: </w:t>
            </w:r>
            <w:r w:rsidRPr="00B96B7C">
              <w:rPr>
                <w:rFonts w:asciiTheme="majorHAnsi" w:hAnsiTheme="majorHAnsi" w:cs="Times New Roman"/>
                <w:bCs/>
                <w:noProof/>
                <w:sz w:val="20"/>
                <w:szCs w:val="20"/>
                <w:lang w:val="en-GB"/>
              </w:rPr>
              <w:t>[</w:t>
            </w:r>
            <w:r w:rsidR="008652B8">
              <w:rPr>
                <w:rFonts w:asciiTheme="majorHAnsi" w:hAnsiTheme="majorHAnsi" w:cs="Times New Roman"/>
                <w:bCs/>
                <w:noProof/>
                <w:sz w:val="20"/>
                <w:szCs w:val="20"/>
                <w:lang w:val="en-GB"/>
              </w:rPr>
              <w:t>Introduceţi</w:t>
            </w:r>
            <w:r w:rsidRPr="00B96B7C">
              <w:rPr>
                <w:rFonts w:asciiTheme="majorHAnsi" w:hAnsiTheme="majorHAnsi" w:cs="Times New Roman"/>
                <w:bCs/>
                <w:noProof/>
                <w:sz w:val="20"/>
                <w:szCs w:val="20"/>
                <w:lang w:val="en-GB"/>
              </w:rPr>
              <w:t xml:space="preserve"> aici o scurtă descriere a WP</w:t>
            </w:r>
            <w:r w:rsidR="000B2A80" w:rsidRPr="00B96B7C">
              <w:rPr>
                <w:rFonts w:asciiTheme="majorHAnsi" w:hAnsiTheme="majorHAnsi" w:cs="Times New Roman"/>
                <w:bCs/>
                <w:noProof/>
                <w:sz w:val="20"/>
                <w:szCs w:val="20"/>
                <w:lang w:val="en-GB"/>
              </w:rPr>
              <w:t>- ului</w:t>
            </w:r>
            <w:r w:rsidRPr="00B96B7C">
              <w:rPr>
                <w:rFonts w:asciiTheme="majorHAnsi" w:hAnsiTheme="majorHAnsi" w:cs="Times New Roman"/>
                <w:bCs/>
                <w:noProof/>
                <w:sz w:val="20"/>
                <w:szCs w:val="20"/>
                <w:lang w:val="en-GB"/>
              </w:rPr>
              <w:t>]</w:t>
            </w:r>
          </w:p>
        </w:tc>
      </w:tr>
      <w:tr w:rsidR="00E02A43" w:rsidRPr="00B96B7C" w14:paraId="5DB8BF01" w14:textId="77777777" w:rsidTr="00E02A43">
        <w:tc>
          <w:tcPr>
            <w:tcW w:w="9062" w:type="dxa"/>
          </w:tcPr>
          <w:p w14:paraId="70393525" w14:textId="0FFE9C2D" w:rsidR="00E02A43" w:rsidRPr="00B96B7C" w:rsidRDefault="00E02A43" w:rsidP="002C0A7E">
            <w:pPr>
              <w:spacing w:after="8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Obiective:</w:t>
            </w:r>
            <w:r w:rsidRPr="00B96B7C">
              <w:rPr>
                <w:rFonts w:asciiTheme="majorHAnsi" w:hAnsiTheme="majorHAnsi" w:cs="Times New Roman"/>
                <w:bCs/>
                <w:noProof/>
                <w:sz w:val="20"/>
                <w:szCs w:val="20"/>
                <w:lang w:val="en-GB"/>
              </w:rPr>
              <w:t xml:space="preserve"> [</w:t>
            </w:r>
            <w:r w:rsidR="008652B8">
              <w:rPr>
                <w:rFonts w:asciiTheme="majorHAnsi" w:hAnsiTheme="majorHAnsi" w:cs="Times New Roman"/>
                <w:bCs/>
                <w:noProof/>
                <w:sz w:val="20"/>
                <w:szCs w:val="20"/>
                <w:lang w:val="en-GB"/>
              </w:rPr>
              <w:t>Introduceţi</w:t>
            </w:r>
            <w:r w:rsidRPr="00B96B7C">
              <w:rPr>
                <w:rFonts w:asciiTheme="majorHAnsi" w:hAnsiTheme="majorHAnsi" w:cs="Times New Roman"/>
                <w:bCs/>
                <w:noProof/>
                <w:sz w:val="20"/>
                <w:szCs w:val="20"/>
                <w:lang w:val="en-GB"/>
              </w:rPr>
              <w:t xml:space="preserve"> aici Obiectivele WP</w:t>
            </w:r>
            <w:r w:rsidR="000B2A80" w:rsidRPr="00B96B7C">
              <w:rPr>
                <w:rFonts w:asciiTheme="majorHAnsi" w:hAnsiTheme="majorHAnsi" w:cs="Times New Roman"/>
                <w:bCs/>
                <w:noProof/>
                <w:sz w:val="20"/>
                <w:szCs w:val="20"/>
                <w:lang w:val="en-GB"/>
              </w:rPr>
              <w:t>-ului</w:t>
            </w:r>
            <w:r w:rsidRPr="00B96B7C">
              <w:rPr>
                <w:rFonts w:asciiTheme="majorHAnsi" w:hAnsiTheme="majorHAnsi" w:cs="Times New Roman"/>
                <w:bCs/>
                <w:noProof/>
                <w:sz w:val="20"/>
                <w:szCs w:val="20"/>
                <w:lang w:val="en-GB"/>
              </w:rPr>
              <w:t>]</w:t>
            </w:r>
          </w:p>
        </w:tc>
      </w:tr>
    </w:tbl>
    <w:p w14:paraId="6E44CD00" w14:textId="0E16043A" w:rsidR="00E708AC" w:rsidRPr="00B96B7C" w:rsidRDefault="00E708AC" w:rsidP="002C0A7E">
      <w:pPr>
        <w:spacing w:after="0" w:line="240" w:lineRule="auto"/>
        <w:rPr>
          <w:rFonts w:asciiTheme="majorHAnsi" w:hAnsiTheme="majorHAnsi"/>
          <w:sz w:val="20"/>
          <w:szCs w:val="20"/>
          <w:lang w:val="en-US"/>
        </w:rPr>
      </w:pPr>
    </w:p>
    <w:tbl>
      <w:tblPr>
        <w:tblStyle w:val="Table-Text2"/>
        <w:tblW w:w="0" w:type="auto"/>
        <w:tblLook w:val="04A0" w:firstRow="1" w:lastRow="0" w:firstColumn="1" w:lastColumn="0" w:noHBand="0" w:noVBand="1"/>
      </w:tblPr>
      <w:tblGrid>
        <w:gridCol w:w="2836"/>
        <w:gridCol w:w="6226"/>
      </w:tblGrid>
      <w:tr w:rsidR="00C9184A" w:rsidRPr="00B96B7C" w14:paraId="51F0B744" w14:textId="77777777" w:rsidTr="00230521">
        <w:tc>
          <w:tcPr>
            <w:tcW w:w="9062" w:type="dxa"/>
            <w:gridSpan w:val="2"/>
            <w:shd w:val="clear" w:color="auto" w:fill="347E78" w:themeFill="accent2" w:themeFillShade="80"/>
          </w:tcPr>
          <w:p w14:paraId="0EC5B656" w14:textId="2329D0C7" w:rsidR="00C9184A" w:rsidRPr="00B96B7C" w:rsidRDefault="00E31E0B" w:rsidP="002C0A7E">
            <w:pPr>
              <w:spacing w:after="80" w:line="240" w:lineRule="auto"/>
              <w:rPr>
                <w:rFonts w:asciiTheme="majorHAnsi" w:hAnsiTheme="majorHAnsi" w:cs="Times New Roman"/>
                <w:b/>
                <w:bCs/>
                <w:noProof/>
                <w:color w:val="747474"/>
                <w:sz w:val="20"/>
                <w:szCs w:val="20"/>
                <w:lang w:val="en-GB"/>
              </w:rPr>
            </w:pPr>
            <w:r>
              <w:rPr>
                <w:rFonts w:asciiTheme="majorHAnsi" w:hAnsiTheme="majorHAnsi" w:cs="Times New Roman"/>
                <w:b/>
                <w:bCs/>
                <w:noProof/>
                <w:color w:val="F8F4F5" w:themeColor="background1"/>
                <w:sz w:val="20"/>
                <w:szCs w:val="20"/>
                <w:lang w:val="en-GB"/>
              </w:rPr>
              <w:t>WP1 – Sarcini și jaloane</w:t>
            </w:r>
            <w:r w:rsidR="00C9184A" w:rsidRPr="00B96B7C">
              <w:rPr>
                <w:rFonts w:asciiTheme="majorHAnsi" w:hAnsiTheme="majorHAnsi" w:cs="Times New Roman"/>
                <w:b/>
                <w:bCs/>
                <w:noProof/>
                <w:color w:val="F8F4F5" w:themeColor="background1"/>
                <w:sz w:val="20"/>
                <w:szCs w:val="20"/>
                <w:lang w:val="en-GB"/>
              </w:rPr>
              <w:t xml:space="preserve"> (</w:t>
            </w:r>
            <w:r>
              <w:rPr>
                <w:rFonts w:asciiTheme="majorHAnsi" w:hAnsiTheme="majorHAnsi" w:cs="Times New Roman"/>
                <w:b/>
                <w:bCs/>
                <w:noProof/>
                <w:color w:val="F8F4F5" w:themeColor="background1"/>
                <w:sz w:val="20"/>
                <w:szCs w:val="20"/>
                <w:lang w:val="en-GB"/>
              </w:rPr>
              <w:t>Task&amp;</w:t>
            </w:r>
            <w:r w:rsidR="00C9184A" w:rsidRPr="00B96B7C">
              <w:rPr>
                <w:rFonts w:asciiTheme="majorHAnsi" w:hAnsiTheme="majorHAnsi" w:cs="Times New Roman"/>
                <w:b/>
                <w:bCs/>
                <w:noProof/>
                <w:color w:val="F8F4F5" w:themeColor="background1"/>
                <w:sz w:val="20"/>
                <w:szCs w:val="20"/>
                <w:lang w:val="en-GB"/>
              </w:rPr>
              <w:t>Milestones)</w:t>
            </w:r>
          </w:p>
        </w:tc>
      </w:tr>
      <w:tr w:rsidR="00C9184A" w:rsidRPr="00B96B7C" w14:paraId="73E0599F" w14:textId="77777777" w:rsidTr="00230521">
        <w:tc>
          <w:tcPr>
            <w:tcW w:w="9062" w:type="dxa"/>
            <w:gridSpan w:val="2"/>
            <w:shd w:val="clear" w:color="auto" w:fill="DFEBEB" w:themeFill="accent1" w:themeFillTint="33"/>
          </w:tcPr>
          <w:p w14:paraId="1AB3841F" w14:textId="6C2936F7" w:rsidR="00C9184A" w:rsidRPr="00B96B7C" w:rsidRDefault="00C9184A" w:rsidP="008A6E14">
            <w:pPr>
              <w:spacing w:after="80" w:line="240" w:lineRule="auto"/>
              <w:rPr>
                <w:rFonts w:asciiTheme="majorHAnsi" w:hAnsiTheme="majorHAnsi" w:cs="Times New Roman"/>
                <w:b/>
                <w:bCs/>
                <w:noProof/>
                <w:color w:val="F8F4F5" w:themeColor="background1"/>
                <w:sz w:val="20"/>
                <w:szCs w:val="20"/>
                <w:lang w:val="en-GB"/>
              </w:rPr>
            </w:pPr>
            <w:r w:rsidRPr="00B96B7C">
              <w:rPr>
                <w:rFonts w:asciiTheme="majorHAnsi" w:hAnsiTheme="majorHAnsi" w:cs="Times New Roman"/>
                <w:b/>
                <w:bCs/>
                <w:noProof/>
                <w:sz w:val="20"/>
                <w:szCs w:val="20"/>
                <w:lang w:val="en-GB"/>
              </w:rPr>
              <w:t>Categ</w:t>
            </w:r>
            <w:r w:rsidR="008A6E14">
              <w:rPr>
                <w:rFonts w:asciiTheme="majorHAnsi" w:hAnsiTheme="majorHAnsi" w:cs="Times New Roman"/>
                <w:b/>
                <w:bCs/>
                <w:noProof/>
                <w:sz w:val="20"/>
                <w:szCs w:val="20"/>
                <w:lang w:val="en-GB"/>
              </w:rPr>
              <w:t>oria de activități, servicii și b</w:t>
            </w:r>
            <w:r w:rsidRPr="00B96B7C">
              <w:rPr>
                <w:rFonts w:asciiTheme="majorHAnsi" w:hAnsiTheme="majorHAnsi" w:cs="Times New Roman"/>
                <w:b/>
                <w:bCs/>
                <w:noProof/>
                <w:sz w:val="20"/>
                <w:szCs w:val="20"/>
                <w:lang w:val="en-GB"/>
              </w:rPr>
              <w:t xml:space="preserve">unuri: </w:t>
            </w:r>
            <w:r w:rsidRPr="00B96B7C">
              <w:rPr>
                <w:rFonts w:asciiTheme="majorHAnsi" w:hAnsiTheme="majorHAnsi" w:cs="Times New Roman"/>
                <w:bCs/>
                <w:noProof/>
                <w:sz w:val="20"/>
                <w:szCs w:val="20"/>
                <w:lang w:val="en-GB"/>
              </w:rPr>
              <w:t>[Specificați categoriile de activități, servicii sau bunuri la care se referă sarcinile WP</w:t>
            </w:r>
            <w:r w:rsidR="000B2A80" w:rsidRPr="00B96B7C">
              <w:rPr>
                <w:rFonts w:asciiTheme="majorHAnsi" w:hAnsiTheme="majorHAnsi" w:cs="Times New Roman"/>
                <w:bCs/>
                <w:noProof/>
                <w:sz w:val="20"/>
                <w:szCs w:val="20"/>
                <w:lang w:val="en-GB"/>
              </w:rPr>
              <w:t>-ului</w:t>
            </w:r>
            <w:r w:rsidRPr="00B96B7C">
              <w:rPr>
                <w:rFonts w:asciiTheme="majorHAnsi" w:hAnsiTheme="majorHAnsi" w:cs="Times New Roman"/>
                <w:bCs/>
                <w:noProof/>
                <w:sz w:val="20"/>
                <w:szCs w:val="20"/>
                <w:lang w:val="en-GB"/>
              </w:rPr>
              <w:t xml:space="preserve">. Lista completă a categoriilor eligibile este </w:t>
            </w:r>
            <w:r w:rsidR="008A6E14">
              <w:rPr>
                <w:rFonts w:asciiTheme="majorHAnsi" w:hAnsiTheme="majorHAnsi" w:cs="Times New Roman"/>
                <w:bCs/>
                <w:noProof/>
                <w:sz w:val="20"/>
                <w:szCs w:val="20"/>
                <w:lang w:val="en-GB"/>
              </w:rPr>
              <w:t>prev</w:t>
            </w:r>
            <w:r w:rsidR="008A6E14">
              <w:rPr>
                <w:rFonts w:ascii="Courier New" w:hAnsi="Courier New" w:cs="Courier New"/>
                <w:bCs/>
                <w:noProof/>
                <w:sz w:val="20"/>
                <w:szCs w:val="20"/>
                <w:lang w:val="en-GB"/>
              </w:rPr>
              <w:t>ă</w:t>
            </w:r>
            <w:r w:rsidR="008A6E14">
              <w:rPr>
                <w:rFonts w:asciiTheme="majorHAnsi" w:hAnsiTheme="majorHAnsi" w:cs="Times New Roman"/>
                <w:bCs/>
                <w:noProof/>
                <w:sz w:val="20"/>
                <w:szCs w:val="20"/>
                <w:lang w:val="en-GB"/>
              </w:rPr>
              <w:t>zut</w:t>
            </w:r>
            <w:r w:rsidR="008A6E14">
              <w:rPr>
                <w:rFonts w:ascii="Courier New" w:hAnsi="Courier New" w:cs="Courier New"/>
                <w:bCs/>
                <w:noProof/>
                <w:sz w:val="20"/>
                <w:szCs w:val="20"/>
                <w:lang w:val="en-GB"/>
              </w:rPr>
              <w:t>ă</w:t>
            </w:r>
            <w:r w:rsidRPr="00B96B7C">
              <w:rPr>
                <w:rFonts w:asciiTheme="majorHAnsi" w:hAnsiTheme="majorHAnsi" w:cs="Times New Roman"/>
                <w:bCs/>
                <w:noProof/>
                <w:sz w:val="20"/>
                <w:szCs w:val="20"/>
                <w:lang w:val="en-GB"/>
              </w:rPr>
              <w:t xml:space="preserve"> în Capitolul 2 din Anexa 2.]</w:t>
            </w:r>
          </w:p>
        </w:tc>
      </w:tr>
      <w:tr w:rsidR="00C9184A" w:rsidRPr="00B96B7C" w14:paraId="73CE96FE" w14:textId="77777777" w:rsidTr="00230521">
        <w:trPr>
          <w:trHeight w:val="269"/>
        </w:trPr>
        <w:tc>
          <w:tcPr>
            <w:tcW w:w="2836" w:type="dxa"/>
          </w:tcPr>
          <w:p w14:paraId="711E24EA" w14:textId="0301D3BE" w:rsidR="00C9184A" w:rsidRPr="00B96B7C" w:rsidRDefault="00C9184A" w:rsidP="002C0A7E">
            <w:pPr>
              <w:spacing w:after="0" w:line="240" w:lineRule="auto"/>
              <w:rPr>
                <w:rFonts w:asciiTheme="majorHAnsi" w:hAnsiTheme="majorHAnsi" w:cs="Times New Roman"/>
                <w:bCs/>
                <w:noProof/>
                <w:sz w:val="20"/>
                <w:szCs w:val="20"/>
                <w:lang w:val="en-GB"/>
              </w:rPr>
            </w:pPr>
            <w:r w:rsidRPr="00B96B7C">
              <w:rPr>
                <w:rFonts w:asciiTheme="majorHAnsi" w:hAnsiTheme="majorHAnsi" w:cs="Times New Roman"/>
                <w:b/>
                <w:bCs/>
                <w:noProof/>
                <w:color w:val="C00000"/>
                <w:sz w:val="20"/>
                <w:szCs w:val="20"/>
                <w:lang w:val="en-GB"/>
              </w:rPr>
              <w:t>T1.1</w:t>
            </w:r>
            <w:r w:rsidRPr="00B96B7C">
              <w:rPr>
                <w:rFonts w:asciiTheme="majorHAnsi" w:hAnsiTheme="majorHAnsi" w:cs="Times New Roman"/>
                <w:bCs/>
                <w:noProof/>
                <w:color w:val="C00000"/>
                <w:sz w:val="20"/>
                <w:szCs w:val="20"/>
                <w:lang w:val="en-GB"/>
              </w:rPr>
              <w:t xml:space="preserve">: </w:t>
            </w:r>
            <w:r w:rsidR="000411A1">
              <w:rPr>
                <w:rFonts w:asciiTheme="majorHAnsi" w:hAnsiTheme="majorHAnsi" w:cs="Times New Roman"/>
                <w:bCs/>
                <w:noProof/>
                <w:color w:val="918C93" w:themeColor="text1" w:themeTint="99"/>
                <w:sz w:val="20"/>
                <w:szCs w:val="20"/>
                <w:lang w:val="en-GB"/>
              </w:rPr>
              <w:t>[</w:t>
            </w:r>
            <w:r w:rsidR="000411A1">
              <w:rPr>
                <w:rFonts w:asciiTheme="majorHAnsi" w:hAnsiTheme="majorHAnsi" w:cs="Times New Roman"/>
                <w:bCs/>
                <w:noProof/>
                <w:color w:val="918C93" w:themeColor="text1" w:themeTint="99"/>
                <w:sz w:val="20"/>
                <w:szCs w:val="20"/>
                <w:lang w:val="en-GB"/>
              </w:rPr>
              <w:t>Introduceţi</w:t>
            </w:r>
            <w:r w:rsidR="000411A1">
              <w:rPr>
                <w:rFonts w:asciiTheme="majorHAnsi" w:hAnsiTheme="majorHAnsi" w:cs="Times New Roman"/>
                <w:bCs/>
                <w:noProof/>
                <w:color w:val="918C93" w:themeColor="text1" w:themeTint="99"/>
                <w:sz w:val="20"/>
                <w:szCs w:val="20"/>
                <w:lang w:val="en-GB"/>
              </w:rPr>
              <w:t xml:space="preserve"> Titlul s</w:t>
            </w:r>
            <w:r w:rsidRPr="00B96B7C">
              <w:rPr>
                <w:rFonts w:asciiTheme="majorHAnsi" w:hAnsiTheme="majorHAnsi" w:cs="Times New Roman"/>
                <w:bCs/>
                <w:noProof/>
                <w:color w:val="918C93" w:themeColor="text1" w:themeTint="99"/>
                <w:sz w:val="20"/>
                <w:szCs w:val="20"/>
                <w:lang w:val="en-GB"/>
              </w:rPr>
              <w:t xml:space="preserve">arcinii] </w:t>
            </w:r>
          </w:p>
          <w:p w14:paraId="2C7B1A0C" w14:textId="5AF071A6" w:rsidR="00C9184A" w:rsidRPr="00B96B7C" w:rsidRDefault="00C9184A" w:rsidP="002C0A7E">
            <w:pPr>
              <w:spacing w:after="0" w:line="240" w:lineRule="auto"/>
              <w:rPr>
                <w:rFonts w:asciiTheme="majorHAnsi" w:hAnsiTheme="majorHAnsi" w:cs="Times New Roman"/>
                <w:bCs/>
                <w:noProof/>
                <w:sz w:val="20"/>
                <w:szCs w:val="20"/>
                <w:lang w:val="en-GB"/>
              </w:rPr>
            </w:pPr>
          </w:p>
          <w:p w14:paraId="09A30DB6" w14:textId="2123EA4C" w:rsidR="00C9184A" w:rsidRPr="00B96B7C" w:rsidRDefault="00C9184A" w:rsidP="002C0A7E">
            <w:pPr>
              <w:spacing w:after="0" w:line="240" w:lineRule="auto"/>
              <w:rPr>
                <w:rFonts w:asciiTheme="majorHAnsi" w:hAnsiTheme="majorHAnsi" w:cs="Times New Roman"/>
                <w:bCs/>
                <w:noProof/>
                <w:sz w:val="20"/>
                <w:szCs w:val="20"/>
                <w:lang w:val="en-GB"/>
              </w:rPr>
            </w:pPr>
            <w:r w:rsidRPr="00B96B7C">
              <w:rPr>
                <w:rFonts w:asciiTheme="majorHAnsi" w:hAnsiTheme="majorHAnsi" w:cs="Times New Roman"/>
                <w:b/>
                <w:bCs/>
                <w:noProof/>
                <w:sz w:val="20"/>
                <w:szCs w:val="20"/>
                <w:lang w:val="en-GB"/>
              </w:rPr>
              <w:t>Descriere:</w:t>
            </w:r>
            <w:r w:rsidRPr="00B96B7C">
              <w:rPr>
                <w:rFonts w:asciiTheme="majorHAnsi" w:hAnsiTheme="majorHAnsi" w:cs="Times New Roman"/>
                <w:bCs/>
                <w:noProof/>
                <w:sz w:val="20"/>
                <w:szCs w:val="20"/>
                <w:lang w:val="en-GB"/>
              </w:rPr>
              <w:t xml:space="preserve"> </w:t>
            </w:r>
            <w:r w:rsidR="000411A1">
              <w:rPr>
                <w:rFonts w:asciiTheme="majorHAnsi" w:hAnsiTheme="majorHAnsi" w:cs="Times New Roman"/>
                <w:bCs/>
                <w:noProof/>
                <w:color w:val="918C93" w:themeColor="text1" w:themeTint="99"/>
                <w:sz w:val="20"/>
                <w:szCs w:val="20"/>
                <w:lang w:val="en-GB"/>
              </w:rPr>
              <w:t>[</w:t>
            </w:r>
            <w:r w:rsidR="000411A1">
              <w:rPr>
                <w:rFonts w:asciiTheme="majorHAnsi" w:hAnsiTheme="majorHAnsi" w:cs="Times New Roman"/>
                <w:bCs/>
                <w:noProof/>
                <w:color w:val="918C93" w:themeColor="text1" w:themeTint="99"/>
                <w:sz w:val="20"/>
                <w:szCs w:val="20"/>
                <w:lang w:val="en-GB"/>
              </w:rPr>
              <w:t>Introduceţi</w:t>
            </w:r>
            <w:r w:rsidR="000411A1">
              <w:rPr>
                <w:rFonts w:asciiTheme="majorHAnsi" w:hAnsiTheme="majorHAnsi" w:cs="Times New Roman"/>
                <w:bCs/>
                <w:noProof/>
                <w:color w:val="918C93" w:themeColor="text1" w:themeTint="99"/>
                <w:sz w:val="20"/>
                <w:szCs w:val="20"/>
                <w:lang w:val="en-GB"/>
              </w:rPr>
              <w:t xml:space="preserve"> descrierea scurtă a s</w:t>
            </w:r>
            <w:r w:rsidRPr="00B96B7C">
              <w:rPr>
                <w:rFonts w:asciiTheme="majorHAnsi" w:hAnsiTheme="majorHAnsi" w:cs="Times New Roman"/>
                <w:bCs/>
                <w:noProof/>
                <w:color w:val="918C93" w:themeColor="text1" w:themeTint="99"/>
                <w:sz w:val="20"/>
                <w:szCs w:val="20"/>
                <w:lang w:val="en-GB"/>
              </w:rPr>
              <w:t xml:space="preserve">arcinii] </w:t>
            </w:r>
          </w:p>
          <w:p w14:paraId="4F51C04E" w14:textId="6D51171C" w:rsidR="00C9184A" w:rsidRPr="00B96B7C" w:rsidRDefault="00C9184A" w:rsidP="002C0A7E">
            <w:pPr>
              <w:spacing w:after="0" w:line="240" w:lineRule="auto"/>
              <w:rPr>
                <w:rFonts w:asciiTheme="majorHAnsi" w:hAnsiTheme="majorHAnsi" w:cs="Times New Roman"/>
                <w:bCs/>
                <w:noProof/>
                <w:sz w:val="20"/>
                <w:szCs w:val="20"/>
                <w:lang w:val="en-GB"/>
              </w:rPr>
            </w:pPr>
          </w:p>
          <w:p w14:paraId="0E4B4B3A" w14:textId="78097AB0" w:rsidR="00C9184A" w:rsidRPr="00B96B7C" w:rsidRDefault="00C9184A" w:rsidP="002C0A7E">
            <w:pPr>
              <w:spacing w:after="0" w:line="240" w:lineRule="auto"/>
              <w:rPr>
                <w:rFonts w:asciiTheme="majorHAnsi" w:hAnsiTheme="majorHAnsi" w:cs="Times New Roman"/>
                <w:bCs/>
                <w:noProof/>
                <w:color w:val="918C93" w:themeColor="text1" w:themeTint="99"/>
                <w:sz w:val="20"/>
                <w:szCs w:val="20"/>
                <w:lang w:val="en-GB"/>
              </w:rPr>
            </w:pPr>
            <w:r w:rsidRPr="00B96B7C">
              <w:rPr>
                <w:rFonts w:asciiTheme="majorHAnsi" w:hAnsiTheme="majorHAnsi" w:cs="Times New Roman"/>
                <w:b/>
                <w:bCs/>
                <w:noProof/>
                <w:sz w:val="20"/>
                <w:szCs w:val="20"/>
                <w:lang w:val="en-GB"/>
              </w:rPr>
              <w:t>Termen limită</w:t>
            </w:r>
            <w:r w:rsidRPr="00B96B7C">
              <w:rPr>
                <w:rFonts w:asciiTheme="majorHAnsi" w:hAnsiTheme="majorHAnsi" w:cs="Times New Roman"/>
                <w:bCs/>
                <w:noProof/>
                <w:sz w:val="20"/>
                <w:szCs w:val="20"/>
                <w:lang w:val="en-GB"/>
              </w:rPr>
              <w:t xml:space="preserve">: </w:t>
            </w:r>
            <w:r w:rsidR="000411A1">
              <w:rPr>
                <w:rFonts w:asciiTheme="majorHAnsi" w:hAnsiTheme="majorHAnsi" w:cs="Times New Roman"/>
                <w:bCs/>
                <w:noProof/>
                <w:color w:val="918C93" w:themeColor="text1" w:themeTint="99"/>
                <w:sz w:val="20"/>
                <w:szCs w:val="20"/>
                <w:lang w:val="en-GB"/>
              </w:rPr>
              <w:t>[</w:t>
            </w:r>
            <w:r w:rsidR="000411A1">
              <w:rPr>
                <w:rFonts w:asciiTheme="majorHAnsi" w:hAnsiTheme="majorHAnsi" w:cs="Times New Roman"/>
                <w:bCs/>
                <w:noProof/>
                <w:color w:val="918C93" w:themeColor="text1" w:themeTint="99"/>
                <w:sz w:val="20"/>
                <w:szCs w:val="20"/>
                <w:lang w:val="en-GB"/>
              </w:rPr>
              <w:t>Introduceţi</w:t>
            </w:r>
            <w:r w:rsidR="000411A1">
              <w:rPr>
                <w:rFonts w:asciiTheme="majorHAnsi" w:hAnsiTheme="majorHAnsi" w:cs="Times New Roman"/>
                <w:bCs/>
                <w:noProof/>
                <w:color w:val="918C93" w:themeColor="text1" w:themeTint="99"/>
                <w:sz w:val="20"/>
                <w:szCs w:val="20"/>
                <w:lang w:val="en-GB"/>
              </w:rPr>
              <w:t xml:space="preserve"> aici durata s</w:t>
            </w:r>
            <w:r w:rsidRPr="00B96B7C">
              <w:rPr>
                <w:rFonts w:asciiTheme="majorHAnsi" w:hAnsiTheme="majorHAnsi" w:cs="Times New Roman"/>
                <w:bCs/>
                <w:noProof/>
                <w:color w:val="918C93" w:themeColor="text1" w:themeTint="99"/>
                <w:sz w:val="20"/>
                <w:szCs w:val="20"/>
                <w:lang w:val="en-GB"/>
              </w:rPr>
              <w:t xml:space="preserve">arcinii, de ex: „M2-M4”] </w:t>
            </w:r>
          </w:p>
          <w:p w14:paraId="289505E9" w14:textId="466378CD" w:rsidR="00C9184A" w:rsidRPr="00B96B7C" w:rsidRDefault="00C9184A" w:rsidP="002C0A7E">
            <w:pPr>
              <w:spacing w:after="0" w:line="240" w:lineRule="auto"/>
              <w:rPr>
                <w:rFonts w:asciiTheme="majorHAnsi" w:hAnsiTheme="majorHAnsi" w:cs="Times New Roman"/>
                <w:noProof/>
                <w:sz w:val="20"/>
                <w:szCs w:val="20"/>
                <w:lang w:val="en-GB"/>
              </w:rPr>
            </w:pPr>
          </w:p>
        </w:tc>
        <w:tc>
          <w:tcPr>
            <w:tcW w:w="6226" w:type="dxa"/>
          </w:tcPr>
          <w:p w14:paraId="72CAEBCF" w14:textId="06D05D23" w:rsidR="000B2A80" w:rsidRPr="00B96B7C" w:rsidRDefault="00B57D49" w:rsidP="002C0A7E">
            <w:pPr>
              <w:spacing w:after="0" w:line="240" w:lineRule="auto"/>
              <w:rPr>
                <w:rFonts w:asciiTheme="majorHAnsi" w:hAnsiTheme="majorHAnsi" w:cs="Times New Roman"/>
                <w:b/>
                <w:bCs/>
                <w:noProof/>
                <w:color w:val="C00000"/>
                <w:sz w:val="20"/>
                <w:szCs w:val="20"/>
                <w:lang w:val="en-GB"/>
              </w:rPr>
            </w:pPr>
            <w:r>
              <w:rPr>
                <w:rFonts w:asciiTheme="majorHAnsi" w:hAnsiTheme="majorHAnsi" w:cs="Times New Roman"/>
                <w:b/>
                <w:bCs/>
                <w:noProof/>
                <w:sz w:val="20"/>
                <w:szCs w:val="20"/>
                <w:lang w:val="en-GB"/>
              </w:rPr>
              <w:t>Jaloane a</w:t>
            </w:r>
            <w:r w:rsidR="000B2A80" w:rsidRPr="00B96B7C">
              <w:rPr>
                <w:rFonts w:asciiTheme="majorHAnsi" w:hAnsiTheme="majorHAnsi" w:cs="Times New Roman"/>
                <w:b/>
                <w:bCs/>
                <w:noProof/>
                <w:sz w:val="20"/>
                <w:szCs w:val="20"/>
                <w:lang w:val="en-GB"/>
              </w:rPr>
              <w:t>ferente:</w:t>
            </w:r>
          </w:p>
          <w:p w14:paraId="5158D9F4" w14:textId="36FE1663" w:rsidR="00C9184A" w:rsidRPr="00B96B7C" w:rsidRDefault="00C9184A" w:rsidP="002C0A7E">
            <w:pPr>
              <w:spacing w:after="0" w:line="240" w:lineRule="auto"/>
              <w:rPr>
                <w:rFonts w:asciiTheme="majorHAnsi" w:hAnsiTheme="majorHAnsi" w:cs="Times New Roman"/>
                <w:bCs/>
                <w:noProof/>
                <w:color w:val="918C93" w:themeColor="text1" w:themeTint="99"/>
                <w:sz w:val="20"/>
                <w:szCs w:val="20"/>
                <w:lang w:val="en-GB"/>
              </w:rPr>
            </w:pPr>
            <w:r w:rsidRPr="00B96B7C">
              <w:rPr>
                <w:rFonts w:asciiTheme="majorHAnsi" w:hAnsiTheme="majorHAnsi" w:cs="Times New Roman"/>
                <w:b/>
                <w:bCs/>
                <w:noProof/>
                <w:color w:val="C00000"/>
                <w:sz w:val="20"/>
                <w:szCs w:val="20"/>
                <w:lang w:val="en-GB"/>
              </w:rPr>
              <w:t xml:space="preserve">MS1.1.1 - </w:t>
            </w:r>
            <w:r w:rsidRPr="00B96B7C">
              <w:rPr>
                <w:rFonts w:asciiTheme="majorHAnsi" w:hAnsiTheme="majorHAnsi" w:cs="Times New Roman"/>
                <w:b/>
                <w:bCs/>
                <w:noProof/>
                <w:color w:val="918C93" w:themeColor="text1" w:themeTint="99"/>
                <w:sz w:val="20"/>
                <w:szCs w:val="20"/>
                <w:lang w:val="en-GB"/>
              </w:rPr>
              <w:t>[</w:t>
            </w:r>
            <w:r w:rsidR="000411A1">
              <w:rPr>
                <w:rFonts w:asciiTheme="majorHAnsi" w:hAnsiTheme="majorHAnsi" w:cs="Times New Roman"/>
                <w:bCs/>
                <w:noProof/>
                <w:color w:val="918C93" w:themeColor="text1" w:themeTint="99"/>
                <w:sz w:val="20"/>
                <w:szCs w:val="20"/>
                <w:lang w:val="en-GB"/>
              </w:rPr>
              <w:t xml:space="preserve">Introduceţi </w:t>
            </w:r>
            <w:r w:rsidRPr="00B96B7C">
              <w:rPr>
                <w:rFonts w:asciiTheme="majorHAnsi" w:hAnsiTheme="majorHAnsi" w:cs="Times New Roman"/>
                <w:bCs/>
                <w:noProof/>
                <w:color w:val="918C93" w:themeColor="text1" w:themeTint="99"/>
                <w:sz w:val="20"/>
                <w:szCs w:val="20"/>
                <w:lang w:val="en-GB"/>
              </w:rPr>
              <w:t xml:space="preserve">titlul </w:t>
            </w:r>
            <w:r w:rsidR="000411A1">
              <w:rPr>
                <w:rFonts w:asciiTheme="majorHAnsi" w:hAnsiTheme="majorHAnsi" w:cs="Times New Roman"/>
                <w:bCs/>
                <w:noProof/>
                <w:color w:val="918C93" w:themeColor="text1" w:themeTint="99"/>
                <w:sz w:val="20"/>
                <w:szCs w:val="20"/>
                <w:lang w:val="en-GB"/>
              </w:rPr>
              <w:t>jalonului</w:t>
            </w:r>
            <w:r w:rsidRPr="00B96B7C">
              <w:rPr>
                <w:rFonts w:asciiTheme="majorHAnsi" w:hAnsiTheme="majorHAnsi" w:cs="Times New Roman"/>
                <w:bCs/>
                <w:noProof/>
                <w:color w:val="918C93" w:themeColor="text1" w:themeTint="99"/>
                <w:sz w:val="20"/>
                <w:szCs w:val="20"/>
                <w:lang w:val="en-GB"/>
              </w:rPr>
              <w:t xml:space="preserve">] </w:t>
            </w:r>
          </w:p>
          <w:p w14:paraId="2ECC0E9C" w14:textId="3EBDA053" w:rsidR="00C9184A" w:rsidRPr="00B96B7C" w:rsidRDefault="00C9184A" w:rsidP="002C0A7E">
            <w:pPr>
              <w:spacing w:after="0" w:line="240" w:lineRule="auto"/>
              <w:rPr>
                <w:rFonts w:asciiTheme="majorHAnsi" w:hAnsiTheme="majorHAnsi" w:cs="Times New Roman"/>
                <w:bCs/>
                <w:noProof/>
                <w:color w:val="918C93" w:themeColor="text1" w:themeTint="99"/>
                <w:sz w:val="20"/>
                <w:szCs w:val="20"/>
                <w:lang w:val="en-GB"/>
              </w:rPr>
            </w:pPr>
            <w:r w:rsidRPr="00B96B7C">
              <w:rPr>
                <w:rFonts w:asciiTheme="majorHAnsi" w:hAnsiTheme="majorHAnsi" w:cs="Times New Roman"/>
                <w:bCs/>
                <w:noProof/>
                <w:color w:val="918C93" w:themeColor="text1" w:themeTint="99"/>
                <w:sz w:val="20"/>
                <w:szCs w:val="20"/>
                <w:lang w:val="en-GB"/>
              </w:rPr>
              <w:t>Descriere: [</w:t>
            </w:r>
            <w:r w:rsidR="000411A1">
              <w:rPr>
                <w:rFonts w:asciiTheme="majorHAnsi" w:hAnsiTheme="majorHAnsi" w:cs="Times New Roman"/>
                <w:bCs/>
                <w:noProof/>
                <w:color w:val="918C93" w:themeColor="text1" w:themeTint="99"/>
                <w:sz w:val="20"/>
                <w:szCs w:val="20"/>
                <w:lang w:val="en-GB"/>
              </w:rPr>
              <w:t>Introduceţi</w:t>
            </w:r>
            <w:r w:rsidRPr="00B96B7C">
              <w:rPr>
                <w:rFonts w:asciiTheme="majorHAnsi" w:hAnsiTheme="majorHAnsi" w:cs="Times New Roman"/>
                <w:bCs/>
                <w:noProof/>
                <w:color w:val="918C93" w:themeColor="text1" w:themeTint="99"/>
                <w:sz w:val="20"/>
                <w:szCs w:val="20"/>
                <w:lang w:val="en-GB"/>
              </w:rPr>
              <w:t xml:space="preserve"> o scurtă descriere a </w:t>
            </w:r>
            <w:r w:rsidR="000411A1">
              <w:rPr>
                <w:rFonts w:asciiTheme="majorHAnsi" w:hAnsiTheme="majorHAnsi" w:cs="Times New Roman"/>
                <w:bCs/>
                <w:noProof/>
                <w:color w:val="918C93" w:themeColor="text1" w:themeTint="99"/>
                <w:sz w:val="20"/>
                <w:szCs w:val="20"/>
                <w:lang w:val="en-GB"/>
              </w:rPr>
              <w:t>jalonului</w:t>
            </w:r>
            <w:r w:rsidR="003F2B4A" w:rsidRPr="00B96B7C">
              <w:rPr>
                <w:rFonts w:asciiTheme="majorHAnsi" w:hAnsiTheme="majorHAnsi" w:cs="Times New Roman"/>
                <w:bCs/>
                <w:noProof/>
                <w:color w:val="918C93" w:themeColor="text1" w:themeTint="99"/>
                <w:sz w:val="20"/>
                <w:szCs w:val="20"/>
                <w:lang w:val="en-GB"/>
              </w:rPr>
              <w:t>]</w:t>
            </w:r>
            <w:r w:rsidRPr="00B96B7C">
              <w:rPr>
                <w:rFonts w:asciiTheme="majorHAnsi" w:hAnsiTheme="majorHAnsi" w:cs="Times New Roman"/>
                <w:bCs/>
                <w:noProof/>
                <w:color w:val="918C93" w:themeColor="text1" w:themeTint="99"/>
                <w:sz w:val="20"/>
                <w:szCs w:val="20"/>
                <w:lang w:val="en-GB"/>
              </w:rPr>
              <w:t xml:space="preserve"> </w:t>
            </w:r>
          </w:p>
          <w:p w14:paraId="2A9E4F5D" w14:textId="0A393869" w:rsidR="00C9184A" w:rsidRPr="00B96B7C" w:rsidRDefault="000411A1" w:rsidP="002C0A7E">
            <w:pPr>
              <w:spacing w:after="0" w:line="240" w:lineRule="auto"/>
              <w:rPr>
                <w:rFonts w:asciiTheme="majorHAnsi" w:hAnsiTheme="majorHAnsi" w:cs="Times New Roman"/>
                <w:bCs/>
                <w:noProof/>
                <w:color w:val="918C93" w:themeColor="text1" w:themeTint="99"/>
                <w:sz w:val="20"/>
                <w:szCs w:val="20"/>
                <w:lang w:val="en-GB"/>
              </w:rPr>
            </w:pPr>
            <w:r>
              <w:rPr>
                <w:rFonts w:asciiTheme="majorHAnsi" w:hAnsiTheme="majorHAnsi" w:cs="Times New Roman"/>
                <w:bCs/>
                <w:noProof/>
                <w:color w:val="918C93" w:themeColor="text1" w:themeTint="99"/>
                <w:sz w:val="20"/>
                <w:szCs w:val="20"/>
                <w:lang w:val="en-GB"/>
              </w:rPr>
              <w:t xml:space="preserve">Termen limită: [Introduceţi </w:t>
            </w:r>
            <w:r w:rsidR="00C9184A" w:rsidRPr="00B96B7C">
              <w:rPr>
                <w:rFonts w:asciiTheme="majorHAnsi" w:hAnsiTheme="majorHAnsi" w:cs="Times New Roman"/>
                <w:bCs/>
                <w:noProof/>
                <w:color w:val="918C93" w:themeColor="text1" w:themeTint="99"/>
                <w:sz w:val="20"/>
                <w:szCs w:val="20"/>
                <w:lang w:val="en-GB"/>
              </w:rPr>
              <w:t xml:space="preserve">luna termenului limită al </w:t>
            </w:r>
            <w:r>
              <w:rPr>
                <w:rFonts w:asciiTheme="majorHAnsi" w:hAnsiTheme="majorHAnsi" w:cs="Times New Roman"/>
                <w:bCs/>
                <w:noProof/>
                <w:color w:val="918C93" w:themeColor="text1" w:themeTint="99"/>
                <w:sz w:val="20"/>
                <w:szCs w:val="20"/>
                <w:lang w:val="en-GB"/>
              </w:rPr>
              <w:t>jalonului</w:t>
            </w:r>
            <w:r w:rsidR="00C9184A" w:rsidRPr="00B96B7C">
              <w:rPr>
                <w:rFonts w:asciiTheme="majorHAnsi" w:hAnsiTheme="majorHAnsi" w:cs="Times New Roman"/>
                <w:bCs/>
                <w:noProof/>
                <w:color w:val="918C93" w:themeColor="text1" w:themeTint="99"/>
                <w:sz w:val="20"/>
                <w:szCs w:val="20"/>
                <w:lang w:val="en-GB"/>
              </w:rPr>
              <w:t xml:space="preserve">. De ex: „M5”] </w:t>
            </w:r>
          </w:p>
          <w:p w14:paraId="33245104" w14:textId="2782DBE1" w:rsidR="00C9184A" w:rsidRPr="00B96B7C" w:rsidRDefault="00C9184A" w:rsidP="002C0A7E">
            <w:pPr>
              <w:spacing w:after="0" w:line="240" w:lineRule="auto"/>
              <w:rPr>
                <w:rFonts w:asciiTheme="majorHAnsi" w:hAnsiTheme="majorHAnsi" w:cs="Times New Roman"/>
                <w:bCs/>
                <w:noProof/>
                <w:color w:val="918C93" w:themeColor="text1" w:themeTint="99"/>
                <w:sz w:val="20"/>
                <w:szCs w:val="20"/>
                <w:lang w:val="en-GB"/>
              </w:rPr>
            </w:pPr>
            <w:r w:rsidRPr="00B96B7C">
              <w:rPr>
                <w:rFonts w:asciiTheme="majorHAnsi" w:hAnsiTheme="majorHAnsi" w:cs="Times New Roman"/>
                <w:b/>
                <w:bCs/>
                <w:noProof/>
                <w:color w:val="C00000"/>
                <w:sz w:val="20"/>
                <w:szCs w:val="20"/>
                <w:lang w:val="en-GB"/>
              </w:rPr>
              <w:t>MS1.1.2</w:t>
            </w:r>
            <w:r w:rsidRPr="00B96B7C">
              <w:rPr>
                <w:rFonts w:asciiTheme="majorHAnsi" w:hAnsiTheme="majorHAnsi" w:cs="Times New Roman"/>
                <w:bCs/>
                <w:noProof/>
                <w:color w:val="C00000"/>
                <w:sz w:val="20"/>
                <w:szCs w:val="20"/>
                <w:lang w:val="en-GB"/>
              </w:rPr>
              <w:t xml:space="preserve"> </w:t>
            </w:r>
            <w:r w:rsidRPr="00B96B7C">
              <w:rPr>
                <w:rFonts w:asciiTheme="majorHAnsi" w:hAnsiTheme="majorHAnsi" w:cs="Times New Roman"/>
                <w:bCs/>
                <w:noProof/>
                <w:sz w:val="20"/>
                <w:szCs w:val="20"/>
                <w:lang w:val="en-GB"/>
              </w:rPr>
              <w:t>-</w:t>
            </w:r>
            <w:r w:rsidRPr="00B96B7C">
              <w:rPr>
                <w:rFonts w:asciiTheme="majorHAnsi" w:hAnsiTheme="majorHAnsi" w:cs="Times New Roman"/>
                <w:bCs/>
                <w:noProof/>
                <w:color w:val="918C93" w:themeColor="text1" w:themeTint="99"/>
                <w:sz w:val="20"/>
                <w:szCs w:val="20"/>
                <w:lang w:val="en-GB"/>
              </w:rPr>
              <w:t xml:space="preserve"> [Ștergeți dacă sarcina are un singur </w:t>
            </w:r>
            <w:r w:rsidR="000411A1">
              <w:rPr>
                <w:rFonts w:asciiTheme="majorHAnsi" w:hAnsiTheme="majorHAnsi" w:cs="Times New Roman"/>
                <w:bCs/>
                <w:noProof/>
                <w:color w:val="918C93" w:themeColor="text1" w:themeTint="99"/>
                <w:sz w:val="20"/>
                <w:szCs w:val="20"/>
                <w:lang w:val="en-GB"/>
              </w:rPr>
              <w:t>jalon</w:t>
            </w:r>
            <w:r w:rsidRPr="00B96B7C">
              <w:rPr>
                <w:rFonts w:asciiTheme="majorHAnsi" w:hAnsiTheme="majorHAnsi" w:cs="Times New Roman"/>
                <w:bCs/>
                <w:noProof/>
                <w:color w:val="918C93" w:themeColor="text1" w:themeTint="99"/>
                <w:sz w:val="20"/>
                <w:szCs w:val="20"/>
                <w:lang w:val="en-GB"/>
              </w:rPr>
              <w:t xml:space="preserve">] </w:t>
            </w:r>
          </w:p>
          <w:p w14:paraId="53FE932F" w14:textId="3D234E82" w:rsidR="00C9184A" w:rsidRPr="00B96B7C" w:rsidRDefault="00C9184A" w:rsidP="002C0A7E">
            <w:pPr>
              <w:spacing w:after="0" w:line="240" w:lineRule="auto"/>
              <w:rPr>
                <w:rFonts w:asciiTheme="majorHAnsi" w:hAnsiTheme="majorHAnsi" w:cs="Times New Roman"/>
                <w:bCs/>
                <w:noProof/>
                <w:color w:val="918C93" w:themeColor="text1" w:themeTint="99"/>
                <w:sz w:val="20"/>
                <w:szCs w:val="20"/>
                <w:lang w:val="en-GB"/>
              </w:rPr>
            </w:pPr>
            <w:r w:rsidRPr="00B96B7C">
              <w:rPr>
                <w:rFonts w:asciiTheme="majorHAnsi" w:hAnsiTheme="majorHAnsi" w:cs="Times New Roman"/>
                <w:bCs/>
                <w:noProof/>
                <w:color w:val="918C93" w:themeColor="text1" w:themeTint="99"/>
                <w:sz w:val="20"/>
                <w:szCs w:val="20"/>
                <w:lang w:val="en-GB"/>
              </w:rPr>
              <w:t xml:space="preserve">Descriere: </w:t>
            </w:r>
          </w:p>
          <w:p w14:paraId="69E74E4F" w14:textId="3B6D7D58" w:rsidR="00C9184A" w:rsidRPr="00B96B7C" w:rsidRDefault="00C9184A" w:rsidP="002C0A7E">
            <w:pPr>
              <w:spacing w:after="0" w:line="240" w:lineRule="auto"/>
              <w:rPr>
                <w:rFonts w:asciiTheme="majorHAnsi" w:hAnsiTheme="majorHAnsi" w:cs="Times New Roman"/>
                <w:bCs/>
                <w:noProof/>
                <w:color w:val="918C93" w:themeColor="text1" w:themeTint="99"/>
                <w:sz w:val="20"/>
                <w:szCs w:val="20"/>
                <w:lang w:val="en-GB"/>
              </w:rPr>
            </w:pPr>
            <w:r w:rsidRPr="00B96B7C">
              <w:rPr>
                <w:rFonts w:asciiTheme="majorHAnsi" w:hAnsiTheme="majorHAnsi" w:cs="Times New Roman"/>
                <w:bCs/>
                <w:noProof/>
                <w:color w:val="918C93" w:themeColor="text1" w:themeTint="99"/>
                <w:sz w:val="20"/>
                <w:szCs w:val="20"/>
                <w:lang w:val="en-GB"/>
              </w:rPr>
              <w:t xml:space="preserve">Termen limită: </w:t>
            </w:r>
          </w:p>
          <w:p w14:paraId="6DF1D5C0" w14:textId="29F3E113" w:rsidR="00C9184A" w:rsidRPr="00B96B7C" w:rsidRDefault="00C9184A" w:rsidP="002C0A7E">
            <w:pPr>
              <w:spacing w:after="0" w:line="240" w:lineRule="auto"/>
              <w:rPr>
                <w:rFonts w:asciiTheme="majorHAnsi" w:hAnsiTheme="majorHAnsi" w:cs="Times New Roman"/>
                <w:b/>
                <w:bCs/>
                <w:noProof/>
                <w:color w:val="918C93" w:themeColor="text1" w:themeTint="99"/>
                <w:sz w:val="20"/>
                <w:szCs w:val="20"/>
                <w:lang w:val="en-GB"/>
              </w:rPr>
            </w:pPr>
            <w:r w:rsidRPr="00B96B7C">
              <w:rPr>
                <w:rFonts w:asciiTheme="majorHAnsi" w:hAnsiTheme="majorHAnsi" w:cs="Times New Roman"/>
                <w:b/>
                <w:bCs/>
                <w:noProof/>
                <w:color w:val="C00000"/>
                <w:sz w:val="20"/>
                <w:szCs w:val="20"/>
                <w:lang w:val="en-GB"/>
              </w:rPr>
              <w:t xml:space="preserve">MS1.1.n - </w:t>
            </w:r>
            <w:r w:rsidRPr="00B96B7C">
              <w:rPr>
                <w:rFonts w:asciiTheme="majorHAnsi" w:hAnsiTheme="majorHAnsi" w:cs="Times New Roman"/>
                <w:bCs/>
                <w:noProof/>
                <w:color w:val="918C93" w:themeColor="text1" w:themeTint="99"/>
                <w:sz w:val="20"/>
                <w:szCs w:val="20"/>
                <w:lang w:val="en-GB"/>
              </w:rPr>
              <w:t xml:space="preserve">[Adăugați alte </w:t>
            </w:r>
            <w:r w:rsidR="00355D37">
              <w:rPr>
                <w:rFonts w:asciiTheme="majorHAnsi" w:hAnsiTheme="majorHAnsi" w:cs="Times New Roman"/>
                <w:bCs/>
                <w:noProof/>
                <w:color w:val="918C93" w:themeColor="text1" w:themeTint="99"/>
                <w:sz w:val="20"/>
                <w:szCs w:val="20"/>
                <w:lang w:val="en-GB"/>
              </w:rPr>
              <w:t>jaloane</w:t>
            </w:r>
            <w:r w:rsidRPr="00B96B7C">
              <w:rPr>
                <w:rFonts w:asciiTheme="majorHAnsi" w:hAnsiTheme="majorHAnsi" w:cs="Times New Roman"/>
                <w:bCs/>
                <w:noProof/>
                <w:color w:val="918C93" w:themeColor="text1" w:themeTint="99"/>
                <w:sz w:val="20"/>
                <w:szCs w:val="20"/>
                <w:lang w:val="en-GB"/>
              </w:rPr>
              <w:t xml:space="preserve"> dacă este necesar sau ștergeți acest rând]</w:t>
            </w:r>
            <w:r w:rsidRPr="00B96B7C">
              <w:rPr>
                <w:rFonts w:asciiTheme="majorHAnsi" w:hAnsiTheme="majorHAnsi" w:cs="Times New Roman"/>
                <w:b/>
                <w:bCs/>
                <w:noProof/>
                <w:color w:val="918C93" w:themeColor="text1" w:themeTint="99"/>
                <w:sz w:val="20"/>
                <w:szCs w:val="20"/>
                <w:lang w:val="en-GB"/>
              </w:rPr>
              <w:t xml:space="preserve"> </w:t>
            </w:r>
          </w:p>
          <w:p w14:paraId="6E05E928" w14:textId="331071DC" w:rsidR="00C9184A" w:rsidRPr="00B96B7C" w:rsidRDefault="00C9184A" w:rsidP="002C0A7E">
            <w:pPr>
              <w:spacing w:after="0" w:line="240" w:lineRule="auto"/>
              <w:rPr>
                <w:rFonts w:asciiTheme="majorHAnsi" w:hAnsiTheme="majorHAnsi" w:cs="Times New Roman"/>
                <w:b/>
                <w:bCs/>
                <w:noProof/>
                <w:color w:val="C00000"/>
                <w:sz w:val="20"/>
                <w:szCs w:val="20"/>
                <w:lang w:val="en-GB"/>
              </w:rPr>
            </w:pPr>
          </w:p>
        </w:tc>
      </w:tr>
      <w:tr w:rsidR="00C9184A" w:rsidRPr="00B96B7C" w14:paraId="65F6311A" w14:textId="77777777" w:rsidTr="00230521">
        <w:trPr>
          <w:trHeight w:val="269"/>
        </w:trPr>
        <w:tc>
          <w:tcPr>
            <w:tcW w:w="2836" w:type="dxa"/>
          </w:tcPr>
          <w:p w14:paraId="594D9CFC" w14:textId="5F78B3D3" w:rsidR="00C9184A" w:rsidRPr="00B96B7C" w:rsidRDefault="00C9184A" w:rsidP="002C0A7E">
            <w:pPr>
              <w:spacing w:before="100" w:beforeAutospacing="1" w:after="100" w:afterAutospacing="1" w:line="240" w:lineRule="auto"/>
              <w:rPr>
                <w:rFonts w:asciiTheme="majorHAnsi" w:eastAsia="Times New Roman" w:hAnsiTheme="majorHAnsi" w:cs="Times New Roman"/>
                <w:sz w:val="20"/>
                <w:szCs w:val="20"/>
                <w:lang w:val="en-US"/>
              </w:rPr>
            </w:pPr>
            <w:r w:rsidRPr="00B96B7C">
              <w:rPr>
                <w:rFonts w:asciiTheme="majorHAnsi" w:hAnsiTheme="majorHAnsi" w:cs="Times New Roman"/>
                <w:b/>
                <w:bCs/>
                <w:noProof/>
                <w:color w:val="FF0000"/>
                <w:sz w:val="20"/>
                <w:szCs w:val="20"/>
                <w:lang w:val="en-GB"/>
              </w:rPr>
              <w:t>T1.2</w:t>
            </w:r>
            <w:r w:rsidRPr="00B96B7C">
              <w:rPr>
                <w:rFonts w:asciiTheme="majorHAnsi" w:hAnsiTheme="majorHAnsi" w:cs="Times New Roman"/>
                <w:bCs/>
                <w:noProof/>
                <w:color w:val="FF0000"/>
                <w:sz w:val="20"/>
                <w:szCs w:val="20"/>
                <w:lang w:val="en-GB"/>
              </w:rPr>
              <w:t>:</w:t>
            </w:r>
            <w:r w:rsidRPr="00B96B7C">
              <w:rPr>
                <w:rFonts w:asciiTheme="majorHAnsi" w:eastAsia="Times New Roman" w:hAnsiTheme="majorHAnsi" w:cs="Times New Roman"/>
                <w:color w:val="FF0000"/>
                <w:sz w:val="20"/>
                <w:szCs w:val="20"/>
                <w:lang w:val="en-US"/>
              </w:rPr>
              <w:t xml:space="preserve"> </w:t>
            </w:r>
            <w:r w:rsidRPr="00B96B7C">
              <w:rPr>
                <w:rFonts w:asciiTheme="majorHAnsi" w:hAnsiTheme="majorHAnsi" w:cs="Times New Roman"/>
                <w:bCs/>
                <w:noProof/>
                <w:color w:val="918C93" w:themeColor="text1" w:themeTint="99"/>
                <w:sz w:val="20"/>
                <w:szCs w:val="20"/>
                <w:lang w:val="en-GB"/>
              </w:rPr>
              <w:t>[Ștergeți acest rând dacă Proiectul are o singură sarcină]</w:t>
            </w:r>
            <w:r w:rsidRPr="00B96B7C">
              <w:rPr>
                <w:rFonts w:asciiTheme="majorHAnsi" w:hAnsiTheme="majorHAnsi" w:cs="Times New Roman"/>
                <w:b/>
                <w:bCs/>
                <w:noProof/>
                <w:color w:val="918C93" w:themeColor="text1" w:themeTint="99"/>
                <w:sz w:val="20"/>
                <w:szCs w:val="20"/>
                <w:lang w:val="en-GB"/>
              </w:rPr>
              <w:t xml:space="preserve"> </w:t>
            </w:r>
          </w:p>
          <w:p w14:paraId="118C596C" w14:textId="77777777" w:rsidR="00C9184A" w:rsidRPr="00B96B7C" w:rsidRDefault="00C9184A"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 xml:space="preserve">Descriere: </w:t>
            </w:r>
          </w:p>
          <w:p w14:paraId="0DE1C736" w14:textId="6B639BF6" w:rsidR="00C9184A" w:rsidRPr="00B96B7C" w:rsidRDefault="00C9184A"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 xml:space="preserve">Termen limită: </w:t>
            </w:r>
          </w:p>
          <w:p w14:paraId="0AB15591" w14:textId="4D6954A9" w:rsidR="00C9184A" w:rsidRPr="00B96B7C" w:rsidRDefault="00C9184A" w:rsidP="002C0A7E">
            <w:pPr>
              <w:spacing w:after="0" w:line="240" w:lineRule="auto"/>
              <w:rPr>
                <w:rFonts w:asciiTheme="majorHAnsi" w:hAnsiTheme="majorHAnsi" w:cs="Times New Roman"/>
                <w:b/>
                <w:bCs/>
                <w:noProof/>
                <w:sz w:val="20"/>
                <w:szCs w:val="20"/>
                <w:lang w:val="en-GB"/>
              </w:rPr>
            </w:pPr>
          </w:p>
        </w:tc>
        <w:tc>
          <w:tcPr>
            <w:tcW w:w="6226" w:type="dxa"/>
          </w:tcPr>
          <w:p w14:paraId="6E24ED43" w14:textId="1FF4ED31" w:rsidR="000B2A80" w:rsidRPr="00B96B7C" w:rsidRDefault="00B57D49" w:rsidP="002C0A7E">
            <w:pPr>
              <w:spacing w:after="0" w:line="240" w:lineRule="auto"/>
              <w:rPr>
                <w:rFonts w:asciiTheme="majorHAnsi" w:hAnsiTheme="majorHAnsi" w:cs="Times New Roman"/>
                <w:b/>
                <w:bCs/>
                <w:noProof/>
                <w:sz w:val="20"/>
                <w:szCs w:val="20"/>
                <w:lang w:val="en-GB"/>
              </w:rPr>
            </w:pPr>
            <w:r>
              <w:rPr>
                <w:rFonts w:asciiTheme="majorHAnsi" w:hAnsiTheme="majorHAnsi" w:cs="Times New Roman"/>
                <w:b/>
                <w:bCs/>
                <w:noProof/>
                <w:sz w:val="20"/>
                <w:szCs w:val="20"/>
                <w:lang w:val="en-GB"/>
              </w:rPr>
              <w:t>Jaloane a</w:t>
            </w:r>
            <w:r w:rsidR="000B2A80" w:rsidRPr="00B96B7C">
              <w:rPr>
                <w:rFonts w:asciiTheme="majorHAnsi" w:hAnsiTheme="majorHAnsi" w:cs="Times New Roman"/>
                <w:b/>
                <w:bCs/>
                <w:noProof/>
                <w:sz w:val="20"/>
                <w:szCs w:val="20"/>
                <w:lang w:val="en-GB"/>
              </w:rPr>
              <w:t>ferente:</w:t>
            </w:r>
          </w:p>
          <w:p w14:paraId="17C12CDA" w14:textId="77777777" w:rsidR="000B2A80" w:rsidRPr="00B96B7C" w:rsidRDefault="000B2A80" w:rsidP="000B2A80">
            <w:pPr>
              <w:spacing w:after="0" w:line="240" w:lineRule="auto"/>
              <w:rPr>
                <w:rFonts w:asciiTheme="majorHAnsi" w:hAnsiTheme="majorHAnsi" w:cs="Times New Roman"/>
                <w:bCs/>
                <w:noProof/>
                <w:color w:val="C00000"/>
                <w:sz w:val="20"/>
                <w:szCs w:val="20"/>
                <w:lang w:val="en-GB"/>
              </w:rPr>
            </w:pPr>
            <w:r w:rsidRPr="00B96B7C">
              <w:rPr>
                <w:rFonts w:asciiTheme="majorHAnsi" w:hAnsiTheme="majorHAnsi" w:cs="Times New Roman"/>
                <w:b/>
                <w:bCs/>
                <w:noProof/>
                <w:color w:val="C00000"/>
                <w:sz w:val="20"/>
                <w:szCs w:val="20"/>
                <w:lang w:val="en-GB"/>
              </w:rPr>
              <w:t xml:space="preserve">MS1.2.1 - </w:t>
            </w:r>
          </w:p>
          <w:p w14:paraId="68E26648" w14:textId="77777777" w:rsidR="000B2A80" w:rsidRPr="00B96B7C" w:rsidRDefault="000B2A80" w:rsidP="000B2A80">
            <w:pPr>
              <w:spacing w:after="0" w:line="240" w:lineRule="auto"/>
              <w:rPr>
                <w:rFonts w:asciiTheme="majorHAnsi" w:hAnsiTheme="majorHAnsi" w:cs="Times New Roman"/>
                <w:bCs/>
                <w:noProof/>
                <w:color w:val="C00000"/>
                <w:sz w:val="20"/>
                <w:szCs w:val="20"/>
                <w:lang w:val="en-GB"/>
              </w:rPr>
            </w:pPr>
            <w:r w:rsidRPr="00B96B7C">
              <w:rPr>
                <w:rFonts w:asciiTheme="majorHAnsi" w:hAnsiTheme="majorHAnsi" w:cs="Times New Roman"/>
                <w:bCs/>
                <w:noProof/>
                <w:color w:val="C00000"/>
                <w:sz w:val="20"/>
                <w:szCs w:val="20"/>
                <w:lang w:val="en-GB"/>
              </w:rPr>
              <w:t>…</w:t>
            </w:r>
          </w:p>
          <w:p w14:paraId="037CCDF7" w14:textId="3A9AE0A6" w:rsidR="00C9184A" w:rsidRPr="00B96B7C" w:rsidRDefault="000B2A80" w:rsidP="00355D37">
            <w:pPr>
              <w:spacing w:after="0" w:line="240" w:lineRule="auto"/>
              <w:rPr>
                <w:rFonts w:asciiTheme="majorHAnsi" w:hAnsiTheme="majorHAnsi" w:cs="Times New Roman"/>
                <w:bCs/>
                <w:noProof/>
                <w:sz w:val="20"/>
                <w:szCs w:val="20"/>
                <w:lang w:val="en-GB"/>
              </w:rPr>
            </w:pPr>
            <w:r w:rsidRPr="00B96B7C">
              <w:rPr>
                <w:rFonts w:asciiTheme="majorHAnsi" w:hAnsiTheme="majorHAnsi" w:cs="Times New Roman"/>
                <w:b/>
                <w:bCs/>
                <w:noProof/>
                <w:color w:val="C00000"/>
                <w:sz w:val="20"/>
                <w:szCs w:val="20"/>
                <w:lang w:val="en-GB"/>
              </w:rPr>
              <w:t>MS1.2.</w:t>
            </w:r>
            <w:r w:rsidRPr="00B96B7C">
              <w:rPr>
                <w:rFonts w:asciiTheme="majorHAnsi" w:hAnsiTheme="majorHAnsi" w:cs="Times New Roman"/>
                <w:b/>
                <w:bCs/>
                <w:i/>
                <w:noProof/>
                <w:color w:val="C00000"/>
                <w:sz w:val="20"/>
                <w:szCs w:val="20"/>
                <w:lang w:val="en-GB"/>
              </w:rPr>
              <w:t>n</w:t>
            </w:r>
            <w:r w:rsidRPr="00B96B7C">
              <w:rPr>
                <w:rFonts w:asciiTheme="majorHAnsi" w:hAnsiTheme="majorHAnsi" w:cs="Times New Roman"/>
                <w:b/>
                <w:bCs/>
                <w:noProof/>
                <w:color w:val="C00000"/>
                <w:sz w:val="20"/>
                <w:szCs w:val="20"/>
                <w:lang w:val="en-GB"/>
              </w:rPr>
              <w:t xml:space="preserve"> - </w:t>
            </w:r>
            <w:r w:rsidRPr="00B96B7C">
              <w:rPr>
                <w:rFonts w:asciiTheme="majorHAnsi" w:hAnsiTheme="majorHAnsi" w:cs="Times New Roman"/>
                <w:b/>
                <w:bCs/>
                <w:noProof/>
                <w:color w:val="918C93" w:themeColor="text1" w:themeTint="99"/>
                <w:sz w:val="20"/>
                <w:szCs w:val="20"/>
                <w:lang w:val="en-GB"/>
              </w:rPr>
              <w:t xml:space="preserve">[Adăugați alte </w:t>
            </w:r>
            <w:r w:rsidR="00355D37">
              <w:rPr>
                <w:rFonts w:asciiTheme="majorHAnsi" w:hAnsiTheme="majorHAnsi" w:cs="Times New Roman"/>
                <w:b/>
                <w:bCs/>
                <w:noProof/>
                <w:color w:val="918C93" w:themeColor="text1" w:themeTint="99"/>
                <w:sz w:val="20"/>
                <w:szCs w:val="20"/>
                <w:lang w:val="en-GB"/>
              </w:rPr>
              <w:t>jaloane</w:t>
            </w:r>
            <w:r w:rsidRPr="00B96B7C">
              <w:rPr>
                <w:rFonts w:asciiTheme="majorHAnsi" w:hAnsiTheme="majorHAnsi" w:cs="Times New Roman"/>
                <w:b/>
                <w:bCs/>
                <w:noProof/>
                <w:color w:val="918C93" w:themeColor="text1" w:themeTint="99"/>
                <w:sz w:val="20"/>
                <w:szCs w:val="20"/>
                <w:lang w:val="en-GB"/>
              </w:rPr>
              <w:t xml:space="preserve"> dacă este necesar sau ștergeți acest rând]</w:t>
            </w:r>
          </w:p>
        </w:tc>
      </w:tr>
      <w:tr w:rsidR="00C9184A" w:rsidRPr="00B96B7C" w14:paraId="54611565" w14:textId="77777777" w:rsidTr="00230521">
        <w:trPr>
          <w:trHeight w:val="269"/>
        </w:trPr>
        <w:tc>
          <w:tcPr>
            <w:tcW w:w="2836" w:type="dxa"/>
          </w:tcPr>
          <w:p w14:paraId="30C6B160" w14:textId="7FCE903F" w:rsidR="00C9184A" w:rsidRPr="00B96B7C" w:rsidRDefault="00C9184A"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noProof/>
                <w:color w:val="C00000"/>
                <w:sz w:val="20"/>
                <w:szCs w:val="20"/>
                <w:lang w:val="en-GB"/>
              </w:rPr>
              <w:t>T1.n:</w:t>
            </w:r>
            <w:r w:rsidRPr="00B96B7C">
              <w:rPr>
                <w:rStyle w:val="citation-859"/>
                <w:rFonts w:asciiTheme="majorHAnsi" w:hAnsiTheme="majorHAnsi"/>
                <w:color w:val="C00000"/>
                <w:sz w:val="20"/>
                <w:szCs w:val="20"/>
              </w:rPr>
              <w:t xml:space="preserve"> </w:t>
            </w:r>
            <w:r w:rsidRPr="00B96B7C">
              <w:rPr>
                <w:rFonts w:asciiTheme="majorHAnsi" w:hAnsiTheme="majorHAnsi" w:cs="Times New Roman"/>
                <w:bCs/>
                <w:noProof/>
                <w:color w:val="918C93" w:themeColor="text1" w:themeTint="99"/>
                <w:sz w:val="20"/>
                <w:szCs w:val="20"/>
                <w:lang w:val="en-GB"/>
              </w:rPr>
              <w:t>[Adăugați alte sarcini necesare folosind structura celor anterioare sau ștergeți acest rând]</w:t>
            </w:r>
          </w:p>
        </w:tc>
        <w:tc>
          <w:tcPr>
            <w:tcW w:w="6226" w:type="dxa"/>
          </w:tcPr>
          <w:p w14:paraId="518F7E2D" w14:textId="382F11A1" w:rsidR="00C9184A" w:rsidRPr="00B96B7C" w:rsidRDefault="00B57D49" w:rsidP="002C0A7E">
            <w:pPr>
              <w:spacing w:after="0" w:line="240" w:lineRule="auto"/>
              <w:rPr>
                <w:rFonts w:asciiTheme="majorHAnsi" w:hAnsiTheme="majorHAnsi" w:cs="Times New Roman"/>
                <w:b/>
                <w:bCs/>
                <w:noProof/>
                <w:sz w:val="20"/>
                <w:szCs w:val="20"/>
                <w:lang w:val="en-GB"/>
              </w:rPr>
            </w:pPr>
            <w:r>
              <w:rPr>
                <w:rFonts w:asciiTheme="majorHAnsi" w:hAnsiTheme="majorHAnsi" w:cs="Times New Roman"/>
                <w:b/>
                <w:bCs/>
                <w:noProof/>
                <w:sz w:val="20"/>
                <w:szCs w:val="20"/>
                <w:lang w:val="en-GB"/>
              </w:rPr>
              <w:t>Jaloane</w:t>
            </w:r>
            <w:r w:rsidR="00C9184A" w:rsidRPr="00B96B7C">
              <w:rPr>
                <w:rFonts w:asciiTheme="majorHAnsi" w:hAnsiTheme="majorHAnsi" w:cs="Times New Roman"/>
                <w:b/>
                <w:bCs/>
                <w:noProof/>
                <w:sz w:val="20"/>
                <w:szCs w:val="20"/>
                <w:lang w:val="en-GB"/>
              </w:rPr>
              <w:t xml:space="preserve"> aferente:</w:t>
            </w:r>
          </w:p>
          <w:p w14:paraId="08E85712" w14:textId="77777777" w:rsidR="00C9184A" w:rsidRPr="00B96B7C" w:rsidRDefault="00C9184A"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color w:val="C00000"/>
                <w:sz w:val="20"/>
                <w:szCs w:val="20"/>
                <w:lang w:val="en-GB"/>
              </w:rPr>
              <w:t>MS1.</w:t>
            </w:r>
            <w:r w:rsidRPr="00B96B7C">
              <w:rPr>
                <w:rFonts w:asciiTheme="majorHAnsi" w:hAnsiTheme="majorHAnsi" w:cs="Times New Roman"/>
                <w:b/>
                <w:i/>
                <w:color w:val="000000"/>
                <w:sz w:val="20"/>
                <w:szCs w:val="20"/>
                <w:lang w:val="en-GB"/>
                <w14:textFill>
                  <w14:solidFill>
                    <w14:srgbClr w14:val="000000">
                      <w14:lumMod w14:val="50000"/>
                      <w14:lumOff w14:val="50000"/>
                    </w14:srgbClr>
                  </w14:solidFill>
                </w14:textFill>
              </w:rPr>
              <w:t>n</w:t>
            </w:r>
            <w:r w:rsidRPr="00B96B7C">
              <w:rPr>
                <w:rFonts w:asciiTheme="majorHAnsi" w:hAnsiTheme="majorHAnsi" w:cs="Times New Roman"/>
                <w:b/>
                <w:bCs/>
                <w:noProof/>
                <w:color w:val="000000"/>
                <w:sz w:val="20"/>
                <w:szCs w:val="20"/>
                <w:lang w:val="en-GB"/>
                <w14:textFill>
                  <w14:solidFill>
                    <w14:srgbClr w14:val="000000">
                      <w14:lumMod w14:val="50000"/>
                      <w14:lumOff w14:val="50000"/>
                    </w14:srgbClr>
                  </w14:solidFill>
                </w14:textFill>
              </w:rPr>
              <w:t>.</w:t>
            </w:r>
            <w:r w:rsidRPr="00B96B7C">
              <w:rPr>
                <w:rFonts w:asciiTheme="majorHAnsi" w:hAnsiTheme="majorHAnsi" w:cs="Times New Roman"/>
                <w:b/>
                <w:bCs/>
                <w:noProof/>
                <w:color w:val="C00000"/>
                <w:sz w:val="20"/>
                <w:szCs w:val="20"/>
                <w:lang w:val="en-GB"/>
              </w:rPr>
              <w:t xml:space="preserve">1 - </w:t>
            </w:r>
            <w:r w:rsidRPr="00B96B7C">
              <w:rPr>
                <w:rFonts w:asciiTheme="majorHAnsi" w:hAnsiTheme="majorHAnsi" w:cs="Times New Roman"/>
                <w:b/>
                <w:bCs/>
                <w:noProof/>
                <w:sz w:val="20"/>
                <w:szCs w:val="20"/>
                <w:lang w:val="en-GB"/>
              </w:rPr>
              <w:t>…</w:t>
            </w:r>
          </w:p>
        </w:tc>
      </w:tr>
      <w:tr w:rsidR="00C9184A" w:rsidRPr="00B96B7C" w14:paraId="4C3E97D5" w14:textId="77777777" w:rsidTr="00230521">
        <w:trPr>
          <w:trHeight w:val="269"/>
        </w:trPr>
        <w:tc>
          <w:tcPr>
            <w:tcW w:w="2836" w:type="dxa"/>
          </w:tcPr>
          <w:p w14:paraId="2B7EA4F3" w14:textId="77777777" w:rsidR="00C9184A" w:rsidRPr="00B96B7C" w:rsidRDefault="00C9184A"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w:t>
            </w:r>
          </w:p>
        </w:tc>
        <w:tc>
          <w:tcPr>
            <w:tcW w:w="6226" w:type="dxa"/>
          </w:tcPr>
          <w:p w14:paraId="348ACF47" w14:textId="77777777" w:rsidR="00C9184A" w:rsidRPr="00B96B7C" w:rsidRDefault="00C9184A"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noProof/>
                <w:sz w:val="20"/>
                <w:szCs w:val="20"/>
                <w:lang w:val="en-GB"/>
              </w:rPr>
              <w:t>…</w:t>
            </w:r>
          </w:p>
        </w:tc>
      </w:tr>
      <w:tr w:rsidR="00C9184A" w:rsidRPr="00B96B7C" w14:paraId="373F8BA6" w14:textId="77777777" w:rsidTr="00230521">
        <w:trPr>
          <w:trHeight w:val="269"/>
        </w:trPr>
        <w:tc>
          <w:tcPr>
            <w:tcW w:w="2836" w:type="dxa"/>
          </w:tcPr>
          <w:p w14:paraId="18539355" w14:textId="77777777" w:rsidR="00C9184A" w:rsidRPr="00B96B7C" w:rsidRDefault="00C9184A" w:rsidP="002C0A7E">
            <w:pPr>
              <w:spacing w:after="0" w:line="240" w:lineRule="auto"/>
              <w:rPr>
                <w:rFonts w:asciiTheme="majorHAnsi" w:hAnsiTheme="majorHAnsi" w:cs="Times New Roman"/>
                <w:b/>
                <w:bCs/>
                <w:noProof/>
                <w:sz w:val="20"/>
                <w:szCs w:val="20"/>
                <w:lang w:val="en-GB"/>
              </w:rPr>
            </w:pPr>
          </w:p>
        </w:tc>
        <w:tc>
          <w:tcPr>
            <w:tcW w:w="6226" w:type="dxa"/>
          </w:tcPr>
          <w:p w14:paraId="5947EC42" w14:textId="77777777" w:rsidR="00C9184A" w:rsidRPr="00B96B7C" w:rsidRDefault="00C9184A" w:rsidP="002C0A7E">
            <w:pPr>
              <w:spacing w:after="0" w:line="240" w:lineRule="auto"/>
              <w:rPr>
                <w:rFonts w:asciiTheme="majorHAnsi" w:hAnsiTheme="majorHAnsi" w:cs="Times New Roman"/>
                <w:noProof/>
                <w:sz w:val="20"/>
                <w:szCs w:val="20"/>
                <w:lang w:val="en-GB"/>
              </w:rPr>
            </w:pPr>
          </w:p>
        </w:tc>
      </w:tr>
    </w:tbl>
    <w:p w14:paraId="3C250AC3" w14:textId="77777777" w:rsidR="004D79F0" w:rsidRPr="00B96B7C" w:rsidRDefault="004D79F0" w:rsidP="002C0A7E">
      <w:pPr>
        <w:spacing w:after="0" w:line="240" w:lineRule="auto"/>
        <w:rPr>
          <w:rFonts w:asciiTheme="majorHAnsi" w:eastAsia="Yu Mincho" w:hAnsiTheme="majorHAnsi" w:cs="Times New Roman"/>
          <w:i/>
          <w:color w:val="757175" w:themeColor="accent4" w:themeShade="80"/>
          <w:kern w:val="2"/>
          <w:sz w:val="20"/>
          <w:szCs w:val="20"/>
          <w:lang w:val="en-GB" w:eastAsia="ja-JP"/>
          <w14:ligatures w14:val="standardContextual"/>
        </w:rPr>
      </w:pPr>
    </w:p>
    <w:p w14:paraId="3D87206C" w14:textId="77777777" w:rsidR="004D79F0" w:rsidRPr="00B96B7C" w:rsidRDefault="004D79F0" w:rsidP="002C0A7E">
      <w:pPr>
        <w:spacing w:after="0" w:line="240" w:lineRule="auto"/>
        <w:rPr>
          <w:rFonts w:asciiTheme="majorHAnsi" w:eastAsia="Yu Mincho" w:hAnsiTheme="majorHAnsi" w:cs="Times New Roman"/>
          <w:i/>
          <w:color w:val="757175" w:themeColor="accent4" w:themeShade="80"/>
          <w:kern w:val="2"/>
          <w:sz w:val="20"/>
          <w:szCs w:val="20"/>
          <w:lang w:val="en-GB" w:eastAsia="ja-JP"/>
          <w14:ligatures w14:val="standardContextual"/>
        </w:rPr>
      </w:pPr>
    </w:p>
    <w:p w14:paraId="017B1C56" w14:textId="679FD239" w:rsidR="00BB054E" w:rsidRPr="00B96B7C" w:rsidRDefault="00C9184A" w:rsidP="002C0A7E">
      <w:pPr>
        <w:spacing w:after="0" w:line="240" w:lineRule="auto"/>
        <w:rPr>
          <w:rFonts w:asciiTheme="majorHAnsi" w:eastAsia="Yu Mincho" w:hAnsiTheme="majorHAnsi" w:cs="Times New Roman"/>
          <w:i/>
          <w:color w:val="918C93" w:themeColor="text2" w:themeTint="99"/>
          <w:kern w:val="2"/>
          <w:sz w:val="20"/>
          <w:szCs w:val="20"/>
          <w:lang w:val="en-GB" w:eastAsia="ja-JP"/>
          <w14:ligatures w14:val="standardContextual"/>
        </w:rPr>
      </w:pPr>
      <w:r w:rsidRPr="00B96B7C">
        <w:rPr>
          <w:rStyle w:val="citation-934"/>
          <w:rFonts w:asciiTheme="majorHAnsi" w:hAnsiTheme="majorHAnsi"/>
          <w:color w:val="918C93" w:themeColor="text2" w:themeTint="99"/>
          <w:sz w:val="20"/>
          <w:szCs w:val="20"/>
        </w:rPr>
        <w:t>[Tabelul de livrabile trebuie să fie întotdeauna completat cu cel puțin 1 Livrabil pentru fiecare WP (inclusiv KPI-urile sale și alte dovezi, după caz)</w:t>
      </w:r>
      <w:r w:rsidRPr="00B96B7C">
        <w:rPr>
          <w:rFonts w:asciiTheme="majorHAnsi" w:hAnsiTheme="majorHAnsi"/>
          <w:color w:val="918C93" w:themeColor="text2" w:themeTint="99"/>
          <w:sz w:val="20"/>
          <w:szCs w:val="20"/>
        </w:rPr>
        <w:t xml:space="preserve">. </w:t>
      </w:r>
      <w:r w:rsidRPr="00B96B7C">
        <w:rPr>
          <w:rStyle w:val="citation-933"/>
          <w:rFonts w:asciiTheme="majorHAnsi" w:hAnsiTheme="majorHAnsi"/>
          <w:color w:val="918C93" w:themeColor="text2" w:themeTint="99"/>
          <w:sz w:val="20"/>
          <w:szCs w:val="20"/>
        </w:rPr>
        <w:t>Rândurile de livrabile inutile din tabel pot fi șterse]</w:t>
      </w:r>
      <w:r w:rsidRPr="00B96B7C">
        <w:rPr>
          <w:rFonts w:asciiTheme="majorHAnsi" w:hAnsiTheme="majorHAnsi"/>
          <w:color w:val="918C93" w:themeColor="text2" w:themeTint="99"/>
          <w:sz w:val="20"/>
          <w:szCs w:val="20"/>
        </w:rPr>
        <w:t>.</w:t>
      </w:r>
    </w:p>
    <w:tbl>
      <w:tblPr>
        <w:tblStyle w:val="Table-Text3"/>
        <w:tblW w:w="0" w:type="auto"/>
        <w:tblLook w:val="04A0" w:firstRow="1" w:lastRow="0" w:firstColumn="1" w:lastColumn="0" w:noHBand="0" w:noVBand="1"/>
      </w:tblPr>
      <w:tblGrid>
        <w:gridCol w:w="4495"/>
        <w:gridCol w:w="4567"/>
      </w:tblGrid>
      <w:tr w:rsidR="00BB054E" w:rsidRPr="00B96B7C" w14:paraId="3218327E" w14:textId="77777777" w:rsidTr="008652B8">
        <w:tc>
          <w:tcPr>
            <w:tcW w:w="9062" w:type="dxa"/>
            <w:gridSpan w:val="2"/>
            <w:shd w:val="clear" w:color="auto" w:fill="E5D6DA" w:themeFill="background2" w:themeFillShade="E6"/>
          </w:tcPr>
          <w:p w14:paraId="6AFAC9AF" w14:textId="73AD7CCD" w:rsidR="00BB054E" w:rsidRPr="00B96B7C" w:rsidRDefault="00BB054E" w:rsidP="002C0A7E">
            <w:pPr>
              <w:spacing w:after="0" w:line="240" w:lineRule="auto"/>
              <w:rPr>
                <w:rFonts w:asciiTheme="majorHAnsi" w:hAnsiTheme="majorHAnsi" w:cs="Times New Roman"/>
                <w:b/>
                <w:bCs/>
                <w:noProof/>
                <w:color w:val="747474"/>
                <w:sz w:val="20"/>
                <w:szCs w:val="20"/>
                <w:lang w:val="en-GB"/>
              </w:rPr>
            </w:pPr>
            <w:r w:rsidRPr="00B96B7C">
              <w:rPr>
                <w:rFonts w:asciiTheme="majorHAnsi" w:hAnsiTheme="majorHAnsi" w:cs="Times New Roman"/>
                <w:b/>
                <w:bCs/>
                <w:noProof/>
                <w:sz w:val="20"/>
                <w:szCs w:val="20"/>
                <w:lang w:val="en-GB"/>
              </w:rPr>
              <w:t xml:space="preserve">WP1 – </w:t>
            </w:r>
            <w:r w:rsidR="00C9184A" w:rsidRPr="00B96B7C">
              <w:rPr>
                <w:rFonts w:asciiTheme="majorHAnsi" w:hAnsiTheme="majorHAnsi" w:cs="Times New Roman"/>
                <w:b/>
                <w:bCs/>
                <w:noProof/>
                <w:sz w:val="20"/>
                <w:szCs w:val="20"/>
                <w:lang w:val="en-GB"/>
              </w:rPr>
              <w:t>Livrabile</w:t>
            </w:r>
          </w:p>
        </w:tc>
      </w:tr>
      <w:tr w:rsidR="00BB054E" w:rsidRPr="00B96B7C" w14:paraId="6068BD08" w14:textId="77777777" w:rsidTr="008652B8">
        <w:trPr>
          <w:trHeight w:val="269"/>
        </w:trPr>
        <w:tc>
          <w:tcPr>
            <w:tcW w:w="4495" w:type="dxa"/>
          </w:tcPr>
          <w:p w14:paraId="25410EB5" w14:textId="42056315" w:rsidR="00C9184A" w:rsidRPr="00B96B7C" w:rsidRDefault="00C9184A" w:rsidP="002C0A7E">
            <w:pPr>
              <w:spacing w:after="0" w:line="240" w:lineRule="auto"/>
              <w:rPr>
                <w:rFonts w:asciiTheme="majorHAnsi" w:hAnsiTheme="majorHAnsi" w:cs="Times New Roman"/>
                <w:bCs/>
                <w:noProof/>
                <w:sz w:val="20"/>
                <w:szCs w:val="20"/>
                <w:lang w:val="en-US"/>
              </w:rPr>
            </w:pPr>
            <w:r w:rsidRPr="00B96B7C">
              <w:rPr>
                <w:rFonts w:asciiTheme="majorHAnsi" w:hAnsiTheme="majorHAnsi" w:cs="Times New Roman"/>
                <w:b/>
                <w:bCs/>
                <w:noProof/>
                <w:color w:val="FF0000"/>
                <w:sz w:val="20"/>
                <w:szCs w:val="20"/>
                <w:lang w:val="en-US"/>
              </w:rPr>
              <w:t>D1.1</w:t>
            </w:r>
            <w:r w:rsidRPr="00B96B7C">
              <w:rPr>
                <w:rFonts w:asciiTheme="majorHAnsi" w:hAnsiTheme="majorHAnsi" w:cs="Times New Roman"/>
                <w:b/>
                <w:bCs/>
                <w:noProof/>
                <w:sz w:val="20"/>
                <w:szCs w:val="20"/>
                <w:lang w:val="en-US"/>
              </w:rPr>
              <w:t xml:space="preserve">: </w:t>
            </w:r>
            <w:r w:rsidRPr="00B96B7C">
              <w:rPr>
                <w:rFonts w:asciiTheme="majorHAnsi" w:hAnsiTheme="majorHAnsi" w:cs="Times New Roman"/>
                <w:bCs/>
                <w:noProof/>
                <w:sz w:val="20"/>
                <w:szCs w:val="20"/>
                <w:lang w:val="en-US"/>
              </w:rPr>
              <w:t>[</w:t>
            </w:r>
            <w:r w:rsidR="008652B8">
              <w:rPr>
                <w:rFonts w:asciiTheme="majorHAnsi" w:hAnsiTheme="majorHAnsi" w:cs="Times New Roman"/>
                <w:bCs/>
                <w:noProof/>
                <w:sz w:val="20"/>
                <w:szCs w:val="20"/>
                <w:lang w:val="en-US"/>
              </w:rPr>
              <w:t>Introduceţi</w:t>
            </w:r>
            <w:r w:rsidRPr="00B96B7C">
              <w:rPr>
                <w:rFonts w:asciiTheme="majorHAnsi" w:hAnsiTheme="majorHAnsi" w:cs="Times New Roman"/>
                <w:bCs/>
                <w:noProof/>
                <w:sz w:val="20"/>
                <w:szCs w:val="20"/>
                <w:lang w:val="en-US"/>
              </w:rPr>
              <w:t xml:space="preserve"> descrierea Livrabilului. Specificați, de asemenea, formatul și tipul livrabilului (de ex: Raport Tehnic PDF; Fișier Executabil; Rezultat Review Cod...)] </w:t>
            </w:r>
          </w:p>
          <w:p w14:paraId="4BDDFD76" w14:textId="77777777" w:rsidR="00C9184A" w:rsidRPr="00B96B7C" w:rsidRDefault="00C9184A" w:rsidP="002C0A7E">
            <w:pPr>
              <w:spacing w:after="0" w:line="240" w:lineRule="auto"/>
              <w:rPr>
                <w:rFonts w:asciiTheme="majorHAnsi" w:hAnsiTheme="majorHAnsi" w:cs="Times New Roman"/>
                <w:bCs/>
                <w:noProof/>
                <w:sz w:val="20"/>
                <w:szCs w:val="20"/>
                <w:lang w:val="en-US"/>
              </w:rPr>
            </w:pPr>
            <w:r w:rsidRPr="00B96B7C">
              <w:rPr>
                <w:rFonts w:asciiTheme="majorHAnsi" w:hAnsiTheme="majorHAnsi" w:cs="Times New Roman"/>
                <w:bCs/>
                <w:noProof/>
                <w:sz w:val="20"/>
                <w:szCs w:val="20"/>
                <w:lang w:val="en-US"/>
              </w:rPr>
              <w:br/>
            </w:r>
          </w:p>
          <w:p w14:paraId="1E518231" w14:textId="77777777" w:rsidR="00C9184A" w:rsidRPr="00B96B7C" w:rsidRDefault="00C9184A" w:rsidP="002C0A7E">
            <w:pPr>
              <w:spacing w:after="0" w:line="240" w:lineRule="auto"/>
              <w:rPr>
                <w:rFonts w:asciiTheme="majorHAnsi" w:hAnsiTheme="majorHAnsi" w:cs="Times New Roman"/>
                <w:bCs/>
                <w:noProof/>
                <w:sz w:val="20"/>
                <w:szCs w:val="20"/>
                <w:lang w:val="en-US"/>
              </w:rPr>
            </w:pPr>
            <w:r w:rsidRPr="00B96B7C">
              <w:rPr>
                <w:rFonts w:asciiTheme="majorHAnsi" w:hAnsiTheme="majorHAnsi" w:cs="Times New Roman"/>
                <w:b/>
                <w:bCs/>
                <w:noProof/>
                <w:sz w:val="20"/>
                <w:szCs w:val="20"/>
                <w:lang w:val="en-US"/>
              </w:rPr>
              <w:t>KPI-uri</w:t>
            </w:r>
            <w:r w:rsidRPr="00B96B7C">
              <w:rPr>
                <w:rFonts w:asciiTheme="majorHAnsi" w:hAnsiTheme="majorHAnsi" w:cs="Times New Roman"/>
                <w:bCs/>
                <w:noProof/>
                <w:sz w:val="20"/>
                <w:szCs w:val="20"/>
                <w:lang w:val="en-US"/>
              </w:rPr>
              <w:t xml:space="preserve">: [Descrieți și cuantificați KPI-urile care trebuie atinse la finalizarea acestui livrabil] </w:t>
            </w:r>
          </w:p>
          <w:p w14:paraId="37FC61FA" w14:textId="77777777" w:rsidR="00C9184A" w:rsidRPr="00B96B7C" w:rsidRDefault="00C9184A" w:rsidP="002C0A7E">
            <w:pPr>
              <w:spacing w:after="0" w:line="240" w:lineRule="auto"/>
              <w:rPr>
                <w:rFonts w:asciiTheme="majorHAnsi" w:hAnsiTheme="majorHAnsi" w:cs="Times New Roman"/>
                <w:bCs/>
                <w:noProof/>
                <w:sz w:val="20"/>
                <w:szCs w:val="20"/>
                <w:lang w:val="en-US"/>
              </w:rPr>
            </w:pPr>
            <w:r w:rsidRPr="00B96B7C">
              <w:rPr>
                <w:rFonts w:asciiTheme="majorHAnsi" w:hAnsiTheme="majorHAnsi" w:cs="Times New Roman"/>
                <w:bCs/>
                <w:noProof/>
                <w:sz w:val="20"/>
                <w:szCs w:val="20"/>
                <w:lang w:val="en-US"/>
              </w:rPr>
              <w:br/>
            </w:r>
          </w:p>
          <w:p w14:paraId="684774EE" w14:textId="77777777" w:rsidR="00C9184A" w:rsidRPr="00B96B7C" w:rsidRDefault="00C9184A" w:rsidP="002C0A7E">
            <w:pPr>
              <w:spacing w:after="0" w:line="240" w:lineRule="auto"/>
              <w:rPr>
                <w:rFonts w:asciiTheme="majorHAnsi" w:hAnsiTheme="majorHAnsi" w:cs="Times New Roman"/>
                <w:bCs/>
                <w:noProof/>
                <w:sz w:val="20"/>
                <w:szCs w:val="20"/>
                <w:lang w:val="en-US"/>
              </w:rPr>
            </w:pPr>
            <w:r w:rsidRPr="00B96B7C">
              <w:rPr>
                <w:rFonts w:asciiTheme="majorHAnsi" w:hAnsiTheme="majorHAnsi" w:cs="Times New Roman"/>
                <w:b/>
                <w:bCs/>
                <w:noProof/>
                <w:sz w:val="20"/>
                <w:szCs w:val="20"/>
                <w:lang w:val="en-US"/>
              </w:rPr>
              <w:t>Dovezi și Anexe</w:t>
            </w:r>
            <w:r w:rsidRPr="00B96B7C">
              <w:rPr>
                <w:rFonts w:asciiTheme="majorHAnsi" w:hAnsiTheme="majorHAnsi" w:cs="Times New Roman"/>
                <w:bCs/>
                <w:noProof/>
                <w:sz w:val="20"/>
                <w:szCs w:val="20"/>
                <w:lang w:val="en-US"/>
              </w:rPr>
              <w:t xml:space="preserve">: [Enumerați și descrieți alte anexe utile pe care </w:t>
            </w:r>
            <w:r w:rsidRPr="00B96B7C">
              <w:rPr>
                <w:rFonts w:asciiTheme="majorHAnsi" w:hAnsiTheme="majorHAnsi" w:cs="Times New Roman"/>
                <w:bCs/>
                <w:noProof/>
                <w:sz w:val="20"/>
                <w:szCs w:val="20"/>
                <w:lang w:val="en-US"/>
              </w:rPr>
              <w:lastRenderedPageBreak/>
              <w:t>le veți partaja pentru a dovedi îndeplinirea KPI-urilor așteptate. Dacă nu preconizați să partajați nicio altă dovadă, ștergeți acest câmp]</w:t>
            </w:r>
          </w:p>
          <w:p w14:paraId="1EE8D582" w14:textId="62ADB782" w:rsidR="00C9184A" w:rsidRPr="00B96B7C" w:rsidRDefault="00C9184A" w:rsidP="002C0A7E">
            <w:pPr>
              <w:spacing w:after="0" w:line="240" w:lineRule="auto"/>
              <w:rPr>
                <w:rFonts w:asciiTheme="majorHAnsi" w:hAnsiTheme="majorHAnsi" w:cs="Times New Roman"/>
                <w:noProof/>
                <w:sz w:val="20"/>
                <w:szCs w:val="20"/>
                <w:lang w:val="en-GB"/>
              </w:rPr>
            </w:pPr>
          </w:p>
        </w:tc>
        <w:tc>
          <w:tcPr>
            <w:tcW w:w="4567" w:type="dxa"/>
          </w:tcPr>
          <w:p w14:paraId="0526054C" w14:textId="6F92FF68" w:rsidR="00230521" w:rsidRPr="00B96B7C" w:rsidRDefault="00230521" w:rsidP="002C0A7E">
            <w:pPr>
              <w:spacing w:after="0" w:line="240" w:lineRule="auto"/>
              <w:rPr>
                <w:rFonts w:asciiTheme="majorHAnsi" w:hAnsiTheme="majorHAnsi" w:cs="Times New Roman"/>
                <w:bCs/>
                <w:noProof/>
                <w:sz w:val="20"/>
                <w:szCs w:val="20"/>
                <w:lang w:val="en-US"/>
              </w:rPr>
            </w:pPr>
            <w:r w:rsidRPr="00B96B7C">
              <w:rPr>
                <w:rFonts w:asciiTheme="majorHAnsi" w:hAnsiTheme="majorHAnsi" w:cs="Times New Roman"/>
                <w:b/>
                <w:bCs/>
                <w:noProof/>
                <w:color w:val="1E1316" w:themeColor="background1" w:themeShade="1A"/>
                <w:sz w:val="20"/>
                <w:szCs w:val="20"/>
                <w:lang w:val="en-US"/>
              </w:rPr>
              <w:lastRenderedPageBreak/>
              <w:t>Termen limită:</w:t>
            </w:r>
            <w:r w:rsidRPr="00B96B7C">
              <w:rPr>
                <w:rFonts w:asciiTheme="majorHAnsi" w:hAnsiTheme="majorHAnsi" w:cs="Times New Roman"/>
                <w:bCs/>
                <w:noProof/>
                <w:color w:val="1E1316" w:themeColor="background1" w:themeShade="1A"/>
                <w:sz w:val="20"/>
                <w:szCs w:val="20"/>
                <w:lang w:val="en-US"/>
              </w:rPr>
              <w:t xml:space="preserve"> </w:t>
            </w:r>
            <w:r w:rsidRPr="00B96B7C">
              <w:rPr>
                <w:rFonts w:asciiTheme="majorHAnsi" w:hAnsiTheme="majorHAnsi" w:cs="Times New Roman"/>
                <w:bCs/>
                <w:noProof/>
                <w:sz w:val="20"/>
                <w:szCs w:val="20"/>
                <w:lang w:val="en-US"/>
              </w:rPr>
              <w:t>[</w:t>
            </w:r>
            <w:r w:rsidR="008652B8">
              <w:rPr>
                <w:rFonts w:asciiTheme="majorHAnsi" w:hAnsiTheme="majorHAnsi" w:cs="Times New Roman"/>
                <w:bCs/>
                <w:noProof/>
                <w:sz w:val="20"/>
                <w:szCs w:val="20"/>
                <w:lang w:val="en-US"/>
              </w:rPr>
              <w:t>Introduceţi</w:t>
            </w:r>
            <w:r w:rsidRPr="00B96B7C">
              <w:rPr>
                <w:rFonts w:asciiTheme="majorHAnsi" w:hAnsiTheme="majorHAnsi" w:cs="Times New Roman"/>
                <w:bCs/>
                <w:noProof/>
                <w:sz w:val="20"/>
                <w:szCs w:val="20"/>
                <w:lang w:val="en-US"/>
              </w:rPr>
              <w:t xml:space="preserve"> </w:t>
            </w:r>
            <w:r w:rsidR="006038BB">
              <w:rPr>
                <w:rFonts w:asciiTheme="majorHAnsi" w:hAnsiTheme="majorHAnsi" w:cs="Times New Roman"/>
                <w:bCs/>
                <w:noProof/>
                <w:sz w:val="20"/>
                <w:szCs w:val="20"/>
                <w:lang w:val="en-US"/>
              </w:rPr>
              <w:t>aici luna termenului limită al l</w:t>
            </w:r>
            <w:r w:rsidRPr="00B96B7C">
              <w:rPr>
                <w:rFonts w:asciiTheme="majorHAnsi" w:hAnsiTheme="majorHAnsi" w:cs="Times New Roman"/>
                <w:bCs/>
                <w:noProof/>
                <w:sz w:val="20"/>
                <w:szCs w:val="20"/>
                <w:lang w:val="en-US"/>
              </w:rPr>
              <w:t xml:space="preserve">ivrabilului. De ex: „M3”] </w:t>
            </w:r>
          </w:p>
          <w:p w14:paraId="1EA5D787" w14:textId="77777777" w:rsidR="00230521" w:rsidRPr="00B96B7C" w:rsidRDefault="00230521" w:rsidP="002C0A7E">
            <w:pPr>
              <w:spacing w:after="0" w:line="240" w:lineRule="auto"/>
              <w:rPr>
                <w:rFonts w:asciiTheme="majorHAnsi" w:hAnsiTheme="majorHAnsi" w:cs="Times New Roman"/>
                <w:bCs/>
                <w:noProof/>
                <w:sz w:val="20"/>
                <w:szCs w:val="20"/>
                <w:lang w:val="en-US"/>
              </w:rPr>
            </w:pPr>
            <w:r w:rsidRPr="00B96B7C">
              <w:rPr>
                <w:rFonts w:asciiTheme="majorHAnsi" w:hAnsiTheme="majorHAnsi" w:cs="Times New Roman"/>
                <w:bCs/>
                <w:noProof/>
                <w:sz w:val="20"/>
                <w:szCs w:val="20"/>
                <w:lang w:val="en-US"/>
              </w:rPr>
              <w:br/>
            </w:r>
          </w:p>
          <w:p w14:paraId="5B4A223E" w14:textId="04D6E746" w:rsidR="00230521" w:rsidRPr="00B96B7C" w:rsidRDefault="00230521" w:rsidP="002C0A7E">
            <w:pPr>
              <w:spacing w:after="0" w:line="240" w:lineRule="auto"/>
              <w:rPr>
                <w:rFonts w:asciiTheme="majorHAnsi" w:hAnsiTheme="majorHAnsi" w:cs="Times New Roman"/>
                <w:bCs/>
                <w:noProof/>
                <w:sz w:val="20"/>
                <w:szCs w:val="20"/>
                <w:lang w:val="en-US"/>
              </w:rPr>
            </w:pPr>
            <w:r w:rsidRPr="00B96B7C">
              <w:rPr>
                <w:rFonts w:asciiTheme="majorHAnsi" w:hAnsiTheme="majorHAnsi" w:cs="Times New Roman"/>
                <w:b/>
                <w:bCs/>
                <w:noProof/>
                <w:color w:val="1E1316" w:themeColor="background1" w:themeShade="1A"/>
                <w:sz w:val="20"/>
                <w:szCs w:val="20"/>
                <w:lang w:val="en-US"/>
              </w:rPr>
              <w:t>Sarcini aferente:</w:t>
            </w:r>
            <w:r w:rsidRPr="00B96B7C">
              <w:rPr>
                <w:rFonts w:asciiTheme="majorHAnsi" w:hAnsiTheme="majorHAnsi" w:cs="Times New Roman"/>
                <w:bCs/>
                <w:noProof/>
                <w:color w:val="1E1316" w:themeColor="background1" w:themeShade="1A"/>
                <w:sz w:val="20"/>
                <w:szCs w:val="20"/>
                <w:lang w:val="en-US"/>
              </w:rPr>
              <w:t xml:space="preserve"> </w:t>
            </w:r>
            <w:r w:rsidRPr="00B96B7C">
              <w:rPr>
                <w:rFonts w:asciiTheme="majorHAnsi" w:hAnsiTheme="majorHAnsi" w:cs="Times New Roman"/>
                <w:bCs/>
                <w:noProof/>
                <w:sz w:val="20"/>
                <w:szCs w:val="20"/>
                <w:lang w:val="en-US"/>
              </w:rPr>
              <w:t>[</w:t>
            </w:r>
            <w:r w:rsidR="008652B8">
              <w:rPr>
                <w:rFonts w:asciiTheme="majorHAnsi" w:hAnsiTheme="majorHAnsi" w:cs="Times New Roman"/>
                <w:bCs/>
                <w:noProof/>
                <w:sz w:val="20"/>
                <w:szCs w:val="20"/>
                <w:lang w:val="en-US"/>
              </w:rPr>
              <w:t>Introduceţi</w:t>
            </w:r>
            <w:r w:rsidRPr="00B96B7C">
              <w:rPr>
                <w:rFonts w:asciiTheme="majorHAnsi" w:hAnsiTheme="majorHAnsi" w:cs="Times New Roman"/>
                <w:bCs/>
                <w:noProof/>
                <w:sz w:val="20"/>
                <w:szCs w:val="20"/>
                <w:lang w:val="en-US"/>
              </w:rPr>
              <w:t xml:space="preserve"> codul sarcinii în t</w:t>
            </w:r>
            <w:r w:rsidR="006038BB">
              <w:rPr>
                <w:rFonts w:asciiTheme="majorHAnsi" w:hAnsiTheme="majorHAnsi" w:cs="Times New Roman"/>
                <w:bCs/>
                <w:noProof/>
                <w:sz w:val="20"/>
                <w:szCs w:val="20"/>
                <w:lang w:val="en-US"/>
              </w:rPr>
              <w:t>impul căreia va fi implementat l</w:t>
            </w:r>
            <w:r w:rsidRPr="00B96B7C">
              <w:rPr>
                <w:rFonts w:asciiTheme="majorHAnsi" w:hAnsiTheme="majorHAnsi" w:cs="Times New Roman"/>
                <w:bCs/>
                <w:noProof/>
                <w:sz w:val="20"/>
                <w:szCs w:val="20"/>
                <w:lang w:val="en-US"/>
              </w:rPr>
              <w:t>ivrabilul. De ex: „T1.1”]</w:t>
            </w:r>
          </w:p>
          <w:p w14:paraId="52C81209" w14:textId="2F345177" w:rsidR="00BB054E" w:rsidRPr="00B96B7C" w:rsidRDefault="00BB054E" w:rsidP="002C0A7E">
            <w:pPr>
              <w:spacing w:after="0" w:line="240" w:lineRule="auto"/>
              <w:rPr>
                <w:rFonts w:asciiTheme="majorHAnsi" w:hAnsiTheme="majorHAnsi" w:cs="Times New Roman"/>
                <w:b/>
                <w:bCs/>
                <w:noProof/>
                <w:sz w:val="20"/>
                <w:szCs w:val="20"/>
                <w:lang w:val="en-GB"/>
              </w:rPr>
            </w:pPr>
          </w:p>
        </w:tc>
      </w:tr>
      <w:tr w:rsidR="00BB054E" w:rsidRPr="00B96B7C" w14:paraId="442B7FD3" w14:textId="77777777" w:rsidTr="008652B8">
        <w:trPr>
          <w:trHeight w:val="269"/>
        </w:trPr>
        <w:tc>
          <w:tcPr>
            <w:tcW w:w="4495" w:type="dxa"/>
          </w:tcPr>
          <w:p w14:paraId="0DFA6301" w14:textId="30EC7A3C" w:rsidR="00230521" w:rsidRPr="00B96B7C" w:rsidRDefault="00230521" w:rsidP="002C0A7E">
            <w:pPr>
              <w:spacing w:after="0" w:line="240" w:lineRule="auto"/>
              <w:rPr>
                <w:rFonts w:asciiTheme="majorHAnsi" w:hAnsiTheme="majorHAnsi" w:cs="Times New Roman"/>
                <w:bCs/>
                <w:noProof/>
                <w:color w:val="474448" w:themeColor="text1"/>
                <w:sz w:val="20"/>
                <w:szCs w:val="20"/>
                <w:lang w:val="en-US"/>
              </w:rPr>
            </w:pPr>
            <w:r w:rsidRPr="00B96B7C">
              <w:rPr>
                <w:rFonts w:asciiTheme="majorHAnsi" w:hAnsiTheme="majorHAnsi" w:cs="Times New Roman"/>
                <w:b/>
                <w:bCs/>
                <w:noProof/>
                <w:color w:val="C00000"/>
                <w:sz w:val="20"/>
                <w:szCs w:val="20"/>
                <w:lang w:val="en-US"/>
              </w:rPr>
              <w:t xml:space="preserve">D1.2: </w:t>
            </w:r>
            <w:r w:rsidR="0076365A">
              <w:rPr>
                <w:rFonts w:asciiTheme="majorHAnsi" w:hAnsiTheme="majorHAnsi" w:cs="Times New Roman"/>
                <w:bCs/>
                <w:noProof/>
                <w:color w:val="474448" w:themeColor="text1"/>
                <w:sz w:val="20"/>
                <w:szCs w:val="20"/>
                <w:lang w:val="en-US"/>
              </w:rPr>
              <w:t xml:space="preserve">[Ștergeți acest rând dacă proiectul are un singur </w:t>
            </w:r>
            <w:r w:rsidR="0031665F">
              <w:rPr>
                <w:rFonts w:asciiTheme="majorHAnsi" w:hAnsiTheme="majorHAnsi" w:cs="Times New Roman"/>
                <w:bCs/>
                <w:noProof/>
                <w:color w:val="474448" w:themeColor="text1"/>
                <w:sz w:val="20"/>
                <w:szCs w:val="20"/>
                <w:lang w:val="en-US"/>
              </w:rPr>
              <w:t>l</w:t>
            </w:r>
            <w:r w:rsidRPr="00B96B7C">
              <w:rPr>
                <w:rFonts w:asciiTheme="majorHAnsi" w:hAnsiTheme="majorHAnsi" w:cs="Times New Roman"/>
                <w:bCs/>
                <w:noProof/>
                <w:color w:val="474448" w:themeColor="text1"/>
                <w:sz w:val="20"/>
                <w:szCs w:val="20"/>
                <w:lang w:val="en-US"/>
              </w:rPr>
              <w:t xml:space="preserve">ivrabil] </w:t>
            </w:r>
          </w:p>
          <w:p w14:paraId="0BA7F828" w14:textId="563B3C5E" w:rsidR="00230521" w:rsidRPr="00B96B7C" w:rsidRDefault="00230521" w:rsidP="002C0A7E">
            <w:pPr>
              <w:spacing w:after="0" w:line="240" w:lineRule="auto"/>
              <w:rPr>
                <w:rFonts w:asciiTheme="majorHAnsi" w:hAnsiTheme="majorHAnsi" w:cs="Times New Roman"/>
                <w:b/>
                <w:bCs/>
                <w:noProof/>
                <w:color w:val="1E1316" w:themeColor="background1" w:themeShade="1A"/>
                <w:sz w:val="20"/>
                <w:szCs w:val="20"/>
                <w:lang w:val="en-US"/>
              </w:rPr>
            </w:pPr>
            <w:r w:rsidRPr="00B96B7C">
              <w:rPr>
                <w:rFonts w:asciiTheme="majorHAnsi" w:hAnsiTheme="majorHAnsi" w:cs="Times New Roman"/>
                <w:b/>
                <w:bCs/>
                <w:noProof/>
                <w:color w:val="1E1316" w:themeColor="background1" w:themeShade="1A"/>
                <w:sz w:val="20"/>
                <w:szCs w:val="20"/>
                <w:lang w:val="en-US"/>
              </w:rPr>
              <w:t xml:space="preserve">KPI-uri: </w:t>
            </w:r>
          </w:p>
          <w:p w14:paraId="45E7CC41" w14:textId="77777777" w:rsidR="00230521" w:rsidRPr="00B96B7C" w:rsidRDefault="00230521" w:rsidP="002C0A7E">
            <w:pPr>
              <w:spacing w:after="0" w:line="240" w:lineRule="auto"/>
              <w:rPr>
                <w:rFonts w:asciiTheme="majorHAnsi" w:hAnsiTheme="majorHAnsi" w:cs="Times New Roman"/>
                <w:b/>
                <w:bCs/>
                <w:noProof/>
                <w:color w:val="1E1316" w:themeColor="background1" w:themeShade="1A"/>
                <w:sz w:val="20"/>
                <w:szCs w:val="20"/>
                <w:lang w:val="en-US"/>
              </w:rPr>
            </w:pPr>
            <w:r w:rsidRPr="00B96B7C">
              <w:rPr>
                <w:rFonts w:asciiTheme="majorHAnsi" w:hAnsiTheme="majorHAnsi" w:cs="Times New Roman"/>
                <w:b/>
                <w:bCs/>
                <w:noProof/>
                <w:color w:val="1E1316" w:themeColor="background1" w:themeShade="1A"/>
                <w:sz w:val="20"/>
                <w:szCs w:val="20"/>
                <w:lang w:val="en-US"/>
              </w:rPr>
              <w:t>Dovezi și Anexe</w:t>
            </w:r>
          </w:p>
          <w:p w14:paraId="36BE7CF2" w14:textId="34755490" w:rsidR="00BB054E" w:rsidRPr="00B96B7C" w:rsidRDefault="00BB054E" w:rsidP="002C0A7E">
            <w:pPr>
              <w:spacing w:after="0" w:line="240" w:lineRule="auto"/>
              <w:rPr>
                <w:rFonts w:asciiTheme="majorHAnsi" w:hAnsiTheme="majorHAnsi" w:cs="Times New Roman"/>
                <w:b/>
                <w:bCs/>
                <w:noProof/>
                <w:sz w:val="20"/>
                <w:szCs w:val="20"/>
                <w:lang w:val="en-GB"/>
              </w:rPr>
            </w:pPr>
          </w:p>
        </w:tc>
        <w:tc>
          <w:tcPr>
            <w:tcW w:w="4567" w:type="dxa"/>
          </w:tcPr>
          <w:p w14:paraId="45F7C4D6" w14:textId="77777777" w:rsidR="00BB054E" w:rsidRPr="00B96B7C" w:rsidRDefault="00230521" w:rsidP="002C0A7E">
            <w:pPr>
              <w:spacing w:after="0" w:line="240" w:lineRule="auto"/>
              <w:rPr>
                <w:rFonts w:asciiTheme="majorHAnsi" w:hAnsiTheme="majorHAnsi" w:cs="Times New Roman"/>
                <w:b/>
                <w:noProof/>
                <w:color w:val="1E1316" w:themeColor="background1" w:themeShade="1A"/>
                <w:sz w:val="20"/>
                <w:szCs w:val="20"/>
                <w:lang w:val="en-GB"/>
              </w:rPr>
            </w:pPr>
            <w:r w:rsidRPr="00B96B7C">
              <w:rPr>
                <w:rFonts w:asciiTheme="majorHAnsi" w:hAnsiTheme="majorHAnsi" w:cs="Times New Roman"/>
                <w:b/>
                <w:noProof/>
                <w:color w:val="1E1316" w:themeColor="background1" w:themeShade="1A"/>
                <w:sz w:val="20"/>
                <w:szCs w:val="20"/>
                <w:lang w:val="en-GB"/>
              </w:rPr>
              <w:t xml:space="preserve">Termen limita: </w:t>
            </w:r>
          </w:p>
          <w:p w14:paraId="65D55505" w14:textId="55BD067B" w:rsidR="00230521" w:rsidRPr="00B96B7C" w:rsidRDefault="00230521" w:rsidP="002C0A7E">
            <w:pPr>
              <w:spacing w:after="0" w:line="240" w:lineRule="auto"/>
              <w:rPr>
                <w:rFonts w:asciiTheme="majorHAnsi" w:hAnsiTheme="majorHAnsi" w:cs="Times New Roman"/>
                <w:noProof/>
                <w:sz w:val="20"/>
                <w:szCs w:val="20"/>
                <w:lang w:val="en-GB"/>
              </w:rPr>
            </w:pPr>
            <w:r w:rsidRPr="00B96B7C">
              <w:rPr>
                <w:rFonts w:asciiTheme="majorHAnsi" w:hAnsiTheme="majorHAnsi" w:cs="Times New Roman"/>
                <w:b/>
                <w:noProof/>
                <w:color w:val="1E1316" w:themeColor="background1" w:themeShade="1A"/>
                <w:sz w:val="20"/>
                <w:szCs w:val="20"/>
                <w:lang w:val="en-GB"/>
              </w:rPr>
              <w:t>Sarcini aferente:</w:t>
            </w:r>
          </w:p>
        </w:tc>
      </w:tr>
      <w:tr w:rsidR="00BB054E" w:rsidRPr="00B96B7C" w14:paraId="7EE37EDE" w14:textId="77777777" w:rsidTr="008652B8">
        <w:trPr>
          <w:trHeight w:val="269"/>
        </w:trPr>
        <w:tc>
          <w:tcPr>
            <w:tcW w:w="4495" w:type="dxa"/>
          </w:tcPr>
          <w:p w14:paraId="53D3A7C7" w14:textId="2FE3F9EF" w:rsidR="00BB054E" w:rsidRPr="00B96B7C" w:rsidRDefault="00230521"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i/>
                <w:iCs/>
                <w:noProof/>
                <w:color w:val="FF0000"/>
                <w:sz w:val="20"/>
                <w:szCs w:val="20"/>
                <w:lang w:val="de-DE"/>
              </w:rPr>
              <w:t>D1.n</w:t>
            </w:r>
            <w:r w:rsidRPr="00B96B7C">
              <w:rPr>
                <w:rFonts w:asciiTheme="majorHAnsi" w:hAnsiTheme="majorHAnsi" w:cs="Times New Roman"/>
                <w:b/>
                <w:bCs/>
                <w:i/>
                <w:iCs/>
                <w:noProof/>
                <w:color w:val="747474"/>
                <w:sz w:val="20"/>
                <w:szCs w:val="20"/>
                <w:lang w:val="de-DE"/>
              </w:rPr>
              <w:t>:</w:t>
            </w:r>
            <w:r w:rsidR="0031665F">
              <w:rPr>
                <w:rFonts w:asciiTheme="majorHAnsi" w:hAnsiTheme="majorHAnsi" w:cs="Times New Roman"/>
                <w:i/>
                <w:iCs/>
                <w:noProof/>
                <w:color w:val="747474"/>
                <w:sz w:val="20"/>
                <w:szCs w:val="20"/>
                <w:lang w:val="de-DE"/>
              </w:rPr>
              <w:t xml:space="preserve"> [Adăugați alte l</w:t>
            </w:r>
            <w:r w:rsidRPr="00B96B7C">
              <w:rPr>
                <w:rFonts w:asciiTheme="majorHAnsi" w:hAnsiTheme="majorHAnsi" w:cs="Times New Roman"/>
                <w:i/>
                <w:iCs/>
                <w:noProof/>
                <w:color w:val="747474"/>
                <w:sz w:val="20"/>
                <w:szCs w:val="20"/>
                <w:lang w:val="de-DE"/>
              </w:rPr>
              <w:t>ivrabile necesare folosind structura celor anterioare sau ștergeți acest rând]</w:t>
            </w:r>
          </w:p>
        </w:tc>
        <w:tc>
          <w:tcPr>
            <w:tcW w:w="4567" w:type="dxa"/>
          </w:tcPr>
          <w:p w14:paraId="79D86D3C" w14:textId="77777777" w:rsidR="00BB054E" w:rsidRPr="00B96B7C" w:rsidRDefault="00BB054E"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noProof/>
                <w:sz w:val="20"/>
                <w:szCs w:val="20"/>
                <w:lang w:val="en-GB"/>
              </w:rPr>
              <w:t>…</w:t>
            </w:r>
          </w:p>
        </w:tc>
      </w:tr>
    </w:tbl>
    <w:p w14:paraId="4A210018" w14:textId="77777777" w:rsidR="00E10532" w:rsidRDefault="00E10532" w:rsidP="002C0A7E">
      <w:pPr>
        <w:spacing w:after="160" w:line="259" w:lineRule="auto"/>
        <w:rPr>
          <w:rFonts w:asciiTheme="majorHAnsi" w:hAnsiTheme="majorHAnsi"/>
          <w:sz w:val="20"/>
          <w:szCs w:val="20"/>
          <w:lang w:val="en-US"/>
        </w:rPr>
      </w:pPr>
    </w:p>
    <w:p w14:paraId="78871663" w14:textId="6783E625" w:rsidR="00BB054E" w:rsidRPr="00B96B7C" w:rsidRDefault="00230521" w:rsidP="002C0A7E">
      <w:pPr>
        <w:spacing w:after="160" w:line="259" w:lineRule="auto"/>
        <w:rPr>
          <w:rFonts w:asciiTheme="majorHAnsi" w:eastAsia="Yu Mincho" w:hAnsiTheme="majorHAnsi" w:cs="Times New Roman"/>
          <w:i/>
          <w:color w:val="777377" w:themeColor="accent3" w:themeShade="BF"/>
          <w:kern w:val="2"/>
          <w:sz w:val="20"/>
          <w:szCs w:val="20"/>
          <w:lang w:val="en-GB" w:eastAsia="ja-JP"/>
          <w14:ligatures w14:val="standardContextual"/>
        </w:rPr>
      </w:pPr>
      <w:r w:rsidRPr="00B96B7C">
        <w:rPr>
          <w:rFonts w:asciiTheme="majorHAnsi" w:hAnsiTheme="majorHAnsi"/>
          <w:b/>
          <w:bCs/>
          <w:color w:val="96606D" w:themeColor="background1" w:themeShade="80"/>
          <w:sz w:val="20"/>
          <w:szCs w:val="20"/>
          <w:lang w:val="en-US"/>
        </w:rPr>
        <w:t>Pachet de Lucru 2 (</w:t>
      </w:r>
      <w:r w:rsidR="00BB054E" w:rsidRPr="00B96B7C">
        <w:rPr>
          <w:rFonts w:asciiTheme="majorHAnsi" w:hAnsiTheme="majorHAnsi"/>
          <w:b/>
          <w:bCs/>
          <w:color w:val="96606D" w:themeColor="background1" w:themeShade="80"/>
          <w:sz w:val="20"/>
          <w:szCs w:val="20"/>
          <w:lang w:val="en-US"/>
        </w:rPr>
        <w:t>WORK PACKAGE 2</w:t>
      </w:r>
      <w:r w:rsidRPr="00B96B7C">
        <w:rPr>
          <w:rFonts w:asciiTheme="majorHAnsi" w:hAnsiTheme="majorHAnsi"/>
          <w:b/>
          <w:bCs/>
          <w:color w:val="96606D" w:themeColor="background1" w:themeShade="80"/>
          <w:sz w:val="20"/>
          <w:szCs w:val="20"/>
          <w:lang w:val="en-US"/>
        </w:rPr>
        <w:t>)</w:t>
      </w:r>
      <w:r w:rsidR="00BB054E" w:rsidRPr="00B96B7C">
        <w:rPr>
          <w:rFonts w:asciiTheme="majorHAnsi" w:hAnsiTheme="majorHAnsi"/>
          <w:b/>
          <w:bCs/>
          <w:color w:val="96606D" w:themeColor="background1" w:themeShade="80"/>
          <w:sz w:val="20"/>
          <w:szCs w:val="20"/>
          <w:lang w:val="en-US"/>
        </w:rPr>
        <w:t xml:space="preserve"> </w:t>
      </w:r>
      <w:r w:rsidR="00BB054E" w:rsidRPr="00B96B7C">
        <w:rPr>
          <w:rFonts w:asciiTheme="majorHAnsi" w:eastAsia="Yu Mincho" w:hAnsiTheme="majorHAnsi" w:cs="Times New Roman"/>
          <w:i/>
          <w:color w:val="777377" w:themeColor="accent3" w:themeShade="BF"/>
          <w:kern w:val="2"/>
          <w:sz w:val="20"/>
          <w:szCs w:val="20"/>
          <w:lang w:val="en-GB" w:eastAsia="ja-JP"/>
          <w14:ligatures w14:val="standardContextual"/>
        </w:rPr>
        <w:t>[Optional]</w:t>
      </w:r>
    </w:p>
    <w:p w14:paraId="7172CB06" w14:textId="7AA3AC19" w:rsidR="00BB054E" w:rsidRPr="00B96B7C" w:rsidRDefault="00230521" w:rsidP="002C0A7E">
      <w:pPr>
        <w:spacing w:after="80" w:line="240" w:lineRule="auto"/>
        <w:rPr>
          <w:rFonts w:asciiTheme="majorHAnsi" w:eastAsia="Yu Mincho" w:hAnsiTheme="majorHAnsi" w:cs="Times New Roman"/>
          <w:b/>
          <w:i/>
          <w:color w:val="777377" w:themeColor="accent3" w:themeShade="BF"/>
          <w:kern w:val="2"/>
          <w:sz w:val="20"/>
          <w:szCs w:val="20"/>
          <w:lang w:val="en-GB" w:eastAsia="ja-JP"/>
          <w14:ligatures w14:val="standardContextual"/>
        </w:rPr>
      </w:pPr>
      <w:r w:rsidRPr="00B96B7C">
        <w:rPr>
          <w:rFonts w:asciiTheme="majorHAnsi" w:hAnsiTheme="majorHAnsi"/>
          <w:b/>
          <w:sz w:val="20"/>
          <w:szCs w:val="20"/>
        </w:rPr>
        <w:t>[Ștergeț</w:t>
      </w:r>
      <w:r w:rsidR="0031665F">
        <w:rPr>
          <w:rFonts w:asciiTheme="majorHAnsi" w:hAnsiTheme="majorHAnsi"/>
          <w:b/>
          <w:sz w:val="20"/>
          <w:szCs w:val="20"/>
        </w:rPr>
        <w:t>i această secțiune dacă pentru p</w:t>
      </w:r>
      <w:r w:rsidRPr="00B96B7C">
        <w:rPr>
          <w:rFonts w:asciiTheme="majorHAnsi" w:hAnsiTheme="majorHAnsi"/>
          <w:b/>
          <w:sz w:val="20"/>
          <w:szCs w:val="20"/>
        </w:rPr>
        <w:t>roiectul dumneavoastră este prevăzut doar WP1]</w:t>
      </w:r>
    </w:p>
    <w:tbl>
      <w:tblPr>
        <w:tblStyle w:val="Table-Text1"/>
        <w:tblW w:w="0" w:type="auto"/>
        <w:tblLook w:val="04A0" w:firstRow="1" w:lastRow="0" w:firstColumn="1" w:lastColumn="0" w:noHBand="0" w:noVBand="1"/>
      </w:tblPr>
      <w:tblGrid>
        <w:gridCol w:w="9062"/>
      </w:tblGrid>
      <w:tr w:rsidR="00230521" w:rsidRPr="00B96B7C" w14:paraId="734F6CA5" w14:textId="77777777" w:rsidTr="00230521">
        <w:tc>
          <w:tcPr>
            <w:tcW w:w="9062" w:type="dxa"/>
            <w:shd w:val="clear" w:color="auto" w:fill="BEE4E0" w:themeFill="accent2" w:themeFillTint="99"/>
          </w:tcPr>
          <w:p w14:paraId="13EFD873" w14:textId="6AFC071B" w:rsidR="00230521" w:rsidRPr="00B96B7C" w:rsidRDefault="00230521" w:rsidP="002C0A7E">
            <w:pPr>
              <w:spacing w:after="8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 xml:space="preserve">WP2: </w:t>
            </w:r>
            <w:r w:rsidRPr="00B96B7C">
              <w:rPr>
                <w:rFonts w:asciiTheme="majorHAnsi" w:eastAsia="Yu Mincho" w:hAnsiTheme="majorHAnsi" w:cs="Times New Roman"/>
                <w:i/>
                <w:iCs/>
                <w:noProof/>
                <w:color w:val="747474"/>
                <w:kern w:val="2"/>
                <w:sz w:val="20"/>
                <w:szCs w:val="20"/>
                <w:lang w:val="en-GB" w:eastAsia="ja-JP"/>
                <w14:ligatures w14:val="standardContextual"/>
              </w:rPr>
              <w:t>[</w:t>
            </w:r>
            <w:r w:rsidR="008652B8">
              <w:rPr>
                <w:rFonts w:asciiTheme="majorHAnsi" w:eastAsia="Yu Mincho" w:hAnsiTheme="majorHAnsi" w:cs="Times New Roman"/>
                <w:i/>
                <w:iCs/>
                <w:noProof/>
                <w:color w:val="747474"/>
                <w:kern w:val="2"/>
                <w:sz w:val="20"/>
                <w:szCs w:val="20"/>
                <w:lang w:val="en-GB" w:eastAsia="ja-JP"/>
                <w14:ligatures w14:val="standardContextual"/>
              </w:rPr>
              <w:t>Introduceţi</w:t>
            </w:r>
            <w:r w:rsidRPr="00B96B7C">
              <w:rPr>
                <w:rFonts w:asciiTheme="majorHAnsi" w:eastAsia="Yu Mincho" w:hAnsiTheme="majorHAnsi" w:cs="Times New Roman"/>
                <w:i/>
                <w:iCs/>
                <w:noProof/>
                <w:color w:val="747474"/>
                <w:kern w:val="2"/>
                <w:sz w:val="20"/>
                <w:szCs w:val="20"/>
                <w:lang w:val="en-GB" w:eastAsia="ja-JP"/>
                <w14:ligatures w14:val="standardContextual"/>
              </w:rPr>
              <w:t xml:space="preserve"> aici Titlul Pachetului de Lucru]</w:t>
            </w:r>
          </w:p>
        </w:tc>
      </w:tr>
      <w:tr w:rsidR="00230521" w:rsidRPr="00B96B7C" w14:paraId="50B46430" w14:textId="77777777" w:rsidTr="00230521">
        <w:tc>
          <w:tcPr>
            <w:tcW w:w="9062" w:type="dxa"/>
            <w:vAlign w:val="center"/>
          </w:tcPr>
          <w:p w14:paraId="4907F0F9" w14:textId="427A9B2E" w:rsidR="00230521" w:rsidRPr="00B96B7C" w:rsidRDefault="00230521" w:rsidP="002C0A7E">
            <w:pPr>
              <w:spacing w:after="8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 xml:space="preserve">Descriere: </w:t>
            </w:r>
            <w:r w:rsidRPr="00B96B7C">
              <w:rPr>
                <w:rFonts w:asciiTheme="majorHAnsi" w:eastAsia="Yu Mincho" w:hAnsiTheme="majorHAnsi" w:cs="Times New Roman"/>
                <w:i/>
                <w:iCs/>
                <w:noProof/>
                <w:color w:val="747474"/>
                <w:kern w:val="2"/>
                <w:sz w:val="20"/>
                <w:szCs w:val="20"/>
                <w:lang w:val="en-GB" w:eastAsia="ja-JP"/>
                <w14:ligatures w14:val="standardContextual"/>
              </w:rPr>
              <w:t>[</w:t>
            </w:r>
            <w:r w:rsidR="008652B8">
              <w:rPr>
                <w:rFonts w:asciiTheme="majorHAnsi" w:eastAsia="Yu Mincho" w:hAnsiTheme="majorHAnsi" w:cs="Times New Roman"/>
                <w:i/>
                <w:iCs/>
                <w:noProof/>
                <w:color w:val="747474"/>
                <w:kern w:val="2"/>
                <w:sz w:val="20"/>
                <w:szCs w:val="20"/>
                <w:lang w:val="en-GB" w:eastAsia="ja-JP"/>
                <w14:ligatures w14:val="standardContextual"/>
              </w:rPr>
              <w:t>Introduceţi</w:t>
            </w:r>
            <w:r w:rsidRPr="00B96B7C">
              <w:rPr>
                <w:rFonts w:asciiTheme="majorHAnsi" w:eastAsia="Yu Mincho" w:hAnsiTheme="majorHAnsi" w:cs="Times New Roman"/>
                <w:i/>
                <w:iCs/>
                <w:noProof/>
                <w:color w:val="747474"/>
                <w:kern w:val="2"/>
                <w:sz w:val="20"/>
                <w:szCs w:val="20"/>
                <w:lang w:val="en-GB" w:eastAsia="ja-JP"/>
                <w14:ligatures w14:val="standardContextual"/>
              </w:rPr>
              <w:t xml:space="preserve"> aici o scurtă descriere a WP]</w:t>
            </w:r>
          </w:p>
        </w:tc>
      </w:tr>
      <w:tr w:rsidR="00230521" w:rsidRPr="00B96B7C" w14:paraId="0E55A775" w14:textId="77777777" w:rsidTr="00230521">
        <w:tc>
          <w:tcPr>
            <w:tcW w:w="9062" w:type="dxa"/>
          </w:tcPr>
          <w:p w14:paraId="003BB9DB" w14:textId="3CF237D9" w:rsidR="00230521" w:rsidRPr="00B96B7C" w:rsidRDefault="00230521" w:rsidP="002C0A7E">
            <w:pPr>
              <w:spacing w:after="8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Obiective:</w:t>
            </w:r>
            <w:r w:rsidRPr="00B96B7C">
              <w:rPr>
                <w:rFonts w:asciiTheme="majorHAnsi" w:hAnsiTheme="majorHAnsi" w:cs="Times New Roman"/>
                <w:bCs/>
                <w:noProof/>
                <w:sz w:val="20"/>
                <w:szCs w:val="20"/>
                <w:lang w:val="en-GB"/>
              </w:rPr>
              <w:t xml:space="preserve"> </w:t>
            </w:r>
            <w:r w:rsidRPr="00B96B7C">
              <w:rPr>
                <w:rFonts w:asciiTheme="majorHAnsi" w:eastAsia="Yu Mincho" w:hAnsiTheme="majorHAnsi" w:cs="Times New Roman"/>
                <w:i/>
                <w:iCs/>
                <w:noProof/>
                <w:color w:val="747474"/>
                <w:kern w:val="2"/>
                <w:sz w:val="20"/>
                <w:szCs w:val="20"/>
                <w:lang w:val="en-GB" w:eastAsia="ja-JP"/>
                <w14:ligatures w14:val="standardContextual"/>
              </w:rPr>
              <w:t>[</w:t>
            </w:r>
            <w:r w:rsidR="008652B8">
              <w:rPr>
                <w:rFonts w:asciiTheme="majorHAnsi" w:eastAsia="Yu Mincho" w:hAnsiTheme="majorHAnsi" w:cs="Times New Roman"/>
                <w:i/>
                <w:iCs/>
                <w:noProof/>
                <w:color w:val="747474"/>
                <w:kern w:val="2"/>
                <w:sz w:val="20"/>
                <w:szCs w:val="20"/>
                <w:lang w:val="en-GB" w:eastAsia="ja-JP"/>
                <w14:ligatures w14:val="standardContextual"/>
              </w:rPr>
              <w:t>Introduceţi</w:t>
            </w:r>
            <w:r w:rsidRPr="00B96B7C">
              <w:rPr>
                <w:rFonts w:asciiTheme="majorHAnsi" w:eastAsia="Yu Mincho" w:hAnsiTheme="majorHAnsi" w:cs="Times New Roman"/>
                <w:i/>
                <w:iCs/>
                <w:noProof/>
                <w:color w:val="747474"/>
                <w:kern w:val="2"/>
                <w:sz w:val="20"/>
                <w:szCs w:val="20"/>
                <w:lang w:val="en-GB" w:eastAsia="ja-JP"/>
                <w14:ligatures w14:val="standardContextual"/>
              </w:rPr>
              <w:t xml:space="preserve"> aici Obiectivele WP]</w:t>
            </w:r>
          </w:p>
        </w:tc>
      </w:tr>
    </w:tbl>
    <w:p w14:paraId="11C9ECAD" w14:textId="77777777" w:rsidR="00BB054E" w:rsidRPr="00B96B7C" w:rsidRDefault="00BB054E" w:rsidP="002C0A7E">
      <w:pPr>
        <w:spacing w:after="160" w:line="278" w:lineRule="auto"/>
        <w:rPr>
          <w:rFonts w:asciiTheme="majorHAnsi" w:eastAsia="Yu Mincho" w:hAnsiTheme="majorHAnsi" w:cs="Times New Roman"/>
          <w:color w:val="auto"/>
          <w:kern w:val="2"/>
          <w:sz w:val="20"/>
          <w:szCs w:val="20"/>
          <w:lang w:val="en-GB" w:eastAsia="ja-JP"/>
          <w14:ligatures w14:val="standardContextual"/>
        </w:rPr>
      </w:pPr>
    </w:p>
    <w:tbl>
      <w:tblPr>
        <w:tblStyle w:val="Table-Text5"/>
        <w:tblW w:w="0" w:type="auto"/>
        <w:tblLook w:val="04A0" w:firstRow="1" w:lastRow="0" w:firstColumn="1" w:lastColumn="0" w:noHBand="0" w:noVBand="1"/>
      </w:tblPr>
      <w:tblGrid>
        <w:gridCol w:w="4390"/>
        <w:gridCol w:w="4672"/>
      </w:tblGrid>
      <w:tr w:rsidR="00BB054E" w:rsidRPr="00B96B7C" w14:paraId="5373C4A4" w14:textId="77777777">
        <w:tc>
          <w:tcPr>
            <w:tcW w:w="9062" w:type="dxa"/>
            <w:gridSpan w:val="2"/>
            <w:shd w:val="clear" w:color="auto" w:fill="487474" w:themeFill="accent1" w:themeFillShade="BF"/>
          </w:tcPr>
          <w:p w14:paraId="0A8961A6" w14:textId="67CEEB69" w:rsidR="00BB054E" w:rsidRPr="00B96B7C" w:rsidRDefault="00BB054E" w:rsidP="000667EB">
            <w:pPr>
              <w:spacing w:after="0" w:line="240" w:lineRule="auto"/>
              <w:rPr>
                <w:rFonts w:asciiTheme="majorHAnsi" w:hAnsiTheme="majorHAnsi" w:cs="Times New Roman"/>
                <w:b/>
                <w:bCs/>
                <w:noProof/>
                <w:color w:val="F8F4F5" w:themeColor="background1"/>
                <w:sz w:val="20"/>
                <w:szCs w:val="20"/>
                <w:lang w:val="en-GB"/>
              </w:rPr>
            </w:pPr>
            <w:r w:rsidRPr="00B96B7C">
              <w:rPr>
                <w:rFonts w:asciiTheme="majorHAnsi" w:hAnsiTheme="majorHAnsi" w:cs="Times New Roman"/>
                <w:b/>
                <w:bCs/>
                <w:noProof/>
                <w:color w:val="F8F4F5" w:themeColor="background1"/>
                <w:sz w:val="20"/>
                <w:szCs w:val="20"/>
                <w:lang w:val="en-GB"/>
              </w:rPr>
              <w:t xml:space="preserve">WP2 – </w:t>
            </w:r>
            <w:r w:rsidR="00230521" w:rsidRPr="00B96B7C">
              <w:rPr>
                <w:rFonts w:asciiTheme="majorHAnsi" w:hAnsiTheme="majorHAnsi" w:cs="Times New Roman"/>
                <w:b/>
                <w:bCs/>
                <w:noProof/>
                <w:color w:val="F8F4F5" w:themeColor="background1"/>
                <w:sz w:val="20"/>
                <w:szCs w:val="20"/>
                <w:lang w:val="en-GB"/>
              </w:rPr>
              <w:t xml:space="preserve">Sarcini și </w:t>
            </w:r>
            <w:r w:rsidR="000667EB">
              <w:rPr>
                <w:rFonts w:asciiTheme="majorHAnsi" w:hAnsiTheme="majorHAnsi" w:cs="Times New Roman"/>
                <w:b/>
                <w:bCs/>
                <w:noProof/>
                <w:color w:val="F8F4F5" w:themeColor="background1"/>
                <w:sz w:val="20"/>
                <w:szCs w:val="20"/>
                <w:lang w:val="en-GB"/>
              </w:rPr>
              <w:t>jaloane</w:t>
            </w:r>
            <w:r w:rsidR="00230521" w:rsidRPr="00B96B7C">
              <w:rPr>
                <w:rFonts w:asciiTheme="majorHAnsi" w:hAnsiTheme="majorHAnsi" w:cs="Times New Roman"/>
                <w:b/>
                <w:bCs/>
                <w:noProof/>
                <w:color w:val="F8F4F5" w:themeColor="background1"/>
                <w:sz w:val="20"/>
                <w:szCs w:val="20"/>
                <w:lang w:val="en-GB"/>
              </w:rPr>
              <w:t xml:space="preserve"> (</w:t>
            </w:r>
            <w:r w:rsidR="000667EB">
              <w:rPr>
                <w:rFonts w:asciiTheme="majorHAnsi" w:hAnsiTheme="majorHAnsi" w:cs="Times New Roman"/>
                <w:b/>
                <w:bCs/>
                <w:noProof/>
                <w:color w:val="F8F4F5" w:themeColor="background1"/>
                <w:sz w:val="20"/>
                <w:szCs w:val="20"/>
                <w:lang w:val="en-GB"/>
              </w:rPr>
              <w:t>Task&amp;</w:t>
            </w:r>
            <w:r w:rsidR="00230521" w:rsidRPr="00B96B7C">
              <w:rPr>
                <w:rFonts w:asciiTheme="majorHAnsi" w:hAnsiTheme="majorHAnsi" w:cs="Times New Roman"/>
                <w:b/>
                <w:bCs/>
                <w:noProof/>
                <w:color w:val="F8F4F5" w:themeColor="background1"/>
                <w:sz w:val="20"/>
                <w:szCs w:val="20"/>
                <w:lang w:val="en-GB"/>
              </w:rPr>
              <w:t>Milestones)</w:t>
            </w:r>
          </w:p>
        </w:tc>
      </w:tr>
      <w:tr w:rsidR="00BB054E" w:rsidRPr="00B96B7C" w14:paraId="41901F9E" w14:textId="77777777">
        <w:tc>
          <w:tcPr>
            <w:tcW w:w="9062" w:type="dxa"/>
            <w:gridSpan w:val="2"/>
            <w:shd w:val="clear" w:color="auto" w:fill="DFEBEB" w:themeFill="accent1" w:themeFillTint="33"/>
          </w:tcPr>
          <w:p w14:paraId="1B4BAF48" w14:textId="1C9F90DF" w:rsidR="00BB054E" w:rsidRPr="00B96B7C" w:rsidRDefault="003F2B4A" w:rsidP="000667EB">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i/>
                <w:iCs/>
                <w:noProof/>
                <w:sz w:val="20"/>
                <w:szCs w:val="20"/>
                <w:lang w:val="de-DE"/>
              </w:rPr>
              <w:t>Categoria de Activități, Servicii și Bunuri</w:t>
            </w:r>
            <w:r w:rsidRPr="00B96B7C">
              <w:rPr>
                <w:rFonts w:asciiTheme="majorHAnsi" w:hAnsiTheme="majorHAnsi" w:cs="Times New Roman"/>
                <w:b/>
                <w:bCs/>
                <w:i/>
                <w:iCs/>
                <w:noProof/>
                <w:color w:val="747474"/>
                <w:sz w:val="20"/>
                <w:szCs w:val="20"/>
                <w:lang w:val="de-DE"/>
              </w:rPr>
              <w:t>:</w:t>
            </w:r>
            <w:r w:rsidRPr="00B96B7C">
              <w:rPr>
                <w:rFonts w:asciiTheme="majorHAnsi" w:hAnsiTheme="majorHAnsi" w:cs="Times New Roman"/>
                <w:i/>
                <w:iCs/>
                <w:noProof/>
                <w:color w:val="747474"/>
                <w:sz w:val="20"/>
                <w:szCs w:val="20"/>
                <w:lang w:val="de-DE"/>
              </w:rPr>
              <w:t xml:space="preserve"> [Specificați categoriile de activități, servicii sau bunuri la care se referă sarcinile WP. Lista completă a categoriilor eligibile este </w:t>
            </w:r>
            <w:r w:rsidR="000667EB">
              <w:rPr>
                <w:rFonts w:asciiTheme="majorHAnsi" w:hAnsiTheme="majorHAnsi" w:cs="Times New Roman"/>
                <w:i/>
                <w:iCs/>
                <w:noProof/>
                <w:color w:val="747474"/>
                <w:sz w:val="20"/>
                <w:szCs w:val="20"/>
                <w:lang w:val="de-DE"/>
              </w:rPr>
              <w:t>prevazut</w:t>
            </w:r>
            <w:r w:rsidR="000667EB">
              <w:rPr>
                <w:rFonts w:ascii="Courier New" w:hAnsi="Courier New" w:cs="Courier New"/>
                <w:i/>
                <w:iCs/>
                <w:noProof/>
                <w:color w:val="747474"/>
                <w:sz w:val="20"/>
                <w:szCs w:val="20"/>
                <w:lang w:val="de-DE"/>
              </w:rPr>
              <w:t>ă</w:t>
            </w:r>
            <w:r w:rsidRPr="00B96B7C">
              <w:rPr>
                <w:rFonts w:asciiTheme="majorHAnsi" w:hAnsiTheme="majorHAnsi" w:cs="Times New Roman"/>
                <w:i/>
                <w:iCs/>
                <w:noProof/>
                <w:color w:val="747474"/>
                <w:sz w:val="20"/>
                <w:szCs w:val="20"/>
                <w:lang w:val="de-DE"/>
              </w:rPr>
              <w:t xml:space="preserve"> în Capitolul 2 din Anexa 2.]</w:t>
            </w:r>
          </w:p>
        </w:tc>
      </w:tr>
      <w:tr w:rsidR="00BB054E" w:rsidRPr="00B96B7C" w14:paraId="590E4E59" w14:textId="77777777">
        <w:trPr>
          <w:trHeight w:val="269"/>
        </w:trPr>
        <w:tc>
          <w:tcPr>
            <w:tcW w:w="4390" w:type="dxa"/>
          </w:tcPr>
          <w:p w14:paraId="1AF7BF86" w14:textId="77777777" w:rsidR="003F2B4A" w:rsidRPr="00B96B7C" w:rsidRDefault="003F2B4A" w:rsidP="002C0A7E">
            <w:pPr>
              <w:spacing w:after="0" w:line="240" w:lineRule="auto"/>
              <w:rPr>
                <w:rFonts w:asciiTheme="majorHAnsi" w:hAnsiTheme="majorHAnsi" w:cs="Times New Roman"/>
                <w:noProof/>
                <w:sz w:val="20"/>
                <w:szCs w:val="20"/>
                <w:lang w:val="en-GB"/>
              </w:rPr>
            </w:pPr>
          </w:p>
          <w:p w14:paraId="4FD864C2" w14:textId="3B88F341" w:rsidR="003F2B4A" w:rsidRPr="00B96B7C" w:rsidRDefault="003F2B4A" w:rsidP="002C0A7E">
            <w:pPr>
              <w:spacing w:after="0" w:line="240" w:lineRule="auto"/>
              <w:rPr>
                <w:rFonts w:asciiTheme="majorHAnsi" w:hAnsiTheme="majorHAnsi" w:cs="Times New Roman"/>
                <w:noProof/>
                <w:sz w:val="20"/>
                <w:szCs w:val="20"/>
                <w:lang w:val="en-US"/>
              </w:rPr>
            </w:pPr>
            <w:r w:rsidRPr="00B96B7C">
              <w:rPr>
                <w:rFonts w:asciiTheme="majorHAnsi" w:hAnsiTheme="majorHAnsi" w:cs="Times New Roman"/>
                <w:b/>
                <w:bCs/>
                <w:noProof/>
                <w:color w:val="FF0000"/>
                <w:sz w:val="20"/>
                <w:szCs w:val="20"/>
                <w:lang w:val="en-US"/>
              </w:rPr>
              <w:t>T2.1</w:t>
            </w:r>
            <w:r w:rsidRPr="00B96B7C">
              <w:rPr>
                <w:rFonts w:asciiTheme="majorHAnsi" w:hAnsiTheme="majorHAnsi" w:cs="Times New Roman"/>
                <w:b/>
                <w:bCs/>
                <w:noProof/>
                <w:sz w:val="20"/>
                <w:szCs w:val="20"/>
                <w:lang w:val="en-US"/>
              </w:rPr>
              <w:t>:</w:t>
            </w:r>
            <w:r w:rsidRPr="00B96B7C">
              <w:rPr>
                <w:rFonts w:asciiTheme="majorHAnsi" w:hAnsiTheme="majorHAnsi" w:cs="Times New Roman"/>
                <w:noProof/>
                <w:sz w:val="20"/>
                <w:szCs w:val="20"/>
                <w:lang w:val="en-US"/>
              </w:rPr>
              <w:t xml:space="preserve"> </w:t>
            </w:r>
            <w:r w:rsidRPr="00B96B7C">
              <w:rPr>
                <w:rFonts w:asciiTheme="majorHAnsi" w:eastAsia="Yu Mincho" w:hAnsiTheme="majorHAnsi" w:cs="Times New Roman"/>
                <w:i/>
                <w:iCs/>
                <w:noProof/>
                <w:color w:val="747474"/>
                <w:kern w:val="2"/>
                <w:sz w:val="20"/>
                <w:szCs w:val="20"/>
                <w:lang w:val="en-GB" w:eastAsia="ja-JP"/>
                <w14:ligatures w14:val="standardContextual"/>
              </w:rPr>
              <w:t>[</w:t>
            </w:r>
            <w:r w:rsidR="008652B8">
              <w:rPr>
                <w:rFonts w:asciiTheme="majorHAnsi" w:eastAsia="Yu Mincho" w:hAnsiTheme="majorHAnsi" w:cs="Times New Roman"/>
                <w:i/>
                <w:iCs/>
                <w:noProof/>
                <w:color w:val="747474"/>
                <w:kern w:val="2"/>
                <w:sz w:val="20"/>
                <w:szCs w:val="20"/>
                <w:lang w:val="en-GB" w:eastAsia="ja-JP"/>
                <w14:ligatures w14:val="standardContextual"/>
              </w:rPr>
              <w:t>Introduceţi</w:t>
            </w:r>
            <w:r w:rsidR="000667EB">
              <w:rPr>
                <w:rFonts w:asciiTheme="majorHAnsi" w:eastAsia="Yu Mincho" w:hAnsiTheme="majorHAnsi" w:cs="Times New Roman"/>
                <w:i/>
                <w:iCs/>
                <w:noProof/>
                <w:color w:val="747474"/>
                <w:kern w:val="2"/>
                <w:sz w:val="20"/>
                <w:szCs w:val="20"/>
                <w:lang w:val="en-GB" w:eastAsia="ja-JP"/>
                <w14:ligatures w14:val="standardContextual"/>
              </w:rPr>
              <w:t xml:space="preserve"> titlul s</w:t>
            </w:r>
            <w:r w:rsidRPr="00B96B7C">
              <w:rPr>
                <w:rFonts w:asciiTheme="majorHAnsi" w:eastAsia="Yu Mincho" w:hAnsiTheme="majorHAnsi" w:cs="Times New Roman"/>
                <w:i/>
                <w:iCs/>
                <w:noProof/>
                <w:color w:val="747474"/>
                <w:kern w:val="2"/>
                <w:sz w:val="20"/>
                <w:szCs w:val="20"/>
                <w:lang w:val="en-GB" w:eastAsia="ja-JP"/>
                <w14:ligatures w14:val="standardContextual"/>
              </w:rPr>
              <w:t xml:space="preserve">arcinii] </w:t>
            </w:r>
          </w:p>
          <w:p w14:paraId="420A8A1B" w14:textId="74A2AE15" w:rsidR="003F2B4A" w:rsidRPr="00B96B7C" w:rsidRDefault="003F2B4A" w:rsidP="002C0A7E">
            <w:pPr>
              <w:spacing w:after="0" w:line="240" w:lineRule="auto"/>
              <w:rPr>
                <w:rFonts w:asciiTheme="majorHAnsi" w:hAnsiTheme="majorHAnsi" w:cs="Times New Roman"/>
                <w:noProof/>
                <w:sz w:val="20"/>
                <w:szCs w:val="20"/>
                <w:lang w:val="en-US"/>
              </w:rPr>
            </w:pPr>
            <w:r w:rsidRPr="00B96B7C">
              <w:rPr>
                <w:rFonts w:asciiTheme="majorHAnsi" w:hAnsiTheme="majorHAnsi" w:cs="Times New Roman"/>
                <w:b/>
                <w:bCs/>
                <w:noProof/>
                <w:sz w:val="20"/>
                <w:szCs w:val="20"/>
                <w:lang w:val="en-US"/>
              </w:rPr>
              <w:t>Descriere:</w:t>
            </w:r>
            <w:r w:rsidRPr="00B96B7C">
              <w:rPr>
                <w:rFonts w:asciiTheme="majorHAnsi" w:hAnsiTheme="majorHAnsi" w:cs="Times New Roman"/>
                <w:noProof/>
                <w:sz w:val="20"/>
                <w:szCs w:val="20"/>
                <w:lang w:val="en-US"/>
              </w:rPr>
              <w:t xml:space="preserve"> </w:t>
            </w:r>
            <w:r w:rsidRPr="00B96B7C">
              <w:rPr>
                <w:rFonts w:asciiTheme="majorHAnsi" w:eastAsia="Yu Mincho" w:hAnsiTheme="majorHAnsi" w:cs="Times New Roman"/>
                <w:i/>
                <w:iCs/>
                <w:noProof/>
                <w:color w:val="747474"/>
                <w:kern w:val="2"/>
                <w:sz w:val="20"/>
                <w:szCs w:val="20"/>
                <w:lang w:val="en-GB" w:eastAsia="ja-JP"/>
                <w14:ligatures w14:val="standardContextual"/>
              </w:rPr>
              <w:t>[</w:t>
            </w:r>
            <w:r w:rsidR="008652B8">
              <w:rPr>
                <w:rFonts w:asciiTheme="majorHAnsi" w:eastAsia="Yu Mincho" w:hAnsiTheme="majorHAnsi" w:cs="Times New Roman"/>
                <w:i/>
                <w:iCs/>
                <w:noProof/>
                <w:color w:val="747474"/>
                <w:kern w:val="2"/>
                <w:sz w:val="20"/>
                <w:szCs w:val="20"/>
                <w:lang w:val="en-GB" w:eastAsia="ja-JP"/>
                <w14:ligatures w14:val="standardContextual"/>
              </w:rPr>
              <w:t>Introduceţi</w:t>
            </w:r>
            <w:r w:rsidRPr="00B96B7C">
              <w:rPr>
                <w:rFonts w:asciiTheme="majorHAnsi" w:eastAsia="Yu Mincho" w:hAnsiTheme="majorHAnsi" w:cs="Times New Roman"/>
                <w:i/>
                <w:iCs/>
                <w:noProof/>
                <w:color w:val="747474"/>
                <w:kern w:val="2"/>
                <w:sz w:val="20"/>
                <w:szCs w:val="20"/>
                <w:lang w:val="en-GB" w:eastAsia="ja-JP"/>
                <w14:ligatures w14:val="standardContextual"/>
              </w:rPr>
              <w:t xml:space="preserve"> descrierea scurtă a</w:t>
            </w:r>
            <w:r w:rsidR="000667EB">
              <w:rPr>
                <w:rFonts w:asciiTheme="majorHAnsi" w:eastAsia="Yu Mincho" w:hAnsiTheme="majorHAnsi" w:cs="Times New Roman"/>
                <w:i/>
                <w:iCs/>
                <w:noProof/>
                <w:color w:val="747474"/>
                <w:kern w:val="2"/>
                <w:sz w:val="20"/>
                <w:szCs w:val="20"/>
                <w:lang w:val="en-GB" w:eastAsia="ja-JP"/>
                <w14:ligatures w14:val="standardContextual"/>
              </w:rPr>
              <w:t xml:space="preserve"> s</w:t>
            </w:r>
            <w:r w:rsidRPr="00B96B7C">
              <w:rPr>
                <w:rFonts w:asciiTheme="majorHAnsi" w:eastAsia="Yu Mincho" w:hAnsiTheme="majorHAnsi" w:cs="Times New Roman"/>
                <w:i/>
                <w:iCs/>
                <w:noProof/>
                <w:color w:val="747474"/>
                <w:kern w:val="2"/>
                <w:sz w:val="20"/>
                <w:szCs w:val="20"/>
                <w:lang w:val="en-GB" w:eastAsia="ja-JP"/>
                <w14:ligatures w14:val="standardContextual"/>
              </w:rPr>
              <w:t>arcinii]</w:t>
            </w:r>
            <w:r w:rsidRPr="00B96B7C">
              <w:rPr>
                <w:rFonts w:asciiTheme="majorHAnsi" w:hAnsiTheme="majorHAnsi" w:cs="Times New Roman"/>
                <w:noProof/>
                <w:sz w:val="20"/>
                <w:szCs w:val="20"/>
                <w:lang w:val="en-US"/>
              </w:rPr>
              <w:t xml:space="preserve"> </w:t>
            </w:r>
          </w:p>
          <w:p w14:paraId="2961022E" w14:textId="6C0C88FA" w:rsidR="003F2B4A" w:rsidRPr="00B96B7C" w:rsidRDefault="003F2B4A" w:rsidP="002C0A7E">
            <w:pPr>
              <w:spacing w:after="0" w:line="240" w:lineRule="auto"/>
              <w:rPr>
                <w:rFonts w:asciiTheme="majorHAnsi" w:hAnsiTheme="majorHAnsi" w:cs="Times New Roman"/>
                <w:noProof/>
                <w:sz w:val="20"/>
                <w:szCs w:val="20"/>
                <w:lang w:val="en-US"/>
              </w:rPr>
            </w:pPr>
            <w:r w:rsidRPr="00B96B7C">
              <w:rPr>
                <w:rFonts w:asciiTheme="majorHAnsi" w:hAnsiTheme="majorHAnsi" w:cs="Times New Roman"/>
                <w:b/>
                <w:bCs/>
                <w:noProof/>
                <w:sz w:val="20"/>
                <w:szCs w:val="20"/>
                <w:lang w:val="en-US"/>
              </w:rPr>
              <w:t>Termen limită:</w:t>
            </w:r>
            <w:r w:rsidRPr="00B96B7C">
              <w:rPr>
                <w:rFonts w:asciiTheme="majorHAnsi" w:hAnsiTheme="majorHAnsi" w:cs="Times New Roman"/>
                <w:noProof/>
                <w:sz w:val="20"/>
                <w:szCs w:val="20"/>
                <w:lang w:val="en-US"/>
              </w:rPr>
              <w:t xml:space="preserve"> </w:t>
            </w:r>
            <w:r w:rsidRPr="00B96B7C">
              <w:rPr>
                <w:rFonts w:asciiTheme="majorHAnsi" w:eastAsia="Yu Mincho" w:hAnsiTheme="majorHAnsi" w:cs="Times New Roman"/>
                <w:i/>
                <w:iCs/>
                <w:noProof/>
                <w:color w:val="747474"/>
                <w:kern w:val="2"/>
                <w:sz w:val="20"/>
                <w:szCs w:val="20"/>
                <w:lang w:val="en-GB" w:eastAsia="ja-JP"/>
                <w14:ligatures w14:val="standardContextual"/>
              </w:rPr>
              <w:t>[</w:t>
            </w:r>
            <w:r w:rsidR="008652B8">
              <w:rPr>
                <w:rFonts w:asciiTheme="majorHAnsi" w:eastAsia="Yu Mincho" w:hAnsiTheme="majorHAnsi" w:cs="Times New Roman"/>
                <w:i/>
                <w:iCs/>
                <w:noProof/>
                <w:color w:val="747474"/>
                <w:kern w:val="2"/>
                <w:sz w:val="20"/>
                <w:szCs w:val="20"/>
                <w:lang w:val="en-GB" w:eastAsia="ja-JP"/>
                <w14:ligatures w14:val="standardContextual"/>
              </w:rPr>
              <w:t>Introduceţi</w:t>
            </w:r>
            <w:r w:rsidR="000667EB">
              <w:rPr>
                <w:rFonts w:asciiTheme="majorHAnsi" w:eastAsia="Yu Mincho" w:hAnsiTheme="majorHAnsi" w:cs="Times New Roman"/>
                <w:i/>
                <w:iCs/>
                <w:noProof/>
                <w:color w:val="747474"/>
                <w:kern w:val="2"/>
                <w:sz w:val="20"/>
                <w:szCs w:val="20"/>
                <w:lang w:val="en-GB" w:eastAsia="ja-JP"/>
                <w14:ligatures w14:val="standardContextual"/>
              </w:rPr>
              <w:t xml:space="preserve"> aici durata s</w:t>
            </w:r>
            <w:r w:rsidRPr="00B96B7C">
              <w:rPr>
                <w:rFonts w:asciiTheme="majorHAnsi" w:eastAsia="Yu Mincho" w:hAnsiTheme="majorHAnsi" w:cs="Times New Roman"/>
                <w:i/>
                <w:iCs/>
                <w:noProof/>
                <w:color w:val="747474"/>
                <w:kern w:val="2"/>
                <w:sz w:val="20"/>
                <w:szCs w:val="20"/>
                <w:lang w:val="en-GB" w:eastAsia="ja-JP"/>
                <w14:ligatures w14:val="standardContextual"/>
              </w:rPr>
              <w:t>arcinii, de ex: „M2-M4”]</w:t>
            </w:r>
          </w:p>
          <w:p w14:paraId="0C20C752" w14:textId="197AE6DF" w:rsidR="003F2B4A" w:rsidRPr="00B96B7C" w:rsidRDefault="003F2B4A" w:rsidP="002C0A7E">
            <w:pPr>
              <w:spacing w:after="0" w:line="240" w:lineRule="auto"/>
              <w:rPr>
                <w:rFonts w:asciiTheme="majorHAnsi" w:hAnsiTheme="majorHAnsi" w:cs="Times New Roman"/>
                <w:noProof/>
                <w:sz w:val="20"/>
                <w:szCs w:val="20"/>
                <w:lang w:val="en-GB"/>
              </w:rPr>
            </w:pPr>
          </w:p>
        </w:tc>
        <w:tc>
          <w:tcPr>
            <w:tcW w:w="4672" w:type="dxa"/>
          </w:tcPr>
          <w:p w14:paraId="64C2F2DC" w14:textId="06235254" w:rsidR="003F2B4A" w:rsidRPr="00B96B7C" w:rsidRDefault="000667EB" w:rsidP="002C0A7E">
            <w:pPr>
              <w:spacing w:after="0" w:line="240" w:lineRule="auto"/>
              <w:rPr>
                <w:rFonts w:asciiTheme="majorHAnsi" w:hAnsiTheme="majorHAnsi" w:cs="Times New Roman"/>
                <w:b/>
                <w:bCs/>
                <w:noProof/>
                <w:sz w:val="20"/>
                <w:szCs w:val="20"/>
                <w:lang w:val="en-US"/>
              </w:rPr>
            </w:pPr>
            <w:r>
              <w:rPr>
                <w:rFonts w:asciiTheme="majorHAnsi" w:hAnsiTheme="majorHAnsi" w:cs="Times New Roman"/>
                <w:b/>
                <w:bCs/>
                <w:noProof/>
                <w:sz w:val="20"/>
                <w:szCs w:val="20"/>
                <w:lang w:val="en-US"/>
              </w:rPr>
              <w:t>Jaloane</w:t>
            </w:r>
            <w:r w:rsidR="003F2B4A" w:rsidRPr="00B96B7C">
              <w:rPr>
                <w:rFonts w:asciiTheme="majorHAnsi" w:hAnsiTheme="majorHAnsi" w:cs="Times New Roman"/>
                <w:b/>
                <w:bCs/>
                <w:noProof/>
                <w:sz w:val="20"/>
                <w:szCs w:val="20"/>
                <w:lang w:val="en-US"/>
              </w:rPr>
              <w:t xml:space="preserve"> aferente: </w:t>
            </w:r>
          </w:p>
          <w:p w14:paraId="345D9ADC" w14:textId="77777777" w:rsidR="000B2A80" w:rsidRPr="00B96B7C" w:rsidRDefault="000B2A80" w:rsidP="002C0A7E">
            <w:pPr>
              <w:spacing w:after="0" w:line="240" w:lineRule="auto"/>
              <w:rPr>
                <w:rFonts w:asciiTheme="majorHAnsi" w:hAnsiTheme="majorHAnsi" w:cs="Times New Roman"/>
                <w:b/>
                <w:bCs/>
                <w:noProof/>
                <w:sz w:val="20"/>
                <w:szCs w:val="20"/>
                <w:lang w:val="en-US"/>
              </w:rPr>
            </w:pPr>
          </w:p>
          <w:p w14:paraId="65306B44" w14:textId="5AA7C6E0" w:rsidR="003F2B4A" w:rsidRPr="00B96B7C" w:rsidRDefault="003F2B4A" w:rsidP="002C0A7E">
            <w:pPr>
              <w:spacing w:after="0" w:line="240" w:lineRule="auto"/>
              <w:rPr>
                <w:rFonts w:asciiTheme="majorHAnsi" w:hAnsiTheme="majorHAnsi" w:cs="Times New Roman"/>
                <w:b/>
                <w:bCs/>
                <w:noProof/>
                <w:sz w:val="20"/>
                <w:szCs w:val="20"/>
                <w:lang w:val="en-US"/>
              </w:rPr>
            </w:pPr>
            <w:r w:rsidRPr="00B96B7C">
              <w:rPr>
                <w:rFonts w:asciiTheme="majorHAnsi" w:hAnsiTheme="majorHAnsi" w:cs="Times New Roman"/>
                <w:b/>
                <w:bCs/>
                <w:noProof/>
                <w:color w:val="FF0000"/>
                <w:sz w:val="20"/>
                <w:szCs w:val="20"/>
                <w:lang w:val="en-US"/>
              </w:rPr>
              <w:t>MS2.1.1 -</w:t>
            </w:r>
          </w:p>
          <w:p w14:paraId="6A322F4A" w14:textId="4E3A0B8E" w:rsidR="003F2B4A" w:rsidRPr="00B96B7C" w:rsidRDefault="003F2B4A" w:rsidP="002C0A7E">
            <w:pPr>
              <w:spacing w:after="0" w:line="240" w:lineRule="auto"/>
              <w:rPr>
                <w:rFonts w:asciiTheme="majorHAnsi" w:hAnsiTheme="majorHAnsi" w:cs="Times New Roman"/>
                <w:b/>
                <w:bCs/>
                <w:noProof/>
                <w:sz w:val="20"/>
                <w:szCs w:val="20"/>
                <w:lang w:val="en-US"/>
              </w:rPr>
            </w:pPr>
            <w:r w:rsidRPr="00B96B7C">
              <w:rPr>
                <w:rFonts w:asciiTheme="majorHAnsi" w:hAnsiTheme="majorHAnsi" w:cs="Times New Roman"/>
                <w:b/>
                <w:bCs/>
                <w:noProof/>
                <w:sz w:val="20"/>
                <w:szCs w:val="20"/>
                <w:lang w:val="en-US"/>
              </w:rPr>
              <w:t xml:space="preserve">Descriere:  </w:t>
            </w:r>
          </w:p>
          <w:p w14:paraId="224D0D64" w14:textId="255EC71F" w:rsidR="003F2B4A" w:rsidRPr="00B96B7C" w:rsidRDefault="003F2B4A" w:rsidP="002C0A7E">
            <w:pPr>
              <w:spacing w:after="0" w:line="240" w:lineRule="auto"/>
              <w:rPr>
                <w:rFonts w:asciiTheme="majorHAnsi" w:hAnsiTheme="majorHAnsi" w:cs="Times New Roman"/>
                <w:b/>
                <w:bCs/>
                <w:noProof/>
                <w:sz w:val="20"/>
                <w:szCs w:val="20"/>
                <w:lang w:val="en-US"/>
              </w:rPr>
            </w:pPr>
            <w:r w:rsidRPr="00B96B7C">
              <w:rPr>
                <w:rFonts w:asciiTheme="majorHAnsi" w:hAnsiTheme="majorHAnsi" w:cs="Times New Roman"/>
                <w:b/>
                <w:bCs/>
                <w:noProof/>
                <w:sz w:val="20"/>
                <w:szCs w:val="20"/>
                <w:lang w:val="en-US"/>
              </w:rPr>
              <w:t xml:space="preserve">Termen limită: </w:t>
            </w:r>
          </w:p>
          <w:p w14:paraId="01077133" w14:textId="45436B05" w:rsidR="003F2B4A" w:rsidRPr="00B96B7C" w:rsidRDefault="003F2B4A" w:rsidP="002C0A7E">
            <w:pPr>
              <w:spacing w:after="0" w:line="240" w:lineRule="auto"/>
              <w:rPr>
                <w:rFonts w:asciiTheme="majorHAnsi" w:hAnsiTheme="majorHAnsi" w:cs="Times New Roman"/>
                <w:b/>
                <w:bCs/>
                <w:noProof/>
                <w:sz w:val="20"/>
                <w:szCs w:val="20"/>
                <w:lang w:val="en-US"/>
              </w:rPr>
            </w:pPr>
          </w:p>
          <w:p w14:paraId="158E6A07" w14:textId="20DB79C6" w:rsidR="003F2B4A" w:rsidRPr="00B96B7C" w:rsidRDefault="003F2B4A" w:rsidP="002C0A7E">
            <w:pPr>
              <w:spacing w:after="0" w:line="240" w:lineRule="auto"/>
              <w:rPr>
                <w:rFonts w:asciiTheme="majorHAnsi" w:hAnsiTheme="majorHAnsi" w:cs="Times New Roman"/>
                <w:b/>
                <w:bCs/>
                <w:noProof/>
                <w:sz w:val="20"/>
                <w:szCs w:val="20"/>
                <w:lang w:val="en-US"/>
              </w:rPr>
            </w:pPr>
            <w:r w:rsidRPr="00B96B7C">
              <w:rPr>
                <w:rFonts w:asciiTheme="majorHAnsi" w:hAnsiTheme="majorHAnsi" w:cs="Times New Roman"/>
                <w:b/>
                <w:bCs/>
                <w:noProof/>
                <w:color w:val="FF0000"/>
                <w:sz w:val="20"/>
                <w:szCs w:val="20"/>
                <w:lang w:val="en-US"/>
              </w:rPr>
              <w:t xml:space="preserve">MS2.1.2 </w:t>
            </w:r>
            <w:r w:rsidRPr="00B96B7C">
              <w:rPr>
                <w:rFonts w:asciiTheme="majorHAnsi" w:hAnsiTheme="majorHAnsi" w:cs="Times New Roman"/>
                <w:b/>
                <w:bCs/>
                <w:noProof/>
                <w:sz w:val="20"/>
                <w:szCs w:val="20"/>
                <w:lang w:val="en-US"/>
              </w:rPr>
              <w:t xml:space="preserve">- </w:t>
            </w:r>
            <w:r w:rsidRPr="00B96B7C">
              <w:rPr>
                <w:rFonts w:asciiTheme="majorHAnsi" w:eastAsia="Yu Mincho" w:hAnsiTheme="majorHAnsi" w:cs="Times New Roman"/>
                <w:i/>
                <w:iCs/>
                <w:noProof/>
                <w:color w:val="747474"/>
                <w:kern w:val="2"/>
                <w:sz w:val="20"/>
                <w:szCs w:val="20"/>
                <w:lang w:val="en-GB" w:eastAsia="ja-JP"/>
                <w14:ligatures w14:val="standardContextual"/>
              </w:rPr>
              <w:t xml:space="preserve">[Ștergeți dacă sarcina are un singur </w:t>
            </w:r>
            <w:r w:rsidR="000667EB">
              <w:rPr>
                <w:rFonts w:asciiTheme="majorHAnsi" w:eastAsia="Yu Mincho" w:hAnsiTheme="majorHAnsi" w:cs="Times New Roman"/>
                <w:i/>
                <w:iCs/>
                <w:noProof/>
                <w:color w:val="747474"/>
                <w:kern w:val="2"/>
                <w:sz w:val="20"/>
                <w:szCs w:val="20"/>
                <w:lang w:val="en-GB" w:eastAsia="ja-JP"/>
                <w14:ligatures w14:val="standardContextual"/>
              </w:rPr>
              <w:t>jalon</w:t>
            </w:r>
            <w:r w:rsidRPr="00B96B7C">
              <w:rPr>
                <w:rFonts w:asciiTheme="majorHAnsi" w:eastAsia="Yu Mincho" w:hAnsiTheme="majorHAnsi" w:cs="Times New Roman"/>
                <w:i/>
                <w:iCs/>
                <w:noProof/>
                <w:color w:val="747474"/>
                <w:kern w:val="2"/>
                <w:sz w:val="20"/>
                <w:szCs w:val="20"/>
                <w:lang w:val="en-GB" w:eastAsia="ja-JP"/>
                <w14:ligatures w14:val="standardContextual"/>
              </w:rPr>
              <w:t>]</w:t>
            </w:r>
            <w:r w:rsidRPr="00B96B7C">
              <w:rPr>
                <w:rFonts w:asciiTheme="majorHAnsi" w:hAnsiTheme="majorHAnsi" w:cs="Times New Roman"/>
                <w:b/>
                <w:bCs/>
                <w:noProof/>
                <w:sz w:val="20"/>
                <w:szCs w:val="20"/>
                <w:lang w:val="en-US"/>
              </w:rPr>
              <w:t xml:space="preserve"> </w:t>
            </w:r>
          </w:p>
          <w:p w14:paraId="6076B67B" w14:textId="77777777" w:rsidR="003F2B4A" w:rsidRPr="00B96B7C" w:rsidRDefault="003F2B4A" w:rsidP="002C0A7E">
            <w:pPr>
              <w:spacing w:after="0" w:line="240" w:lineRule="auto"/>
              <w:rPr>
                <w:rFonts w:asciiTheme="majorHAnsi" w:hAnsiTheme="majorHAnsi" w:cs="Times New Roman"/>
                <w:b/>
                <w:bCs/>
                <w:noProof/>
                <w:sz w:val="20"/>
                <w:szCs w:val="20"/>
                <w:lang w:val="en-US"/>
              </w:rPr>
            </w:pPr>
          </w:p>
          <w:p w14:paraId="6E3022D5" w14:textId="41D1B425" w:rsidR="003F2B4A" w:rsidRPr="00B96B7C" w:rsidRDefault="003F2B4A" w:rsidP="002C0A7E">
            <w:pPr>
              <w:spacing w:after="0" w:line="240" w:lineRule="auto"/>
              <w:rPr>
                <w:rFonts w:asciiTheme="majorHAnsi" w:hAnsiTheme="majorHAnsi" w:cs="Times New Roman"/>
                <w:b/>
                <w:bCs/>
                <w:noProof/>
                <w:sz w:val="20"/>
                <w:szCs w:val="20"/>
                <w:lang w:val="en-US"/>
              </w:rPr>
            </w:pPr>
            <w:r w:rsidRPr="00B96B7C">
              <w:rPr>
                <w:rFonts w:asciiTheme="majorHAnsi" w:hAnsiTheme="majorHAnsi" w:cs="Times New Roman"/>
                <w:b/>
                <w:bCs/>
                <w:noProof/>
                <w:color w:val="FF0000"/>
                <w:sz w:val="20"/>
                <w:szCs w:val="20"/>
                <w:lang w:val="en-US"/>
              </w:rPr>
              <w:t xml:space="preserve">MS2.1.n </w:t>
            </w:r>
            <w:r w:rsidRPr="00B96B7C">
              <w:rPr>
                <w:rFonts w:asciiTheme="majorHAnsi" w:hAnsiTheme="majorHAnsi" w:cs="Times New Roman"/>
                <w:b/>
                <w:bCs/>
                <w:noProof/>
                <w:sz w:val="20"/>
                <w:szCs w:val="20"/>
                <w:lang w:val="en-US"/>
              </w:rPr>
              <w:t xml:space="preserve">- </w:t>
            </w:r>
            <w:r w:rsidRPr="00B96B7C">
              <w:rPr>
                <w:rFonts w:asciiTheme="majorHAnsi" w:eastAsia="Yu Mincho" w:hAnsiTheme="majorHAnsi" w:cs="Times New Roman"/>
                <w:i/>
                <w:iCs/>
                <w:noProof/>
                <w:color w:val="747474"/>
                <w:kern w:val="2"/>
                <w:sz w:val="20"/>
                <w:szCs w:val="20"/>
                <w:lang w:val="en-GB" w:eastAsia="ja-JP"/>
                <w14:ligatures w14:val="standardContextual"/>
              </w:rPr>
              <w:t xml:space="preserve">[Adăugați alte </w:t>
            </w:r>
            <w:r w:rsidR="000667EB">
              <w:rPr>
                <w:rFonts w:asciiTheme="majorHAnsi" w:eastAsia="Yu Mincho" w:hAnsiTheme="majorHAnsi" w:cs="Times New Roman"/>
                <w:i/>
                <w:iCs/>
                <w:noProof/>
                <w:color w:val="747474"/>
                <w:kern w:val="2"/>
                <w:sz w:val="20"/>
                <w:szCs w:val="20"/>
                <w:lang w:val="en-GB" w:eastAsia="ja-JP"/>
                <w14:ligatures w14:val="standardContextual"/>
              </w:rPr>
              <w:t>jaloane</w:t>
            </w:r>
            <w:r w:rsidRPr="00B96B7C">
              <w:rPr>
                <w:rFonts w:asciiTheme="majorHAnsi" w:eastAsia="Yu Mincho" w:hAnsiTheme="majorHAnsi" w:cs="Times New Roman"/>
                <w:i/>
                <w:iCs/>
                <w:noProof/>
                <w:color w:val="747474"/>
                <w:kern w:val="2"/>
                <w:sz w:val="20"/>
                <w:szCs w:val="20"/>
                <w:lang w:val="en-GB" w:eastAsia="ja-JP"/>
                <w14:ligatures w14:val="standardContextual"/>
              </w:rPr>
              <w:t xml:space="preserve"> dacă este necesar sau ștergeți acest rând]</w:t>
            </w:r>
            <w:r w:rsidRPr="00B96B7C">
              <w:rPr>
                <w:rFonts w:asciiTheme="majorHAnsi" w:hAnsiTheme="majorHAnsi" w:cs="Times New Roman"/>
                <w:b/>
                <w:bCs/>
                <w:noProof/>
                <w:sz w:val="20"/>
                <w:szCs w:val="20"/>
                <w:lang w:val="en-US"/>
              </w:rPr>
              <w:t xml:space="preserve"> </w:t>
            </w:r>
          </w:p>
          <w:p w14:paraId="533CA838" w14:textId="77777777" w:rsidR="00BB054E" w:rsidRPr="00B96B7C" w:rsidRDefault="00BB054E" w:rsidP="002C0A7E">
            <w:pPr>
              <w:spacing w:after="0" w:line="240" w:lineRule="auto"/>
              <w:rPr>
                <w:rFonts w:asciiTheme="majorHAnsi" w:hAnsiTheme="majorHAnsi" w:cs="Times New Roman"/>
                <w:noProof/>
                <w:sz w:val="20"/>
                <w:szCs w:val="20"/>
                <w:lang w:val="en-GB"/>
              </w:rPr>
            </w:pPr>
            <w:r w:rsidRPr="00B96B7C">
              <w:rPr>
                <w:rFonts w:asciiTheme="majorHAnsi" w:hAnsiTheme="majorHAnsi" w:cs="Times New Roman"/>
                <w:noProof/>
                <w:sz w:val="20"/>
                <w:szCs w:val="20"/>
                <w:lang w:val="en-GB"/>
              </w:rPr>
              <w:t>…</w:t>
            </w:r>
          </w:p>
        </w:tc>
      </w:tr>
      <w:tr w:rsidR="00BB054E" w:rsidRPr="00B96B7C" w14:paraId="069D9173" w14:textId="77777777">
        <w:trPr>
          <w:trHeight w:val="269"/>
        </w:trPr>
        <w:tc>
          <w:tcPr>
            <w:tcW w:w="4390" w:type="dxa"/>
          </w:tcPr>
          <w:p w14:paraId="2DFB64DE" w14:textId="2D801E1E" w:rsidR="003F2B4A" w:rsidRPr="00B96B7C" w:rsidRDefault="003F2B4A" w:rsidP="002C0A7E">
            <w:pPr>
              <w:spacing w:after="0" w:line="240" w:lineRule="auto"/>
              <w:rPr>
                <w:rFonts w:asciiTheme="majorHAnsi" w:hAnsiTheme="majorHAnsi" w:cs="Times New Roman"/>
                <w:bCs/>
                <w:noProof/>
                <w:color w:val="474448" w:themeColor="text1"/>
                <w:sz w:val="20"/>
                <w:szCs w:val="20"/>
                <w:lang w:val="en-US"/>
              </w:rPr>
            </w:pPr>
            <w:r w:rsidRPr="00B96B7C">
              <w:rPr>
                <w:rFonts w:asciiTheme="majorHAnsi" w:hAnsiTheme="majorHAnsi" w:cs="Times New Roman"/>
                <w:b/>
                <w:bCs/>
                <w:noProof/>
                <w:color w:val="C00000"/>
                <w:sz w:val="20"/>
                <w:szCs w:val="20"/>
                <w:lang w:val="en-US"/>
              </w:rPr>
              <w:t xml:space="preserve">T2.2: </w:t>
            </w:r>
            <w:r w:rsidR="000667EB">
              <w:rPr>
                <w:rFonts w:asciiTheme="majorHAnsi" w:hAnsiTheme="majorHAnsi" w:cs="Times New Roman"/>
                <w:bCs/>
                <w:noProof/>
                <w:color w:val="474448" w:themeColor="text1"/>
                <w:sz w:val="20"/>
                <w:szCs w:val="20"/>
                <w:lang w:val="en-US"/>
              </w:rPr>
              <w:t>[Ștergeți acest rând dacă p</w:t>
            </w:r>
            <w:r w:rsidRPr="00B96B7C">
              <w:rPr>
                <w:rFonts w:asciiTheme="majorHAnsi" w:hAnsiTheme="majorHAnsi" w:cs="Times New Roman"/>
                <w:bCs/>
                <w:noProof/>
                <w:color w:val="474448" w:themeColor="text1"/>
                <w:sz w:val="20"/>
                <w:szCs w:val="20"/>
                <w:lang w:val="en-US"/>
              </w:rPr>
              <w:t xml:space="preserve">roiectul are o singură sarcină] </w:t>
            </w:r>
          </w:p>
          <w:p w14:paraId="1F95F919" w14:textId="0A0E0A7E" w:rsidR="003F2B4A" w:rsidRPr="00B96B7C" w:rsidRDefault="003F2B4A" w:rsidP="002C0A7E">
            <w:pPr>
              <w:spacing w:after="0" w:line="240" w:lineRule="auto"/>
              <w:rPr>
                <w:rFonts w:asciiTheme="majorHAnsi" w:hAnsiTheme="majorHAnsi" w:cs="Times New Roman"/>
                <w:b/>
                <w:bCs/>
                <w:noProof/>
                <w:color w:val="1E1316" w:themeColor="background1" w:themeShade="1A"/>
                <w:sz w:val="20"/>
                <w:szCs w:val="20"/>
                <w:lang w:val="en-US"/>
              </w:rPr>
            </w:pPr>
            <w:r w:rsidRPr="00B96B7C">
              <w:rPr>
                <w:rFonts w:asciiTheme="majorHAnsi" w:hAnsiTheme="majorHAnsi" w:cs="Times New Roman"/>
                <w:b/>
                <w:bCs/>
                <w:noProof/>
                <w:color w:val="1E1316" w:themeColor="background1" w:themeShade="1A"/>
                <w:sz w:val="20"/>
                <w:szCs w:val="20"/>
                <w:lang w:val="en-US"/>
              </w:rPr>
              <w:t xml:space="preserve">Descriere: </w:t>
            </w:r>
          </w:p>
          <w:p w14:paraId="5781F0C6" w14:textId="77777777" w:rsidR="003F2B4A" w:rsidRPr="00B96B7C" w:rsidRDefault="003F2B4A" w:rsidP="002C0A7E">
            <w:pPr>
              <w:spacing w:after="0" w:line="240" w:lineRule="auto"/>
              <w:rPr>
                <w:rFonts w:asciiTheme="majorHAnsi" w:hAnsiTheme="majorHAnsi" w:cs="Times New Roman"/>
                <w:b/>
                <w:bCs/>
                <w:noProof/>
                <w:color w:val="1E1316" w:themeColor="background1" w:themeShade="1A"/>
                <w:sz w:val="20"/>
                <w:szCs w:val="20"/>
                <w:lang w:val="en-US"/>
              </w:rPr>
            </w:pPr>
            <w:r w:rsidRPr="00B96B7C">
              <w:rPr>
                <w:rFonts w:asciiTheme="majorHAnsi" w:hAnsiTheme="majorHAnsi" w:cs="Times New Roman"/>
                <w:b/>
                <w:bCs/>
                <w:noProof/>
                <w:color w:val="1E1316" w:themeColor="background1" w:themeShade="1A"/>
                <w:sz w:val="20"/>
                <w:szCs w:val="20"/>
                <w:lang w:val="en-US"/>
              </w:rPr>
              <w:t xml:space="preserve">Termen limită: </w:t>
            </w:r>
          </w:p>
          <w:p w14:paraId="2E84789F" w14:textId="1146912D" w:rsidR="00BB054E" w:rsidRPr="00B96B7C" w:rsidRDefault="00BB054E" w:rsidP="002C0A7E">
            <w:pPr>
              <w:spacing w:after="0" w:line="240" w:lineRule="auto"/>
              <w:rPr>
                <w:rFonts w:asciiTheme="majorHAnsi" w:hAnsiTheme="majorHAnsi" w:cs="Times New Roman"/>
                <w:b/>
                <w:bCs/>
                <w:noProof/>
                <w:sz w:val="20"/>
                <w:szCs w:val="20"/>
                <w:lang w:val="en-GB"/>
              </w:rPr>
            </w:pPr>
          </w:p>
        </w:tc>
        <w:tc>
          <w:tcPr>
            <w:tcW w:w="4672" w:type="dxa"/>
          </w:tcPr>
          <w:p w14:paraId="2832EAE8" w14:textId="5419E468" w:rsidR="003F2B4A" w:rsidRPr="00B96B7C" w:rsidRDefault="000667EB" w:rsidP="002C0A7E">
            <w:pPr>
              <w:spacing w:after="0" w:line="240" w:lineRule="auto"/>
              <w:rPr>
                <w:rFonts w:asciiTheme="majorHAnsi" w:hAnsiTheme="majorHAnsi" w:cs="Times New Roman"/>
                <w:b/>
                <w:bCs/>
                <w:noProof/>
                <w:sz w:val="20"/>
                <w:szCs w:val="20"/>
                <w:lang w:val="en-US"/>
              </w:rPr>
            </w:pPr>
            <w:r>
              <w:rPr>
                <w:rFonts w:asciiTheme="majorHAnsi" w:hAnsiTheme="majorHAnsi" w:cs="Times New Roman"/>
                <w:b/>
                <w:bCs/>
                <w:noProof/>
                <w:sz w:val="20"/>
                <w:szCs w:val="20"/>
                <w:lang w:val="en-US"/>
              </w:rPr>
              <w:t>Jaloane</w:t>
            </w:r>
            <w:r w:rsidR="003F2B4A" w:rsidRPr="00B96B7C">
              <w:rPr>
                <w:rFonts w:asciiTheme="majorHAnsi" w:hAnsiTheme="majorHAnsi" w:cs="Times New Roman"/>
                <w:b/>
                <w:bCs/>
                <w:noProof/>
                <w:sz w:val="20"/>
                <w:szCs w:val="20"/>
                <w:lang w:val="en-US"/>
              </w:rPr>
              <w:t xml:space="preserve"> aferente: </w:t>
            </w:r>
          </w:p>
          <w:p w14:paraId="1CA340B0" w14:textId="0DD0CD5D" w:rsidR="003F2B4A" w:rsidRPr="00B96B7C" w:rsidRDefault="003F2B4A" w:rsidP="002C0A7E">
            <w:pPr>
              <w:spacing w:after="0" w:line="240" w:lineRule="auto"/>
              <w:rPr>
                <w:rFonts w:asciiTheme="majorHAnsi" w:hAnsiTheme="majorHAnsi" w:cs="Times New Roman"/>
                <w:b/>
                <w:bCs/>
                <w:noProof/>
                <w:color w:val="C00000"/>
                <w:sz w:val="20"/>
                <w:szCs w:val="20"/>
                <w:lang w:val="en-US"/>
              </w:rPr>
            </w:pPr>
            <w:r w:rsidRPr="00B96B7C">
              <w:rPr>
                <w:rFonts w:asciiTheme="majorHAnsi" w:hAnsiTheme="majorHAnsi" w:cs="Times New Roman"/>
                <w:b/>
                <w:bCs/>
                <w:noProof/>
                <w:color w:val="C00000"/>
                <w:sz w:val="20"/>
                <w:szCs w:val="20"/>
                <w:lang w:val="en-US"/>
              </w:rPr>
              <w:t xml:space="preserve">MS2.2.1 - </w:t>
            </w:r>
          </w:p>
          <w:p w14:paraId="3DF55B22" w14:textId="316A5AFC" w:rsidR="003F2B4A" w:rsidRPr="00B96B7C" w:rsidRDefault="003F2B4A" w:rsidP="002C0A7E">
            <w:pPr>
              <w:spacing w:after="0" w:line="240" w:lineRule="auto"/>
              <w:rPr>
                <w:rFonts w:asciiTheme="majorHAnsi" w:hAnsiTheme="majorHAnsi" w:cs="Times New Roman"/>
                <w:bCs/>
                <w:noProof/>
                <w:sz w:val="20"/>
                <w:szCs w:val="20"/>
                <w:lang w:val="en-US"/>
              </w:rPr>
            </w:pPr>
            <w:r w:rsidRPr="00B96B7C">
              <w:rPr>
                <w:rFonts w:asciiTheme="majorHAnsi" w:hAnsiTheme="majorHAnsi" w:cs="Times New Roman"/>
                <w:b/>
                <w:bCs/>
                <w:noProof/>
                <w:color w:val="C00000"/>
                <w:sz w:val="20"/>
                <w:szCs w:val="20"/>
                <w:lang w:val="en-US"/>
              </w:rPr>
              <w:t>MS2.2.n -</w:t>
            </w:r>
            <w:r w:rsidRPr="00B96B7C">
              <w:rPr>
                <w:rFonts w:asciiTheme="majorHAnsi" w:hAnsiTheme="majorHAnsi" w:cs="Times New Roman"/>
                <w:bCs/>
                <w:noProof/>
                <w:color w:val="C00000"/>
                <w:sz w:val="20"/>
                <w:szCs w:val="20"/>
                <w:lang w:val="en-US"/>
              </w:rPr>
              <w:t xml:space="preserve"> </w:t>
            </w:r>
            <w:r w:rsidRPr="00B96B7C">
              <w:rPr>
                <w:rFonts w:asciiTheme="majorHAnsi" w:hAnsiTheme="majorHAnsi" w:cs="Times New Roman"/>
                <w:bCs/>
                <w:noProof/>
                <w:sz w:val="20"/>
                <w:szCs w:val="20"/>
                <w:lang w:val="en-US"/>
              </w:rPr>
              <w:t xml:space="preserve">[Adăugați alte </w:t>
            </w:r>
            <w:r w:rsidR="000667EB">
              <w:rPr>
                <w:rFonts w:asciiTheme="majorHAnsi" w:hAnsiTheme="majorHAnsi" w:cs="Times New Roman"/>
                <w:bCs/>
                <w:noProof/>
                <w:sz w:val="20"/>
                <w:szCs w:val="20"/>
                <w:lang w:val="en-US"/>
              </w:rPr>
              <w:t>jaloane</w:t>
            </w:r>
            <w:r w:rsidRPr="00B96B7C">
              <w:rPr>
                <w:rFonts w:asciiTheme="majorHAnsi" w:hAnsiTheme="majorHAnsi" w:cs="Times New Roman"/>
                <w:bCs/>
                <w:noProof/>
                <w:sz w:val="20"/>
                <w:szCs w:val="20"/>
                <w:lang w:val="en-US"/>
              </w:rPr>
              <w:t xml:space="preserve"> dacă este necesar sau ștergeți acest rând] </w:t>
            </w:r>
          </w:p>
          <w:p w14:paraId="722167F2" w14:textId="77777777" w:rsidR="00BB054E" w:rsidRPr="00B96B7C" w:rsidRDefault="00BB054E" w:rsidP="002C0A7E">
            <w:pPr>
              <w:spacing w:after="0" w:line="240" w:lineRule="auto"/>
              <w:rPr>
                <w:rFonts w:asciiTheme="majorHAnsi" w:hAnsiTheme="majorHAnsi" w:cs="Times New Roman"/>
                <w:color w:val="000000"/>
                <w:sz w:val="20"/>
                <w:szCs w:val="20"/>
                <w:lang w:val="en-GB"/>
                <w14:textFill>
                  <w14:solidFill>
                    <w14:srgbClr w14:val="000000">
                      <w14:lumOff w14:val="50000"/>
                      <w14:lumMod w14:val="50000"/>
                    </w14:srgbClr>
                  </w14:solidFill>
                </w14:textFill>
              </w:rPr>
            </w:pPr>
            <w:r w:rsidRPr="00B96B7C">
              <w:rPr>
                <w:rFonts w:asciiTheme="majorHAnsi" w:hAnsiTheme="majorHAnsi" w:cs="Times New Roman"/>
                <w:color w:val="747474"/>
                <w:sz w:val="20"/>
                <w:szCs w:val="20"/>
                <w:lang w:val="en-GB"/>
                <w14:textFill>
                  <w14:solidFill>
                    <w14:srgbClr w14:val="747474">
                      <w14:lumOff w14:val="50000"/>
                      <w14:lumMod w14:val="50000"/>
                    </w14:srgbClr>
                  </w14:solidFill>
                </w14:textFill>
              </w:rPr>
              <w:t>…</w:t>
            </w:r>
          </w:p>
        </w:tc>
      </w:tr>
      <w:tr w:rsidR="00BB054E" w:rsidRPr="00B96B7C" w14:paraId="7DC48244" w14:textId="77777777">
        <w:trPr>
          <w:trHeight w:val="269"/>
        </w:trPr>
        <w:tc>
          <w:tcPr>
            <w:tcW w:w="4390" w:type="dxa"/>
          </w:tcPr>
          <w:p w14:paraId="65E196DB" w14:textId="6EADC146" w:rsidR="00BB054E" w:rsidRPr="00B96B7C" w:rsidRDefault="003F2B4A" w:rsidP="002C0A7E">
            <w:pPr>
              <w:spacing w:after="0" w:line="240" w:lineRule="auto"/>
              <w:rPr>
                <w:rFonts w:asciiTheme="majorHAnsi" w:hAnsiTheme="majorHAnsi" w:cs="Times New Roman"/>
                <w:bCs/>
                <w:noProof/>
                <w:sz w:val="20"/>
                <w:szCs w:val="20"/>
                <w:lang w:val="en-GB"/>
              </w:rPr>
            </w:pPr>
            <w:r w:rsidRPr="00B96B7C">
              <w:rPr>
                <w:rStyle w:val="citation-1081"/>
                <w:rFonts w:asciiTheme="majorHAnsi" w:hAnsiTheme="majorHAnsi"/>
                <w:bCs/>
                <w:color w:val="FF0000"/>
                <w:sz w:val="20"/>
                <w:szCs w:val="20"/>
              </w:rPr>
              <w:t xml:space="preserve">T2.n: </w:t>
            </w:r>
            <w:r w:rsidRPr="00B96B7C">
              <w:rPr>
                <w:rFonts w:asciiTheme="majorHAnsi" w:eastAsia="Yu Mincho" w:hAnsiTheme="majorHAnsi" w:cs="Times New Roman"/>
                <w:i/>
                <w:iCs/>
                <w:noProof/>
                <w:color w:val="747474"/>
                <w:kern w:val="2"/>
                <w:sz w:val="20"/>
                <w:szCs w:val="20"/>
                <w:lang w:val="en-GB" w:eastAsia="ja-JP"/>
                <w14:ligatures w14:val="standardContextual"/>
              </w:rPr>
              <w:t>[Adăugați alte sarcini necesare folosind structura celor anterioare sau ștergeți acest rând]</w:t>
            </w:r>
          </w:p>
        </w:tc>
        <w:tc>
          <w:tcPr>
            <w:tcW w:w="4672" w:type="dxa"/>
          </w:tcPr>
          <w:p w14:paraId="3D80480E" w14:textId="2DD6557B" w:rsidR="003F2B4A" w:rsidRPr="00B96B7C" w:rsidRDefault="000667EB" w:rsidP="002C0A7E">
            <w:pPr>
              <w:spacing w:after="0" w:line="240" w:lineRule="auto"/>
              <w:rPr>
                <w:rFonts w:asciiTheme="majorHAnsi" w:hAnsiTheme="majorHAnsi" w:cs="Times New Roman"/>
                <w:b/>
                <w:bCs/>
                <w:noProof/>
                <w:sz w:val="20"/>
                <w:szCs w:val="20"/>
                <w:lang w:val="en-US"/>
              </w:rPr>
            </w:pPr>
            <w:r>
              <w:rPr>
                <w:rFonts w:asciiTheme="majorHAnsi" w:hAnsiTheme="majorHAnsi" w:cs="Times New Roman"/>
                <w:b/>
                <w:bCs/>
                <w:noProof/>
                <w:sz w:val="20"/>
                <w:szCs w:val="20"/>
                <w:lang w:val="en-US"/>
              </w:rPr>
              <w:t>Jaloan</w:t>
            </w:r>
            <w:r w:rsidR="003F2B4A" w:rsidRPr="00B96B7C">
              <w:rPr>
                <w:rFonts w:asciiTheme="majorHAnsi" w:hAnsiTheme="majorHAnsi" w:cs="Times New Roman"/>
                <w:b/>
                <w:bCs/>
                <w:noProof/>
                <w:sz w:val="20"/>
                <w:szCs w:val="20"/>
                <w:lang w:val="en-US"/>
              </w:rPr>
              <w:t xml:space="preserve">e aferente: </w:t>
            </w:r>
          </w:p>
          <w:p w14:paraId="7EEDA5DE" w14:textId="77777777" w:rsidR="003F2B4A" w:rsidRPr="00B96B7C" w:rsidRDefault="003F2B4A" w:rsidP="002C0A7E">
            <w:pPr>
              <w:spacing w:after="0" w:line="240" w:lineRule="auto"/>
              <w:rPr>
                <w:rFonts w:asciiTheme="majorHAnsi" w:hAnsiTheme="majorHAnsi" w:cs="Times New Roman"/>
                <w:b/>
                <w:bCs/>
                <w:noProof/>
                <w:sz w:val="20"/>
                <w:szCs w:val="20"/>
                <w:lang w:val="en-US"/>
              </w:rPr>
            </w:pPr>
          </w:p>
          <w:p w14:paraId="3A0570C8" w14:textId="7EC5A23B" w:rsidR="00BB054E" w:rsidRPr="00B96B7C" w:rsidRDefault="003F2B4A" w:rsidP="002C0A7E">
            <w:pPr>
              <w:spacing w:after="0" w:line="240" w:lineRule="auto"/>
              <w:rPr>
                <w:rFonts w:asciiTheme="majorHAnsi" w:hAnsiTheme="majorHAnsi" w:cs="Times New Roman"/>
                <w:b/>
                <w:bCs/>
                <w:noProof/>
                <w:sz w:val="20"/>
                <w:szCs w:val="20"/>
                <w:lang w:val="en-US"/>
              </w:rPr>
            </w:pPr>
            <w:r w:rsidRPr="00B96B7C">
              <w:rPr>
                <w:rFonts w:asciiTheme="majorHAnsi" w:hAnsiTheme="majorHAnsi" w:cs="Times New Roman"/>
                <w:b/>
                <w:bCs/>
                <w:noProof/>
                <w:sz w:val="20"/>
                <w:szCs w:val="20"/>
                <w:lang w:val="en-US"/>
              </w:rPr>
              <w:t xml:space="preserve">MS2.n.1 </w:t>
            </w:r>
          </w:p>
        </w:tc>
      </w:tr>
      <w:tr w:rsidR="00BB054E" w:rsidRPr="00B96B7C" w14:paraId="49C1EF6B" w14:textId="77777777">
        <w:trPr>
          <w:trHeight w:val="269"/>
        </w:trPr>
        <w:tc>
          <w:tcPr>
            <w:tcW w:w="4390" w:type="dxa"/>
          </w:tcPr>
          <w:p w14:paraId="76C67432" w14:textId="77777777" w:rsidR="00BB054E" w:rsidRPr="00B96B7C" w:rsidRDefault="00BB054E"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w:t>
            </w:r>
          </w:p>
        </w:tc>
        <w:tc>
          <w:tcPr>
            <w:tcW w:w="4672" w:type="dxa"/>
          </w:tcPr>
          <w:p w14:paraId="366487FE" w14:textId="77777777" w:rsidR="00BB054E" w:rsidRPr="00B96B7C" w:rsidRDefault="00BB054E"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noProof/>
                <w:sz w:val="20"/>
                <w:szCs w:val="20"/>
                <w:lang w:val="en-GB"/>
              </w:rPr>
              <w:t>…</w:t>
            </w:r>
          </w:p>
        </w:tc>
      </w:tr>
    </w:tbl>
    <w:p w14:paraId="300AB509" w14:textId="77777777" w:rsidR="00BB054E" w:rsidRPr="00B96B7C" w:rsidRDefault="00BB054E" w:rsidP="002C0A7E">
      <w:pPr>
        <w:spacing w:after="0" w:line="240" w:lineRule="auto"/>
        <w:rPr>
          <w:rFonts w:asciiTheme="majorHAnsi" w:hAnsiTheme="majorHAnsi"/>
          <w:sz w:val="20"/>
          <w:szCs w:val="20"/>
          <w:lang w:val="en-US"/>
        </w:rPr>
      </w:pPr>
    </w:p>
    <w:tbl>
      <w:tblPr>
        <w:tblStyle w:val="Table-Text6"/>
        <w:tblW w:w="0" w:type="auto"/>
        <w:tblLook w:val="04A0" w:firstRow="1" w:lastRow="0" w:firstColumn="1" w:lastColumn="0" w:noHBand="0" w:noVBand="1"/>
      </w:tblPr>
      <w:tblGrid>
        <w:gridCol w:w="4405"/>
        <w:gridCol w:w="4657"/>
      </w:tblGrid>
      <w:tr w:rsidR="00BB054E" w:rsidRPr="00B96B7C" w14:paraId="36B4DDC2" w14:textId="77777777" w:rsidTr="001143B0">
        <w:tc>
          <w:tcPr>
            <w:tcW w:w="9062" w:type="dxa"/>
            <w:gridSpan w:val="2"/>
            <w:shd w:val="clear" w:color="auto" w:fill="E5D6DA" w:themeFill="background1" w:themeFillShade="E6"/>
          </w:tcPr>
          <w:p w14:paraId="25CFF9F4" w14:textId="1FA7A957" w:rsidR="00BB054E" w:rsidRPr="00B96B7C" w:rsidRDefault="00BB054E" w:rsidP="002C0A7E">
            <w:pPr>
              <w:spacing w:after="80" w:line="240" w:lineRule="auto"/>
              <w:rPr>
                <w:rFonts w:asciiTheme="majorHAnsi" w:hAnsiTheme="majorHAnsi" w:cs="Times New Roman"/>
                <w:b/>
                <w:bCs/>
                <w:noProof/>
                <w:color w:val="747474"/>
                <w:sz w:val="20"/>
                <w:szCs w:val="20"/>
                <w:lang w:val="en-GB"/>
              </w:rPr>
            </w:pPr>
            <w:r w:rsidRPr="00B96B7C">
              <w:rPr>
                <w:rFonts w:asciiTheme="majorHAnsi" w:hAnsiTheme="majorHAnsi" w:cs="Times New Roman"/>
                <w:b/>
                <w:bCs/>
                <w:noProof/>
                <w:sz w:val="20"/>
                <w:szCs w:val="20"/>
                <w:lang w:val="en-GB"/>
              </w:rPr>
              <w:t xml:space="preserve">WP2 – </w:t>
            </w:r>
            <w:r w:rsidR="007D0378" w:rsidRPr="00B96B7C">
              <w:rPr>
                <w:rFonts w:asciiTheme="majorHAnsi" w:hAnsiTheme="majorHAnsi" w:cs="Times New Roman"/>
                <w:b/>
                <w:bCs/>
                <w:noProof/>
                <w:sz w:val="20"/>
                <w:szCs w:val="20"/>
                <w:lang w:val="en-GB"/>
              </w:rPr>
              <w:t>Livrabile</w:t>
            </w:r>
          </w:p>
        </w:tc>
      </w:tr>
      <w:tr w:rsidR="00BB054E" w:rsidRPr="00B96B7C" w14:paraId="091A87B5" w14:textId="77777777" w:rsidTr="001143B0">
        <w:trPr>
          <w:trHeight w:val="269"/>
        </w:trPr>
        <w:tc>
          <w:tcPr>
            <w:tcW w:w="4405" w:type="dxa"/>
          </w:tcPr>
          <w:p w14:paraId="53AC2654" w14:textId="77777777" w:rsidR="00BB054E" w:rsidRPr="00B96B7C" w:rsidRDefault="00BB054E" w:rsidP="002C0A7E">
            <w:pPr>
              <w:spacing w:after="0" w:line="240" w:lineRule="auto"/>
              <w:rPr>
                <w:rFonts w:asciiTheme="majorHAnsi" w:hAnsiTheme="majorHAnsi" w:cs="Times New Roman"/>
                <w:noProof/>
                <w:sz w:val="20"/>
                <w:szCs w:val="20"/>
                <w:lang w:val="en-GB"/>
              </w:rPr>
            </w:pPr>
            <w:r w:rsidRPr="00B96B7C">
              <w:rPr>
                <w:rFonts w:asciiTheme="majorHAnsi" w:hAnsiTheme="majorHAnsi" w:cs="Times New Roman"/>
                <w:b/>
                <w:bCs/>
                <w:noProof/>
                <w:color w:val="C00000"/>
                <w:sz w:val="20"/>
                <w:szCs w:val="20"/>
                <w:lang w:val="en-GB"/>
              </w:rPr>
              <w:t>D2.1</w:t>
            </w:r>
            <w:r w:rsidRPr="00B96B7C">
              <w:rPr>
                <w:rFonts w:asciiTheme="majorHAnsi" w:hAnsiTheme="majorHAnsi" w:cs="Times New Roman"/>
                <w:b/>
                <w:bCs/>
                <w:noProof/>
                <w:sz w:val="20"/>
                <w:szCs w:val="20"/>
                <w:lang w:val="en-GB"/>
              </w:rPr>
              <w:t>: …</w:t>
            </w:r>
          </w:p>
          <w:p w14:paraId="0E474FF7" w14:textId="47D9C6B1" w:rsidR="00BB054E" w:rsidRPr="00B96B7C" w:rsidRDefault="00BB054E" w:rsidP="002C0A7E">
            <w:pPr>
              <w:spacing w:after="0" w:line="240" w:lineRule="auto"/>
              <w:rPr>
                <w:rFonts w:asciiTheme="majorHAnsi" w:hAnsiTheme="majorHAnsi" w:cs="Times New Roman"/>
                <w:noProof/>
                <w:color w:val="747474"/>
                <w:sz w:val="20"/>
                <w:szCs w:val="20"/>
                <w:lang w:val="en-GB"/>
              </w:rPr>
            </w:pPr>
            <w:r w:rsidRPr="00B96B7C">
              <w:rPr>
                <w:rFonts w:asciiTheme="majorHAnsi" w:hAnsiTheme="majorHAnsi" w:cs="Times New Roman"/>
                <w:b/>
                <w:bCs/>
                <w:noProof/>
                <w:sz w:val="20"/>
                <w:szCs w:val="20"/>
                <w:lang w:val="en-GB"/>
              </w:rPr>
              <w:t>KPI</w:t>
            </w:r>
            <w:r w:rsidR="007D0378" w:rsidRPr="00B96B7C">
              <w:rPr>
                <w:rFonts w:asciiTheme="majorHAnsi" w:hAnsiTheme="majorHAnsi" w:cs="Times New Roman"/>
                <w:b/>
                <w:bCs/>
                <w:noProof/>
                <w:sz w:val="20"/>
                <w:szCs w:val="20"/>
                <w:lang w:val="en-GB"/>
              </w:rPr>
              <w:t>-uri</w:t>
            </w:r>
            <w:r w:rsidRPr="00B96B7C">
              <w:rPr>
                <w:rFonts w:asciiTheme="majorHAnsi" w:hAnsiTheme="majorHAnsi" w:cs="Times New Roman"/>
                <w:b/>
                <w:bCs/>
                <w:noProof/>
                <w:sz w:val="20"/>
                <w:szCs w:val="20"/>
                <w:lang w:val="en-GB"/>
              </w:rPr>
              <w:t>:</w:t>
            </w:r>
            <w:r w:rsidRPr="00B96B7C">
              <w:rPr>
                <w:rFonts w:asciiTheme="majorHAnsi" w:hAnsiTheme="majorHAnsi" w:cs="Times New Roman"/>
                <w:noProof/>
                <w:sz w:val="20"/>
                <w:szCs w:val="20"/>
                <w:lang w:val="en-GB"/>
              </w:rPr>
              <w:t xml:space="preserve"> …</w:t>
            </w:r>
          </w:p>
          <w:p w14:paraId="60D37C56" w14:textId="12B8A5E1" w:rsidR="00BB054E" w:rsidRPr="00B96B7C" w:rsidRDefault="007D0378" w:rsidP="002C0A7E">
            <w:pPr>
              <w:spacing w:after="0" w:line="240" w:lineRule="auto"/>
              <w:rPr>
                <w:rFonts w:asciiTheme="majorHAnsi" w:hAnsiTheme="majorHAnsi" w:cs="Times New Roman"/>
                <w:noProof/>
                <w:sz w:val="20"/>
                <w:szCs w:val="20"/>
                <w:lang w:val="en-GB"/>
              </w:rPr>
            </w:pPr>
            <w:r w:rsidRPr="00B96B7C">
              <w:rPr>
                <w:rFonts w:asciiTheme="majorHAnsi" w:hAnsiTheme="majorHAnsi" w:cs="Times New Roman"/>
                <w:b/>
                <w:bCs/>
                <w:noProof/>
                <w:sz w:val="20"/>
                <w:szCs w:val="20"/>
                <w:lang w:val="de-DE"/>
              </w:rPr>
              <w:t>Dovezi și Anexe</w:t>
            </w:r>
            <w:r w:rsidRPr="00B96B7C">
              <w:rPr>
                <w:rFonts w:asciiTheme="majorHAnsi" w:hAnsiTheme="majorHAnsi" w:cs="Times New Roman"/>
                <w:b/>
                <w:bCs/>
                <w:noProof/>
                <w:sz w:val="20"/>
                <w:szCs w:val="20"/>
                <w:lang w:val="en-GB"/>
              </w:rPr>
              <w:t xml:space="preserve"> </w:t>
            </w:r>
            <w:r w:rsidR="00BB054E" w:rsidRPr="00B96B7C">
              <w:rPr>
                <w:rFonts w:asciiTheme="majorHAnsi" w:hAnsiTheme="majorHAnsi" w:cs="Times New Roman"/>
                <w:b/>
                <w:bCs/>
                <w:noProof/>
                <w:sz w:val="20"/>
                <w:szCs w:val="20"/>
                <w:lang w:val="en-GB"/>
              </w:rPr>
              <w:t>:</w:t>
            </w:r>
            <w:r w:rsidR="00BB054E" w:rsidRPr="00B96B7C">
              <w:rPr>
                <w:rFonts w:asciiTheme="majorHAnsi" w:hAnsiTheme="majorHAnsi" w:cs="Times New Roman"/>
                <w:noProof/>
                <w:sz w:val="20"/>
                <w:szCs w:val="20"/>
                <w:lang w:val="en-GB"/>
              </w:rPr>
              <w:t xml:space="preserve"> …</w:t>
            </w:r>
          </w:p>
        </w:tc>
        <w:tc>
          <w:tcPr>
            <w:tcW w:w="4657" w:type="dxa"/>
          </w:tcPr>
          <w:p w14:paraId="2C55E5A1" w14:textId="7EA872A2" w:rsidR="00BB054E" w:rsidRPr="00B96B7C" w:rsidRDefault="007D0378" w:rsidP="002C0A7E">
            <w:pPr>
              <w:spacing w:after="0" w:line="240" w:lineRule="auto"/>
              <w:rPr>
                <w:rFonts w:asciiTheme="majorHAnsi" w:hAnsiTheme="majorHAnsi" w:cs="Times New Roman"/>
                <w:noProof/>
                <w:color w:val="747474"/>
                <w:sz w:val="20"/>
                <w:szCs w:val="20"/>
                <w:lang w:val="en-GB"/>
              </w:rPr>
            </w:pPr>
            <w:r w:rsidRPr="00B96B7C">
              <w:rPr>
                <w:rFonts w:asciiTheme="majorHAnsi" w:hAnsiTheme="majorHAnsi" w:cs="Times New Roman"/>
                <w:b/>
                <w:noProof/>
                <w:sz w:val="20"/>
                <w:szCs w:val="20"/>
                <w:lang w:val="en-GB"/>
              </w:rPr>
              <w:t>Termen Limit</w:t>
            </w:r>
            <w:r w:rsidRPr="00B96B7C">
              <w:rPr>
                <w:rFonts w:asciiTheme="majorHAnsi" w:hAnsiTheme="majorHAnsi" w:cs="Times New Roman"/>
                <w:b/>
                <w:noProof/>
                <w:sz w:val="20"/>
                <w:szCs w:val="20"/>
                <w:lang w:val="ro-RO"/>
              </w:rPr>
              <w:t>ă</w:t>
            </w:r>
            <w:r w:rsidR="00BB054E" w:rsidRPr="00B96B7C">
              <w:rPr>
                <w:rFonts w:asciiTheme="majorHAnsi" w:hAnsiTheme="majorHAnsi" w:cs="Times New Roman"/>
                <w:noProof/>
                <w:sz w:val="20"/>
                <w:szCs w:val="20"/>
                <w:lang w:val="en-GB"/>
              </w:rPr>
              <w:t xml:space="preserve">: </w:t>
            </w:r>
            <w:r w:rsidR="00BB054E" w:rsidRPr="00B96B7C">
              <w:rPr>
                <w:rFonts w:asciiTheme="majorHAnsi" w:hAnsiTheme="majorHAnsi" w:cs="Times New Roman"/>
                <w:noProof/>
                <w:color w:val="747474"/>
                <w:sz w:val="20"/>
                <w:szCs w:val="20"/>
                <w:lang w:val="en-GB"/>
              </w:rPr>
              <w:t>…</w:t>
            </w:r>
          </w:p>
          <w:p w14:paraId="76572B06" w14:textId="50AE8C90" w:rsidR="00BB054E" w:rsidRPr="00B96B7C" w:rsidRDefault="007D0378"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Sarcini Aferente</w:t>
            </w:r>
            <w:r w:rsidR="00BB054E" w:rsidRPr="00B96B7C">
              <w:rPr>
                <w:rFonts w:asciiTheme="majorHAnsi" w:hAnsiTheme="majorHAnsi" w:cs="Times New Roman"/>
                <w:b/>
                <w:bCs/>
                <w:noProof/>
                <w:sz w:val="20"/>
                <w:szCs w:val="20"/>
                <w:lang w:val="en-GB"/>
              </w:rPr>
              <w:t>: …</w:t>
            </w:r>
          </w:p>
        </w:tc>
      </w:tr>
      <w:tr w:rsidR="00BB054E" w:rsidRPr="00B96B7C" w14:paraId="13DB82D5" w14:textId="77777777" w:rsidTr="001143B0">
        <w:trPr>
          <w:trHeight w:val="269"/>
        </w:trPr>
        <w:tc>
          <w:tcPr>
            <w:tcW w:w="4405" w:type="dxa"/>
          </w:tcPr>
          <w:p w14:paraId="6F673759" w14:textId="180F38E5" w:rsidR="007D0378" w:rsidRPr="00B96B7C" w:rsidRDefault="00BB054E" w:rsidP="002C0A7E">
            <w:pPr>
              <w:spacing w:after="0" w:line="240" w:lineRule="auto"/>
              <w:rPr>
                <w:rFonts w:asciiTheme="majorHAnsi" w:hAnsiTheme="majorHAnsi" w:cs="Times New Roman"/>
                <w:i/>
                <w:iCs/>
                <w:noProof/>
                <w:color w:val="747474"/>
                <w:sz w:val="20"/>
                <w:szCs w:val="20"/>
                <w:lang w:val="de-DE"/>
              </w:rPr>
            </w:pPr>
            <w:r w:rsidRPr="00B96B7C">
              <w:rPr>
                <w:rFonts w:asciiTheme="majorHAnsi" w:hAnsiTheme="majorHAnsi" w:cs="Times New Roman"/>
                <w:b/>
                <w:bCs/>
                <w:noProof/>
                <w:color w:val="C00000"/>
                <w:sz w:val="20"/>
                <w:szCs w:val="20"/>
                <w:lang w:val="en-GB"/>
              </w:rPr>
              <w:t>D2.2</w:t>
            </w:r>
            <w:r w:rsidRPr="00B96B7C">
              <w:rPr>
                <w:rFonts w:asciiTheme="majorHAnsi" w:hAnsiTheme="majorHAnsi" w:cs="Times New Roman"/>
                <w:b/>
                <w:bCs/>
                <w:noProof/>
                <w:sz w:val="20"/>
                <w:szCs w:val="20"/>
                <w:lang w:val="en-GB"/>
              </w:rPr>
              <w:t xml:space="preserve">: </w:t>
            </w:r>
            <w:r w:rsidR="007D0378" w:rsidRPr="00B96B7C">
              <w:rPr>
                <w:rFonts w:asciiTheme="majorHAnsi" w:hAnsiTheme="majorHAnsi" w:cs="Times New Roman"/>
                <w:i/>
                <w:iCs/>
                <w:noProof/>
                <w:color w:val="747474"/>
                <w:sz w:val="20"/>
                <w:szCs w:val="20"/>
                <w:lang w:val="de-DE"/>
              </w:rPr>
              <w:t>[Ștergeți acest rân</w:t>
            </w:r>
            <w:r w:rsidR="001143B0">
              <w:rPr>
                <w:rFonts w:asciiTheme="majorHAnsi" w:hAnsiTheme="majorHAnsi" w:cs="Times New Roman"/>
                <w:i/>
                <w:iCs/>
                <w:noProof/>
                <w:color w:val="747474"/>
                <w:sz w:val="20"/>
                <w:szCs w:val="20"/>
                <w:lang w:val="de-DE"/>
              </w:rPr>
              <w:t>d dacă Proiectul are un singur l</w:t>
            </w:r>
            <w:r w:rsidR="007D0378" w:rsidRPr="00B96B7C">
              <w:rPr>
                <w:rFonts w:asciiTheme="majorHAnsi" w:hAnsiTheme="majorHAnsi" w:cs="Times New Roman"/>
                <w:i/>
                <w:iCs/>
                <w:noProof/>
                <w:color w:val="747474"/>
                <w:sz w:val="20"/>
                <w:szCs w:val="20"/>
                <w:lang w:val="de-DE"/>
              </w:rPr>
              <w:t>ivrabil]</w:t>
            </w:r>
          </w:p>
          <w:p w14:paraId="58C5736E" w14:textId="23E2BBE7" w:rsidR="00BB054E" w:rsidRPr="00B96B7C" w:rsidRDefault="00BB054E"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en-GB"/>
              </w:rPr>
              <w:t>KPI</w:t>
            </w:r>
            <w:r w:rsidR="007D0378" w:rsidRPr="00B96B7C">
              <w:rPr>
                <w:rFonts w:asciiTheme="majorHAnsi" w:hAnsiTheme="majorHAnsi" w:cs="Times New Roman"/>
                <w:b/>
                <w:bCs/>
                <w:noProof/>
                <w:sz w:val="20"/>
                <w:szCs w:val="20"/>
                <w:lang w:val="en-GB"/>
              </w:rPr>
              <w:t>-uri</w:t>
            </w:r>
            <w:r w:rsidRPr="00B96B7C">
              <w:rPr>
                <w:rFonts w:asciiTheme="majorHAnsi" w:hAnsiTheme="majorHAnsi" w:cs="Times New Roman"/>
                <w:b/>
                <w:bCs/>
                <w:noProof/>
                <w:sz w:val="20"/>
                <w:szCs w:val="20"/>
                <w:lang w:val="en-GB"/>
              </w:rPr>
              <w:t>:</w:t>
            </w:r>
          </w:p>
          <w:p w14:paraId="29EA1CCD" w14:textId="3A4C081B" w:rsidR="00BB054E" w:rsidRPr="00B96B7C" w:rsidRDefault="007D0378"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sz w:val="20"/>
                <w:szCs w:val="20"/>
                <w:lang w:val="de-DE"/>
              </w:rPr>
              <w:lastRenderedPageBreak/>
              <w:t>Dovezi și Anexe</w:t>
            </w:r>
          </w:p>
        </w:tc>
        <w:tc>
          <w:tcPr>
            <w:tcW w:w="4657" w:type="dxa"/>
          </w:tcPr>
          <w:p w14:paraId="155FB626" w14:textId="02F2F94B" w:rsidR="00BB054E" w:rsidRPr="00B96B7C" w:rsidRDefault="007D0378"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noProof/>
                <w:sz w:val="20"/>
                <w:szCs w:val="20"/>
                <w:lang w:val="en-GB"/>
              </w:rPr>
              <w:lastRenderedPageBreak/>
              <w:t>Termen Limită</w:t>
            </w:r>
            <w:r w:rsidR="00BB054E" w:rsidRPr="00B96B7C">
              <w:rPr>
                <w:rFonts w:asciiTheme="majorHAnsi" w:hAnsiTheme="majorHAnsi" w:cs="Times New Roman"/>
                <w:noProof/>
                <w:sz w:val="20"/>
                <w:szCs w:val="20"/>
                <w:lang w:val="en-GB"/>
              </w:rPr>
              <w:t>: …</w:t>
            </w:r>
          </w:p>
        </w:tc>
      </w:tr>
      <w:tr w:rsidR="00BB054E" w:rsidRPr="00B96B7C" w14:paraId="38952ACA" w14:textId="77777777" w:rsidTr="001143B0">
        <w:trPr>
          <w:trHeight w:val="269"/>
        </w:trPr>
        <w:tc>
          <w:tcPr>
            <w:tcW w:w="4405" w:type="dxa"/>
          </w:tcPr>
          <w:p w14:paraId="6736F39A" w14:textId="34DAF81B" w:rsidR="00BB054E" w:rsidRPr="00B96B7C" w:rsidRDefault="00BB054E"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b/>
                <w:bCs/>
                <w:noProof/>
                <w:color w:val="C00000"/>
                <w:sz w:val="20"/>
                <w:szCs w:val="20"/>
                <w:lang w:val="en-GB"/>
              </w:rPr>
              <w:t>D2.</w:t>
            </w:r>
            <w:r w:rsidRPr="00B96B7C">
              <w:rPr>
                <w:rFonts w:asciiTheme="majorHAnsi" w:hAnsiTheme="majorHAnsi" w:cs="Times New Roman"/>
                <w:b/>
                <w:i/>
                <w:color w:val="000000"/>
                <w:sz w:val="20"/>
                <w:szCs w:val="20"/>
                <w:lang w:val="en-GB"/>
                <w14:textFill>
                  <w14:solidFill>
                    <w14:srgbClr w14:val="000000">
                      <w14:lumOff w14:val="50000"/>
                      <w14:lumMod w14:val="50000"/>
                    </w14:srgbClr>
                  </w14:solidFill>
                </w14:textFill>
              </w:rPr>
              <w:t>n</w:t>
            </w:r>
            <w:r w:rsidRPr="00B96B7C">
              <w:rPr>
                <w:rFonts w:asciiTheme="majorHAnsi" w:hAnsiTheme="majorHAnsi" w:cs="Times New Roman"/>
                <w:b/>
                <w:bCs/>
                <w:noProof/>
                <w:sz w:val="20"/>
                <w:szCs w:val="20"/>
                <w:lang w:val="en-GB"/>
              </w:rPr>
              <w:t xml:space="preserve">: </w:t>
            </w:r>
            <w:r w:rsidRPr="00B96B7C">
              <w:rPr>
                <w:rFonts w:asciiTheme="majorHAnsi" w:hAnsiTheme="majorHAnsi" w:cs="Times New Roman"/>
                <w:i/>
                <w:iCs/>
                <w:noProof/>
                <w:color w:val="747474"/>
                <w:sz w:val="20"/>
                <w:szCs w:val="20"/>
                <w:lang w:val="en-GB"/>
              </w:rPr>
              <w:t>[</w:t>
            </w:r>
            <w:r w:rsidR="007D0378" w:rsidRPr="00B96B7C">
              <w:rPr>
                <w:rFonts w:asciiTheme="majorHAnsi" w:hAnsiTheme="majorHAnsi" w:cs="Times New Roman"/>
                <w:i/>
                <w:iCs/>
                <w:noProof/>
                <w:color w:val="747474"/>
                <w:sz w:val="20"/>
                <w:szCs w:val="20"/>
                <w:lang w:val="de-DE"/>
              </w:rPr>
              <w:t>Adăugați alte Livrabile necesare folosind structura celor anterioare sau ștergeți acest rând]</w:t>
            </w:r>
          </w:p>
        </w:tc>
        <w:tc>
          <w:tcPr>
            <w:tcW w:w="4657" w:type="dxa"/>
          </w:tcPr>
          <w:p w14:paraId="422C4D10" w14:textId="77777777" w:rsidR="00BB054E" w:rsidRPr="00B96B7C" w:rsidRDefault="00BB054E" w:rsidP="002C0A7E">
            <w:pPr>
              <w:spacing w:after="0" w:line="240" w:lineRule="auto"/>
              <w:rPr>
                <w:rFonts w:asciiTheme="majorHAnsi" w:hAnsiTheme="majorHAnsi" w:cs="Times New Roman"/>
                <w:b/>
                <w:bCs/>
                <w:noProof/>
                <w:sz w:val="20"/>
                <w:szCs w:val="20"/>
                <w:lang w:val="en-GB"/>
              </w:rPr>
            </w:pPr>
            <w:r w:rsidRPr="00B96B7C">
              <w:rPr>
                <w:rFonts w:asciiTheme="majorHAnsi" w:hAnsiTheme="majorHAnsi" w:cs="Times New Roman"/>
                <w:noProof/>
                <w:sz w:val="20"/>
                <w:szCs w:val="20"/>
                <w:lang w:val="en-GB"/>
              </w:rPr>
              <w:t>…</w:t>
            </w:r>
          </w:p>
        </w:tc>
      </w:tr>
    </w:tbl>
    <w:p w14:paraId="4D976844" w14:textId="77777777" w:rsidR="00BB054E" w:rsidRPr="00B96B7C" w:rsidRDefault="00BB054E" w:rsidP="002C0A7E">
      <w:pPr>
        <w:spacing w:after="0" w:line="240" w:lineRule="auto"/>
        <w:rPr>
          <w:rFonts w:asciiTheme="majorHAnsi" w:hAnsiTheme="majorHAnsi"/>
          <w:sz w:val="20"/>
          <w:szCs w:val="20"/>
          <w:lang w:val="en-US"/>
        </w:rPr>
      </w:pPr>
    </w:p>
    <w:p w14:paraId="1DAE4DEC" w14:textId="77777777" w:rsidR="005B597E" w:rsidRDefault="005B597E" w:rsidP="005B597E">
      <w:pPr>
        <w:spacing w:after="160" w:line="259" w:lineRule="auto"/>
        <w:rPr>
          <w:rFonts w:asciiTheme="majorHAnsi" w:hAnsiTheme="majorHAnsi"/>
          <w:sz w:val="20"/>
          <w:szCs w:val="20"/>
          <w:lang w:val="en-US"/>
        </w:rPr>
      </w:pPr>
    </w:p>
    <w:p w14:paraId="4A3019D4" w14:textId="561FD153" w:rsidR="007D0378" w:rsidRPr="005B597E" w:rsidRDefault="007D0378" w:rsidP="005B597E">
      <w:pPr>
        <w:spacing w:after="160" w:line="259" w:lineRule="auto"/>
        <w:rPr>
          <w:rFonts w:asciiTheme="majorHAnsi" w:hAnsiTheme="majorHAnsi"/>
          <w:sz w:val="20"/>
          <w:szCs w:val="20"/>
          <w:lang w:val="en-US"/>
        </w:rPr>
      </w:pPr>
      <w:r w:rsidRPr="00B96B7C">
        <w:rPr>
          <w:b/>
          <w:bCs/>
          <w:color w:val="96606D" w:themeColor="background1" w:themeShade="80"/>
          <w:sz w:val="20"/>
          <w:szCs w:val="20"/>
          <w:lang w:val="en-US"/>
        </w:rPr>
        <w:t>PACHET DE LUCRU 3 (WORK PACKAGE 3) [Opțional]</w:t>
      </w:r>
    </w:p>
    <w:p w14:paraId="19DF433C" w14:textId="77777777" w:rsidR="007D0378" w:rsidRPr="00B96B7C" w:rsidRDefault="007D0378" w:rsidP="002C0A7E">
      <w:pPr>
        <w:spacing w:after="0" w:line="240" w:lineRule="auto"/>
        <w:rPr>
          <w:rFonts w:asciiTheme="majorHAnsi" w:hAnsiTheme="majorHAnsi"/>
          <w:b/>
          <w:bCs/>
          <w:color w:val="F8F4F5" w:themeColor="background1"/>
          <w:sz w:val="20"/>
          <w:szCs w:val="20"/>
          <w:lang w:val="en-US"/>
        </w:rPr>
      </w:pPr>
    </w:p>
    <w:p w14:paraId="22171CC7" w14:textId="5D4E15DC" w:rsidR="00BB054E" w:rsidRPr="00B96B7C" w:rsidRDefault="007D0378" w:rsidP="002C0A7E">
      <w:pPr>
        <w:spacing w:after="0" w:line="240" w:lineRule="auto"/>
        <w:rPr>
          <w:rFonts w:asciiTheme="majorHAnsi" w:hAnsiTheme="majorHAnsi"/>
          <w:i/>
          <w:iCs/>
          <w:color w:val="777377" w:themeColor="accent3" w:themeShade="BF"/>
          <w:sz w:val="20"/>
          <w:szCs w:val="20"/>
          <w:lang w:val="en-US"/>
        </w:rPr>
      </w:pPr>
      <w:r w:rsidRPr="00B96B7C">
        <w:rPr>
          <w:rFonts w:asciiTheme="majorHAnsi" w:hAnsiTheme="majorHAnsi"/>
          <w:sz w:val="20"/>
          <w:szCs w:val="20"/>
        </w:rPr>
        <w:t xml:space="preserve"> </w:t>
      </w:r>
      <w:r w:rsidRPr="00B96B7C">
        <w:rPr>
          <w:rFonts w:asciiTheme="majorHAnsi" w:hAnsiTheme="majorHAnsi"/>
          <w:i/>
          <w:iCs/>
          <w:color w:val="777377" w:themeColor="accent3" w:themeShade="BF"/>
          <w:sz w:val="20"/>
          <w:szCs w:val="20"/>
        </w:rPr>
        <w:t>[Copiați și lipiți (Copy &amp; Paste) structura completă a tabelelor WP</w:t>
      </w:r>
      <w:r w:rsidR="000B2A80" w:rsidRPr="00B96B7C">
        <w:rPr>
          <w:rFonts w:asciiTheme="majorHAnsi" w:hAnsiTheme="majorHAnsi"/>
          <w:i/>
          <w:iCs/>
          <w:color w:val="777377" w:themeColor="accent3" w:themeShade="BF"/>
          <w:sz w:val="20"/>
          <w:szCs w:val="20"/>
        </w:rPr>
        <w:t>-urilor</w:t>
      </w:r>
      <w:r w:rsidRPr="00B96B7C">
        <w:rPr>
          <w:rFonts w:asciiTheme="majorHAnsi" w:hAnsiTheme="majorHAnsi"/>
          <w:i/>
          <w:iCs/>
          <w:color w:val="777377" w:themeColor="accent3" w:themeShade="BF"/>
          <w:sz w:val="20"/>
          <w:szCs w:val="20"/>
        </w:rPr>
        <w:t xml:space="preserve"> anterioare pentru a insera un nou WP, în caz contrar ȘTERGEȚI această secțiune]</w:t>
      </w:r>
    </w:p>
    <w:p w14:paraId="68CF9CA3" w14:textId="77777777" w:rsidR="00E10532" w:rsidRDefault="00E10532" w:rsidP="00E10532">
      <w:pPr>
        <w:spacing w:after="160" w:line="259" w:lineRule="auto"/>
        <w:rPr>
          <w:rFonts w:asciiTheme="majorHAnsi" w:hAnsiTheme="majorHAnsi"/>
          <w:i/>
          <w:iCs/>
          <w:color w:val="777377" w:themeColor="accent3" w:themeShade="BF"/>
          <w:sz w:val="20"/>
          <w:szCs w:val="20"/>
          <w:lang w:val="en-US"/>
        </w:rPr>
      </w:pPr>
    </w:p>
    <w:p w14:paraId="013163FC" w14:textId="4D609AE5" w:rsidR="00BB054E" w:rsidRPr="00E10532" w:rsidRDefault="00E10532" w:rsidP="00E10532">
      <w:pPr>
        <w:spacing w:after="160" w:line="259" w:lineRule="auto"/>
        <w:rPr>
          <w:rFonts w:asciiTheme="majorHAnsi" w:hAnsiTheme="majorHAnsi"/>
          <w:i/>
          <w:iCs/>
          <w:color w:val="777377" w:themeColor="accent3" w:themeShade="BF"/>
          <w:sz w:val="20"/>
          <w:szCs w:val="20"/>
          <w:lang w:val="en-US"/>
        </w:rPr>
      </w:pPr>
      <w:r>
        <w:rPr>
          <w:b/>
          <w:i/>
          <w:color w:val="619C9C" w:themeColor="accent1"/>
          <w:sz w:val="20"/>
          <w:szCs w:val="20"/>
          <w:lang w:val="en-US"/>
        </w:rPr>
        <w:t>5.2 Grafic Gantt sau cronologie</w:t>
      </w:r>
      <w:r w:rsidRPr="00B96B7C">
        <w:rPr>
          <w:b/>
          <w:i/>
          <w:color w:val="619C9C" w:themeColor="accent1"/>
          <w:sz w:val="20"/>
          <w:szCs w:val="20"/>
          <w:lang w:val="en-US"/>
        </w:rPr>
        <w:t xml:space="preserve"> </w:t>
      </w:r>
    </w:p>
    <w:p w14:paraId="3B9D3CDB" w14:textId="360B10FD" w:rsidR="00BB054E" w:rsidRPr="00B96B7C" w:rsidRDefault="007D0378" w:rsidP="002C0A7E">
      <w:pPr>
        <w:spacing w:after="0" w:line="240" w:lineRule="auto"/>
        <w:rPr>
          <w:rFonts w:asciiTheme="majorHAnsi" w:hAnsiTheme="majorHAnsi"/>
          <w:sz w:val="20"/>
          <w:szCs w:val="20"/>
        </w:rPr>
      </w:pPr>
      <w:r w:rsidRPr="00B96B7C">
        <w:rPr>
          <w:rStyle w:val="citation-1321"/>
          <w:rFonts w:asciiTheme="majorHAnsi" w:hAnsiTheme="majorHAnsi"/>
          <w:sz w:val="20"/>
          <w:szCs w:val="20"/>
        </w:rPr>
        <w:t>[</w:t>
      </w:r>
      <w:r w:rsidR="00FB7537">
        <w:t>Solicitanții trebuie să furnizeze o imagine de ansamblu a termenelor limită ale proiectului printr-un grafic Gantt. Graficul Gantt trebuie să afișeze întreaga durată a proiectului, cu o durată maximă de 6 luni, așa cum este prevăzut de apelul deschis. Solicitanții trebuie să indice pachetele de lucru și să specifice etapele-cheie sau livrabilele atinse în timpul perioadei.</w:t>
      </w:r>
      <w:r w:rsidRPr="00B96B7C">
        <w:rPr>
          <w:rFonts w:asciiTheme="majorHAnsi" w:hAnsiTheme="majorHAnsi"/>
          <w:sz w:val="20"/>
          <w:szCs w:val="20"/>
        </w:rPr>
        <w:t>]</w:t>
      </w:r>
    </w:p>
    <w:p w14:paraId="7A5B26F4" w14:textId="77777777" w:rsidR="007D0378" w:rsidRPr="00B96B7C" w:rsidRDefault="007D0378" w:rsidP="002C0A7E">
      <w:pPr>
        <w:spacing w:after="0" w:line="240" w:lineRule="auto"/>
        <w:rPr>
          <w:rFonts w:asciiTheme="majorHAnsi" w:hAnsiTheme="majorHAnsi" w:cs="Times New Roman"/>
          <w:noProof/>
          <w:sz w:val="20"/>
          <w:szCs w:val="20"/>
          <w:lang w:val="en-GB"/>
        </w:rPr>
      </w:pPr>
    </w:p>
    <w:tbl>
      <w:tblPr>
        <w:tblStyle w:val="TableGrid"/>
        <w:tblW w:w="0" w:type="auto"/>
        <w:tblLook w:val="04A0" w:firstRow="1" w:lastRow="0" w:firstColumn="1" w:lastColumn="0" w:noHBand="0" w:noVBand="1"/>
      </w:tblPr>
      <w:tblGrid>
        <w:gridCol w:w="1658"/>
        <w:gridCol w:w="1657"/>
        <w:gridCol w:w="1124"/>
        <w:gridCol w:w="924"/>
        <w:gridCol w:w="924"/>
        <w:gridCol w:w="925"/>
        <w:gridCol w:w="925"/>
        <w:gridCol w:w="925"/>
      </w:tblGrid>
      <w:tr w:rsidR="00BB054E" w:rsidRPr="00B96B7C" w14:paraId="31B4898B" w14:textId="77777777" w:rsidTr="007D0378">
        <w:tc>
          <w:tcPr>
            <w:tcW w:w="985" w:type="dxa"/>
            <w:shd w:val="clear" w:color="auto" w:fill="487474" w:themeFill="accent1" w:themeFillShade="BF"/>
            <w:vAlign w:val="center"/>
          </w:tcPr>
          <w:p w14:paraId="1A346DBC" w14:textId="3892F4A5" w:rsidR="00BB054E" w:rsidRPr="00B96B7C" w:rsidRDefault="007D0378" w:rsidP="002C0A7E">
            <w:pPr>
              <w:spacing w:after="0" w:line="240" w:lineRule="auto"/>
              <w:rPr>
                <w:rFonts w:asciiTheme="majorHAnsi" w:eastAsiaTheme="minorEastAsia" w:hAnsiTheme="majorHAnsi" w:cs="Times New Roman"/>
                <w:b/>
                <w:bCs/>
                <w:noProof/>
                <w:kern w:val="2"/>
                <w:sz w:val="20"/>
                <w:szCs w:val="20"/>
                <w:lang w:val="en-GB" w:eastAsia="ja-JP"/>
                <w14:ligatures w14:val="standardContextual"/>
              </w:rPr>
            </w:pPr>
            <w:r w:rsidRPr="00B96B7C">
              <w:rPr>
                <w:rFonts w:asciiTheme="majorHAnsi" w:eastAsiaTheme="minorEastAsia" w:hAnsiTheme="majorHAnsi" w:cs="Times New Roman"/>
                <w:b/>
                <w:bCs/>
                <w:noProof/>
                <w:color w:val="F8F4F5" w:themeColor="background1"/>
                <w:kern w:val="2"/>
                <w:sz w:val="20"/>
                <w:szCs w:val="20"/>
                <w:lang w:val="en-GB" w:eastAsia="ja-JP"/>
                <w14:ligatures w14:val="standardContextual"/>
              </w:rPr>
              <w:t>Sarcină</w:t>
            </w:r>
          </w:p>
        </w:tc>
        <w:tc>
          <w:tcPr>
            <w:tcW w:w="1405" w:type="dxa"/>
            <w:shd w:val="clear" w:color="auto" w:fill="619C9C" w:themeFill="accent1"/>
            <w:vAlign w:val="center"/>
          </w:tcPr>
          <w:p w14:paraId="68628668" w14:textId="77777777" w:rsidR="00BB054E" w:rsidRPr="00B96B7C" w:rsidRDefault="00BB054E" w:rsidP="002C0A7E">
            <w:pPr>
              <w:spacing w:after="0" w:line="240" w:lineRule="auto"/>
              <w:rPr>
                <w:rFonts w:asciiTheme="majorHAnsi" w:eastAsiaTheme="minorEastAsia" w:hAnsiTheme="majorHAnsi" w:cs="Times New Roman"/>
                <w:b/>
                <w:bCs/>
                <w:noProof/>
                <w:kern w:val="2"/>
                <w:sz w:val="20"/>
                <w:szCs w:val="20"/>
                <w:lang w:val="en-GB" w:eastAsia="ja-JP"/>
                <w14:ligatures w14:val="standardContextual"/>
              </w:rPr>
            </w:pPr>
            <w:r w:rsidRPr="00B96B7C">
              <w:rPr>
                <w:rFonts w:asciiTheme="majorHAnsi" w:eastAsiaTheme="minorEastAsia" w:hAnsiTheme="majorHAnsi" w:cs="Times New Roman"/>
                <w:b/>
                <w:bCs/>
                <w:noProof/>
                <w:color w:val="F8F4F5" w:themeColor="background1"/>
                <w:kern w:val="2"/>
                <w:sz w:val="20"/>
                <w:szCs w:val="20"/>
                <w:lang w:val="en-GB" w:eastAsia="ja-JP"/>
                <w14:ligatures w14:val="standardContextual"/>
              </w:rPr>
              <w:t>WP</w:t>
            </w:r>
          </w:p>
        </w:tc>
        <w:tc>
          <w:tcPr>
            <w:tcW w:w="1329" w:type="dxa"/>
            <w:shd w:val="clear" w:color="auto" w:fill="DFEBEB" w:themeFill="accent1" w:themeFillTint="33"/>
            <w:vAlign w:val="center"/>
          </w:tcPr>
          <w:p w14:paraId="26CB3E11"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M1</w:t>
            </w:r>
          </w:p>
        </w:tc>
        <w:tc>
          <w:tcPr>
            <w:tcW w:w="1068" w:type="dxa"/>
            <w:shd w:val="clear" w:color="auto" w:fill="DFEBEB" w:themeFill="accent1" w:themeFillTint="33"/>
            <w:vAlign w:val="center"/>
          </w:tcPr>
          <w:p w14:paraId="5E18D66F"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M2</w:t>
            </w:r>
          </w:p>
        </w:tc>
        <w:tc>
          <w:tcPr>
            <w:tcW w:w="1068" w:type="dxa"/>
            <w:shd w:val="clear" w:color="auto" w:fill="DFEBEB" w:themeFill="accent1" w:themeFillTint="33"/>
            <w:vAlign w:val="center"/>
          </w:tcPr>
          <w:p w14:paraId="79E74C5E"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M3</w:t>
            </w:r>
          </w:p>
        </w:tc>
        <w:tc>
          <w:tcPr>
            <w:tcW w:w="1069" w:type="dxa"/>
            <w:shd w:val="clear" w:color="auto" w:fill="DFEBEB" w:themeFill="accent1" w:themeFillTint="33"/>
            <w:vAlign w:val="center"/>
          </w:tcPr>
          <w:p w14:paraId="3969AF81"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M4</w:t>
            </w:r>
          </w:p>
        </w:tc>
        <w:tc>
          <w:tcPr>
            <w:tcW w:w="1069" w:type="dxa"/>
            <w:shd w:val="clear" w:color="auto" w:fill="DFEBEB" w:themeFill="accent1" w:themeFillTint="33"/>
            <w:vAlign w:val="center"/>
          </w:tcPr>
          <w:p w14:paraId="267EBD5C"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M5</w:t>
            </w:r>
          </w:p>
        </w:tc>
        <w:tc>
          <w:tcPr>
            <w:tcW w:w="1069" w:type="dxa"/>
            <w:shd w:val="clear" w:color="auto" w:fill="DFEBEB" w:themeFill="accent1" w:themeFillTint="33"/>
            <w:vAlign w:val="center"/>
          </w:tcPr>
          <w:p w14:paraId="67332F90"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M6</w:t>
            </w:r>
          </w:p>
        </w:tc>
      </w:tr>
      <w:tr w:rsidR="00BB054E" w:rsidRPr="00B96B7C" w14:paraId="1B6989D0" w14:textId="77777777" w:rsidTr="007D0378">
        <w:tc>
          <w:tcPr>
            <w:tcW w:w="985" w:type="dxa"/>
            <w:vAlign w:val="center"/>
          </w:tcPr>
          <w:p w14:paraId="760D785A" w14:textId="53E4FC81" w:rsidR="00BB054E" w:rsidRPr="00B96B7C" w:rsidRDefault="007D0378" w:rsidP="002C0A7E">
            <w:pPr>
              <w:spacing w:after="0" w:line="240" w:lineRule="auto"/>
              <w:rPr>
                <w:rFonts w:asciiTheme="majorHAnsi" w:eastAsiaTheme="minorEastAsia" w:hAnsiTheme="majorHAnsi" w:cs="Times New Roman"/>
                <w:b/>
                <w:bCs/>
                <w:i/>
                <w:iCs/>
                <w:noProof/>
                <w:color w:val="777377" w:themeColor="accent3" w:themeShade="BF"/>
                <w:kern w:val="2"/>
                <w:sz w:val="20"/>
                <w:szCs w:val="20"/>
                <w:lang w:val="en-GB" w:eastAsia="ja-JP"/>
                <w14:ligatures w14:val="standardContextual"/>
              </w:rPr>
            </w:pPr>
            <w:r w:rsidRPr="00B96B7C">
              <w:rPr>
                <w:rFonts w:asciiTheme="majorHAnsi" w:eastAsiaTheme="minorEastAsia" w:hAnsiTheme="majorHAnsi" w:cs="Times New Roman"/>
                <w:b/>
                <w:bCs/>
                <w:i/>
                <w:iCs/>
                <w:noProof/>
                <w:color w:val="777377" w:themeColor="accent3" w:themeShade="BF"/>
                <w:kern w:val="2"/>
                <w:sz w:val="20"/>
                <w:szCs w:val="20"/>
                <w:lang w:eastAsia="ja-JP"/>
                <w14:ligatures w14:val="standardContextual"/>
              </w:rPr>
              <w:t>[</w:t>
            </w:r>
            <w:r w:rsidR="008652B8">
              <w:rPr>
                <w:rFonts w:asciiTheme="majorHAnsi" w:eastAsiaTheme="minorEastAsia" w:hAnsiTheme="majorHAnsi" w:cs="Times New Roman"/>
                <w:b/>
                <w:bCs/>
                <w:i/>
                <w:iCs/>
                <w:noProof/>
                <w:color w:val="777377" w:themeColor="accent3" w:themeShade="BF"/>
                <w:kern w:val="2"/>
                <w:sz w:val="20"/>
                <w:szCs w:val="20"/>
                <w:lang w:eastAsia="ja-JP"/>
                <w14:ligatures w14:val="standardContextual"/>
              </w:rPr>
              <w:t>Introduceţi</w:t>
            </w:r>
            <w:r w:rsidRPr="00B96B7C">
              <w:rPr>
                <w:rFonts w:asciiTheme="majorHAnsi" w:eastAsiaTheme="minorEastAsia" w:hAnsiTheme="majorHAnsi" w:cs="Times New Roman"/>
                <w:b/>
                <w:bCs/>
                <w:i/>
                <w:iCs/>
                <w:noProof/>
                <w:color w:val="777377" w:themeColor="accent3" w:themeShade="BF"/>
                <w:kern w:val="2"/>
                <w:sz w:val="20"/>
                <w:szCs w:val="20"/>
                <w:lang w:eastAsia="ja-JP"/>
                <w14:ligatures w14:val="standardContextual"/>
              </w:rPr>
              <w:t xml:space="preserve"> codul sarcinii, de ex: T.1.1]</w:t>
            </w:r>
          </w:p>
        </w:tc>
        <w:tc>
          <w:tcPr>
            <w:tcW w:w="1405" w:type="dxa"/>
            <w:vAlign w:val="center"/>
          </w:tcPr>
          <w:p w14:paraId="7DCF133F" w14:textId="2DE6F88A" w:rsidR="00BB054E" w:rsidRPr="00B96B7C" w:rsidRDefault="007D0378" w:rsidP="002C0A7E">
            <w:pPr>
              <w:spacing w:after="0" w:line="240" w:lineRule="auto"/>
              <w:rPr>
                <w:rFonts w:asciiTheme="majorHAnsi" w:eastAsiaTheme="minorEastAsia" w:hAnsiTheme="majorHAnsi" w:cs="Times New Roman"/>
                <w:b/>
                <w:bCs/>
                <w:i/>
                <w:iCs/>
                <w:noProof/>
                <w:color w:val="777377" w:themeColor="accent3" w:themeShade="BF"/>
                <w:kern w:val="2"/>
                <w:sz w:val="20"/>
                <w:szCs w:val="20"/>
                <w:lang w:val="en-GB" w:eastAsia="ja-JP"/>
                <w14:ligatures w14:val="standardContextual"/>
              </w:rPr>
            </w:pPr>
            <w:r w:rsidRPr="00B96B7C">
              <w:rPr>
                <w:rFonts w:asciiTheme="majorHAnsi" w:eastAsiaTheme="minorEastAsia" w:hAnsiTheme="majorHAnsi" w:cs="Times New Roman"/>
                <w:b/>
                <w:bCs/>
                <w:i/>
                <w:iCs/>
                <w:noProof/>
                <w:color w:val="777377" w:themeColor="accent3" w:themeShade="BF"/>
                <w:kern w:val="2"/>
                <w:sz w:val="20"/>
                <w:szCs w:val="20"/>
                <w:lang w:eastAsia="ja-JP"/>
                <w14:ligatures w14:val="standardContextual"/>
              </w:rPr>
              <w:t>[</w:t>
            </w:r>
            <w:r w:rsidR="008652B8">
              <w:rPr>
                <w:rFonts w:asciiTheme="majorHAnsi" w:eastAsiaTheme="minorEastAsia" w:hAnsiTheme="majorHAnsi" w:cs="Times New Roman"/>
                <w:b/>
                <w:bCs/>
                <w:i/>
                <w:iCs/>
                <w:noProof/>
                <w:color w:val="777377" w:themeColor="accent3" w:themeShade="BF"/>
                <w:kern w:val="2"/>
                <w:sz w:val="20"/>
                <w:szCs w:val="20"/>
                <w:lang w:eastAsia="ja-JP"/>
                <w14:ligatures w14:val="standardContextual"/>
              </w:rPr>
              <w:t>Introduceţi</w:t>
            </w:r>
            <w:r w:rsidRPr="00B96B7C">
              <w:rPr>
                <w:rFonts w:asciiTheme="majorHAnsi" w:eastAsiaTheme="minorEastAsia" w:hAnsiTheme="majorHAnsi" w:cs="Times New Roman"/>
                <w:b/>
                <w:bCs/>
                <w:i/>
                <w:iCs/>
                <w:noProof/>
                <w:color w:val="777377" w:themeColor="accent3" w:themeShade="BF"/>
                <w:kern w:val="2"/>
                <w:sz w:val="20"/>
                <w:szCs w:val="20"/>
                <w:lang w:eastAsia="ja-JP"/>
                <w14:ligatures w14:val="standardContextual"/>
              </w:rPr>
              <w:t xml:space="preserve"> WP aferent, de ex: WP1]</w:t>
            </w:r>
          </w:p>
        </w:tc>
        <w:tc>
          <w:tcPr>
            <w:tcW w:w="6672" w:type="dxa"/>
            <w:gridSpan w:val="6"/>
            <w:vAlign w:val="center"/>
          </w:tcPr>
          <w:p w14:paraId="0C225026" w14:textId="177F9E5A" w:rsidR="00BB054E" w:rsidRPr="00B96B7C" w:rsidRDefault="007D0378" w:rsidP="005A771F">
            <w:pPr>
              <w:spacing w:after="0" w:line="240" w:lineRule="auto"/>
              <w:rPr>
                <w:rFonts w:asciiTheme="majorHAnsi" w:eastAsiaTheme="minorEastAsia" w:hAnsiTheme="majorHAnsi" w:cs="Times New Roman"/>
                <w:noProof/>
                <w:kern w:val="2"/>
                <w:sz w:val="20"/>
                <w:szCs w:val="20"/>
                <w:lang w:val="en-GB" w:eastAsia="ja-JP"/>
                <w14:ligatures w14:val="standardContextual"/>
              </w:rPr>
            </w:pPr>
            <w:r w:rsidRPr="00B96B7C">
              <w:rPr>
                <w:rFonts w:asciiTheme="majorHAnsi" w:eastAsiaTheme="minorEastAsia" w:hAnsiTheme="majorHAnsi" w:cs="Times New Roman"/>
                <w:i/>
                <w:iCs/>
                <w:noProof/>
                <w:color w:val="777377" w:themeColor="accent3" w:themeShade="BF"/>
                <w:kern w:val="2"/>
                <w:sz w:val="20"/>
                <w:szCs w:val="20"/>
                <w:lang w:val="en-GB" w:eastAsia="ja-JP"/>
                <w14:ligatures w14:val="standardContextual"/>
              </w:rPr>
              <w:t xml:space="preserve"> </w:t>
            </w:r>
            <w:r w:rsidRPr="00B96B7C">
              <w:rPr>
                <w:rFonts w:asciiTheme="majorHAnsi" w:eastAsiaTheme="minorEastAsia" w:hAnsiTheme="majorHAnsi" w:cs="Times New Roman"/>
                <w:i/>
                <w:iCs/>
                <w:noProof/>
                <w:color w:val="777377" w:themeColor="accent3" w:themeShade="BF"/>
                <w:kern w:val="2"/>
                <w:sz w:val="20"/>
                <w:szCs w:val="20"/>
                <w:lang w:eastAsia="ja-JP"/>
                <w14:ligatures w14:val="standardContextual"/>
              </w:rPr>
              <w:t xml:space="preserve">[Evidențiați celulele corespunzătoare lunilor de durată a sarcinii și populați-le cu codurile </w:t>
            </w:r>
            <w:r w:rsidR="005A771F">
              <w:rPr>
                <w:rFonts w:asciiTheme="majorHAnsi" w:eastAsiaTheme="minorEastAsia" w:hAnsiTheme="majorHAnsi" w:cs="Times New Roman"/>
                <w:i/>
                <w:iCs/>
                <w:noProof/>
                <w:color w:val="777377" w:themeColor="accent3" w:themeShade="BF"/>
                <w:kern w:val="2"/>
                <w:sz w:val="20"/>
                <w:szCs w:val="20"/>
                <w:lang w:eastAsia="ja-JP"/>
                <w14:ligatures w14:val="standardContextual"/>
              </w:rPr>
              <w:t>jaloanelor și l</w:t>
            </w:r>
            <w:r w:rsidRPr="00B96B7C">
              <w:rPr>
                <w:rFonts w:asciiTheme="majorHAnsi" w:eastAsiaTheme="minorEastAsia" w:hAnsiTheme="majorHAnsi" w:cs="Times New Roman"/>
                <w:i/>
                <w:iCs/>
                <w:noProof/>
                <w:color w:val="777377" w:themeColor="accent3" w:themeShade="BF"/>
                <w:kern w:val="2"/>
                <w:sz w:val="20"/>
                <w:szCs w:val="20"/>
                <w:lang w:eastAsia="ja-JP"/>
                <w14:ligatures w14:val="standardContextual"/>
              </w:rPr>
              <w:t>ivrabilelor în celulele aliniate cu lunile de scadență respective]</w:t>
            </w:r>
          </w:p>
        </w:tc>
      </w:tr>
      <w:tr w:rsidR="00BB054E" w:rsidRPr="00B96B7C" w14:paraId="17983319" w14:textId="77777777" w:rsidTr="007D0378">
        <w:tc>
          <w:tcPr>
            <w:tcW w:w="985" w:type="dxa"/>
            <w:vAlign w:val="center"/>
          </w:tcPr>
          <w:p w14:paraId="3AD8B965"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p>
        </w:tc>
        <w:tc>
          <w:tcPr>
            <w:tcW w:w="1405" w:type="dxa"/>
            <w:vAlign w:val="center"/>
          </w:tcPr>
          <w:p w14:paraId="274D2073"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p>
        </w:tc>
        <w:tc>
          <w:tcPr>
            <w:tcW w:w="1329" w:type="dxa"/>
            <w:vAlign w:val="center"/>
          </w:tcPr>
          <w:p w14:paraId="54E29D90"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8" w:type="dxa"/>
            <w:vAlign w:val="center"/>
          </w:tcPr>
          <w:p w14:paraId="14C38996"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8" w:type="dxa"/>
            <w:vAlign w:val="center"/>
          </w:tcPr>
          <w:p w14:paraId="2C820507"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1307A69A"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278F193F"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37C83B50"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r>
      <w:tr w:rsidR="00BB054E" w:rsidRPr="00B96B7C" w14:paraId="39BA6C6A" w14:textId="77777777" w:rsidTr="007D0378">
        <w:tc>
          <w:tcPr>
            <w:tcW w:w="985" w:type="dxa"/>
            <w:vAlign w:val="center"/>
          </w:tcPr>
          <w:p w14:paraId="44ED010D"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p>
        </w:tc>
        <w:tc>
          <w:tcPr>
            <w:tcW w:w="1405" w:type="dxa"/>
            <w:vAlign w:val="center"/>
          </w:tcPr>
          <w:p w14:paraId="534E27B0"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p>
        </w:tc>
        <w:tc>
          <w:tcPr>
            <w:tcW w:w="1329" w:type="dxa"/>
            <w:vAlign w:val="center"/>
          </w:tcPr>
          <w:p w14:paraId="78556E37"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8" w:type="dxa"/>
            <w:vAlign w:val="center"/>
          </w:tcPr>
          <w:p w14:paraId="007227AD"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8" w:type="dxa"/>
            <w:vAlign w:val="center"/>
          </w:tcPr>
          <w:p w14:paraId="3668B658"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6A282509"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2121B21F"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24BB1FA9"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r>
      <w:tr w:rsidR="00BB054E" w:rsidRPr="00B96B7C" w14:paraId="479505BA" w14:textId="77777777" w:rsidTr="007D0378">
        <w:tc>
          <w:tcPr>
            <w:tcW w:w="985" w:type="dxa"/>
            <w:vAlign w:val="center"/>
          </w:tcPr>
          <w:p w14:paraId="3FDDE611"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p>
        </w:tc>
        <w:tc>
          <w:tcPr>
            <w:tcW w:w="1405" w:type="dxa"/>
            <w:vAlign w:val="center"/>
          </w:tcPr>
          <w:p w14:paraId="3ECFDF8F"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p>
        </w:tc>
        <w:tc>
          <w:tcPr>
            <w:tcW w:w="1329" w:type="dxa"/>
            <w:vAlign w:val="center"/>
          </w:tcPr>
          <w:p w14:paraId="47C0526E"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8" w:type="dxa"/>
            <w:vAlign w:val="center"/>
          </w:tcPr>
          <w:p w14:paraId="38272BDD"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8" w:type="dxa"/>
            <w:vAlign w:val="center"/>
          </w:tcPr>
          <w:p w14:paraId="51CA9853"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6442763A"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64BE733F"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79583277"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r>
      <w:tr w:rsidR="00BB054E" w:rsidRPr="00B96B7C" w14:paraId="02703685" w14:textId="77777777" w:rsidTr="007D0378">
        <w:tc>
          <w:tcPr>
            <w:tcW w:w="985" w:type="dxa"/>
            <w:vAlign w:val="center"/>
          </w:tcPr>
          <w:p w14:paraId="3B098C35"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p>
        </w:tc>
        <w:tc>
          <w:tcPr>
            <w:tcW w:w="1405" w:type="dxa"/>
            <w:vAlign w:val="center"/>
          </w:tcPr>
          <w:p w14:paraId="7854ACB6"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p>
        </w:tc>
        <w:tc>
          <w:tcPr>
            <w:tcW w:w="1329" w:type="dxa"/>
            <w:vAlign w:val="center"/>
          </w:tcPr>
          <w:p w14:paraId="6372ABB0"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8" w:type="dxa"/>
            <w:vAlign w:val="center"/>
          </w:tcPr>
          <w:p w14:paraId="41317C98"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8" w:type="dxa"/>
            <w:vAlign w:val="center"/>
          </w:tcPr>
          <w:p w14:paraId="22859E26"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7B10E3DB"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52023069"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c>
          <w:tcPr>
            <w:tcW w:w="1069" w:type="dxa"/>
            <w:vAlign w:val="center"/>
          </w:tcPr>
          <w:p w14:paraId="3907FC8B" w14:textId="77777777" w:rsidR="00BB054E" w:rsidRPr="00B96B7C" w:rsidRDefault="00BB054E" w:rsidP="002C0A7E">
            <w:pPr>
              <w:spacing w:after="0" w:line="240" w:lineRule="auto"/>
              <w:rPr>
                <w:rFonts w:asciiTheme="majorHAnsi" w:eastAsiaTheme="minorEastAsia" w:hAnsiTheme="majorHAnsi" w:cs="Times New Roman"/>
                <w:noProof/>
                <w:color w:val="474448" w:themeColor="text1"/>
                <w:kern w:val="2"/>
                <w:sz w:val="20"/>
                <w:szCs w:val="20"/>
                <w:lang w:val="en-GB" w:eastAsia="ja-JP"/>
                <w14:ligatures w14:val="standardContextual"/>
              </w:rPr>
            </w:pPr>
          </w:p>
        </w:tc>
      </w:tr>
    </w:tbl>
    <w:p w14:paraId="25E82D83" w14:textId="77777777" w:rsidR="00BB054E" w:rsidRPr="00B96B7C" w:rsidRDefault="00BB054E" w:rsidP="002C0A7E">
      <w:pPr>
        <w:spacing w:after="0" w:line="240" w:lineRule="auto"/>
        <w:rPr>
          <w:rFonts w:asciiTheme="majorHAnsi" w:hAnsiTheme="majorHAnsi" w:cs="Times New Roman"/>
          <w:i/>
          <w:iCs/>
          <w:noProof/>
          <w:color w:val="A39FA4" w:themeColor="text1" w:themeTint="80"/>
          <w:sz w:val="20"/>
          <w:szCs w:val="20"/>
          <w:lang w:val="en-GB"/>
        </w:rPr>
      </w:pPr>
    </w:p>
    <w:p w14:paraId="5726BFFA" w14:textId="762CF9C3" w:rsidR="00BB054E" w:rsidRPr="00B96B7C" w:rsidRDefault="00B33FC2" w:rsidP="002C0A7E">
      <w:pPr>
        <w:spacing w:after="0" w:line="240" w:lineRule="auto"/>
        <w:rPr>
          <w:rFonts w:asciiTheme="majorHAnsi" w:hAnsiTheme="majorHAnsi" w:cs="Times New Roman"/>
          <w:i/>
          <w:iCs/>
          <w:noProof/>
          <w:color w:val="777377" w:themeColor="accent3" w:themeShade="BF"/>
          <w:sz w:val="20"/>
          <w:szCs w:val="20"/>
          <w:lang w:val="en-GB"/>
        </w:rPr>
      </w:pPr>
      <w:r w:rsidRPr="00B96B7C">
        <w:rPr>
          <w:rFonts w:asciiTheme="majorHAnsi" w:hAnsiTheme="majorHAnsi"/>
          <w:sz w:val="20"/>
          <w:szCs w:val="20"/>
        </w:rPr>
        <w:t>[Următorul tabel este furnizat doar în scop ilustrativ. Vă rugăm să vă asigurați că îl ștergeți înainte de încărcarea Propunerii]</w:t>
      </w:r>
    </w:p>
    <w:tbl>
      <w:tblPr>
        <w:tblStyle w:val="TableGrid"/>
        <w:tblW w:w="0" w:type="auto"/>
        <w:tblLook w:val="04A0" w:firstRow="1" w:lastRow="0" w:firstColumn="1" w:lastColumn="0" w:noHBand="0" w:noVBand="1"/>
      </w:tblPr>
      <w:tblGrid>
        <w:gridCol w:w="1222"/>
        <w:gridCol w:w="1164"/>
        <w:gridCol w:w="1093"/>
        <w:gridCol w:w="1139"/>
        <w:gridCol w:w="1139"/>
        <w:gridCol w:w="1093"/>
        <w:gridCol w:w="1106"/>
        <w:gridCol w:w="1106"/>
      </w:tblGrid>
      <w:tr w:rsidR="00BB054E" w:rsidRPr="00B96B7C" w14:paraId="3571E489" w14:textId="77777777">
        <w:tc>
          <w:tcPr>
            <w:tcW w:w="1222" w:type="dxa"/>
            <w:shd w:val="clear" w:color="auto" w:fill="487474" w:themeFill="accent1" w:themeFillShade="BF"/>
            <w:vAlign w:val="center"/>
          </w:tcPr>
          <w:p w14:paraId="049FABF2" w14:textId="01206B47" w:rsidR="00BB054E" w:rsidRPr="00B96B7C" w:rsidRDefault="007D0378" w:rsidP="002C0A7E">
            <w:pPr>
              <w:spacing w:after="0" w:line="240" w:lineRule="auto"/>
              <w:rPr>
                <w:rFonts w:asciiTheme="majorHAnsi" w:eastAsiaTheme="minorEastAsia" w:hAnsiTheme="majorHAnsi" w:cs="Times New Roman"/>
                <w:b/>
                <w:bCs/>
                <w:noProof/>
                <w:kern w:val="2"/>
                <w:sz w:val="20"/>
                <w:szCs w:val="20"/>
                <w:lang w:val="en-GB" w:eastAsia="ja-JP"/>
                <w14:ligatures w14:val="standardContextual"/>
              </w:rPr>
            </w:pPr>
            <w:r w:rsidRPr="00B96B7C">
              <w:rPr>
                <w:rFonts w:asciiTheme="majorHAnsi" w:eastAsiaTheme="minorEastAsia" w:hAnsiTheme="majorHAnsi" w:cs="Times New Roman"/>
                <w:b/>
                <w:bCs/>
                <w:noProof/>
                <w:color w:val="F8F4F5" w:themeColor="background1"/>
                <w:kern w:val="2"/>
                <w:sz w:val="20"/>
                <w:szCs w:val="20"/>
                <w:lang w:val="en-GB" w:eastAsia="ja-JP"/>
                <w14:ligatures w14:val="standardContextual"/>
              </w:rPr>
              <w:t>Sarcină</w:t>
            </w:r>
          </w:p>
        </w:tc>
        <w:tc>
          <w:tcPr>
            <w:tcW w:w="1164" w:type="dxa"/>
            <w:shd w:val="clear" w:color="auto" w:fill="619C9C" w:themeFill="accent1"/>
            <w:vAlign w:val="center"/>
          </w:tcPr>
          <w:p w14:paraId="7C941962" w14:textId="77777777" w:rsidR="00BB054E" w:rsidRPr="00B96B7C" w:rsidRDefault="00BB054E" w:rsidP="002C0A7E">
            <w:pPr>
              <w:spacing w:after="0" w:line="240" w:lineRule="auto"/>
              <w:rPr>
                <w:rFonts w:asciiTheme="majorHAnsi" w:eastAsiaTheme="minorEastAsia" w:hAnsiTheme="majorHAnsi" w:cs="Times New Roman"/>
                <w:b/>
                <w:bCs/>
                <w:noProof/>
                <w:kern w:val="2"/>
                <w:sz w:val="20"/>
                <w:szCs w:val="20"/>
                <w:lang w:val="en-GB" w:eastAsia="ja-JP"/>
                <w14:ligatures w14:val="standardContextual"/>
              </w:rPr>
            </w:pPr>
            <w:r w:rsidRPr="00B96B7C">
              <w:rPr>
                <w:rFonts w:asciiTheme="majorHAnsi" w:eastAsiaTheme="minorEastAsia" w:hAnsiTheme="majorHAnsi" w:cs="Times New Roman"/>
                <w:b/>
                <w:bCs/>
                <w:noProof/>
                <w:color w:val="F8F4F5" w:themeColor="background1"/>
                <w:kern w:val="2"/>
                <w:sz w:val="20"/>
                <w:szCs w:val="20"/>
                <w:lang w:val="en-GB" w:eastAsia="ja-JP"/>
                <w14:ligatures w14:val="standardContextual"/>
              </w:rPr>
              <w:t>WP</w:t>
            </w:r>
          </w:p>
        </w:tc>
        <w:tc>
          <w:tcPr>
            <w:tcW w:w="1093" w:type="dxa"/>
            <w:shd w:val="clear" w:color="auto" w:fill="DFEBEB" w:themeFill="accent1" w:themeFillTint="33"/>
            <w:vAlign w:val="center"/>
          </w:tcPr>
          <w:p w14:paraId="589EC6D3"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M1</w:t>
            </w:r>
          </w:p>
        </w:tc>
        <w:tc>
          <w:tcPr>
            <w:tcW w:w="1139" w:type="dxa"/>
            <w:shd w:val="clear" w:color="auto" w:fill="DFEBEB" w:themeFill="accent1" w:themeFillTint="33"/>
            <w:vAlign w:val="center"/>
          </w:tcPr>
          <w:p w14:paraId="5E3E8104"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M2</w:t>
            </w:r>
          </w:p>
        </w:tc>
        <w:tc>
          <w:tcPr>
            <w:tcW w:w="1139" w:type="dxa"/>
            <w:shd w:val="clear" w:color="auto" w:fill="DFEBEB" w:themeFill="accent1" w:themeFillTint="33"/>
            <w:vAlign w:val="center"/>
          </w:tcPr>
          <w:p w14:paraId="1EE853AB"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M3</w:t>
            </w:r>
          </w:p>
        </w:tc>
        <w:tc>
          <w:tcPr>
            <w:tcW w:w="1093" w:type="dxa"/>
            <w:shd w:val="clear" w:color="auto" w:fill="DFEBEB" w:themeFill="accent1" w:themeFillTint="33"/>
            <w:vAlign w:val="center"/>
          </w:tcPr>
          <w:p w14:paraId="51DE7919"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M4</w:t>
            </w:r>
          </w:p>
        </w:tc>
        <w:tc>
          <w:tcPr>
            <w:tcW w:w="1106" w:type="dxa"/>
            <w:shd w:val="clear" w:color="auto" w:fill="DFEBEB" w:themeFill="accent1" w:themeFillTint="33"/>
            <w:vAlign w:val="center"/>
          </w:tcPr>
          <w:p w14:paraId="5ED893D7"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M5</w:t>
            </w:r>
          </w:p>
        </w:tc>
        <w:tc>
          <w:tcPr>
            <w:tcW w:w="1106" w:type="dxa"/>
            <w:shd w:val="clear" w:color="auto" w:fill="DFEBEB" w:themeFill="accent1" w:themeFillTint="33"/>
            <w:vAlign w:val="center"/>
          </w:tcPr>
          <w:p w14:paraId="35AC7E31" w14:textId="77777777" w:rsidR="00BB054E" w:rsidRPr="00B96B7C" w:rsidRDefault="00BB054E" w:rsidP="002C0A7E">
            <w:pPr>
              <w:spacing w:after="0" w:line="240" w:lineRule="auto"/>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pPr>
            <w:r w:rsidRPr="00B96B7C">
              <w:rPr>
                <w:rFonts w:asciiTheme="majorHAnsi" w:eastAsiaTheme="minorEastAsia" w:hAnsiTheme="majorHAnsi" w:cs="Times New Roman"/>
                <w:b/>
                <w:bCs/>
                <w:noProof/>
                <w:color w:val="232223" w:themeColor="text1" w:themeShade="80"/>
                <w:kern w:val="2"/>
                <w:sz w:val="20"/>
                <w:szCs w:val="20"/>
                <w:lang w:val="en-GB" w:eastAsia="ja-JP"/>
                <w14:ligatures w14:val="standardContextual"/>
              </w:rPr>
              <w:t>M6</w:t>
            </w:r>
          </w:p>
        </w:tc>
      </w:tr>
      <w:tr w:rsidR="00BB054E" w:rsidRPr="00B96B7C" w14:paraId="2FACE08A" w14:textId="77777777">
        <w:tc>
          <w:tcPr>
            <w:tcW w:w="1222" w:type="dxa"/>
            <w:vAlign w:val="center"/>
          </w:tcPr>
          <w:p w14:paraId="6D59213A" w14:textId="77777777" w:rsidR="00BB054E" w:rsidRPr="00B96B7C" w:rsidRDefault="00BB054E" w:rsidP="002C0A7E">
            <w:pPr>
              <w:spacing w:after="0" w:line="240" w:lineRule="auto"/>
              <w:rPr>
                <w:rFonts w:asciiTheme="majorHAnsi" w:eastAsiaTheme="minorEastAsia" w:hAnsiTheme="majorHAnsi" w:cs="Times New Roman"/>
                <w:b/>
                <w:bCs/>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b/>
                <w:bCs/>
                <w:i/>
                <w:iCs/>
                <w:noProof/>
                <w:color w:val="474448" w:themeColor="text1"/>
                <w:kern w:val="2"/>
                <w:sz w:val="20"/>
                <w:szCs w:val="20"/>
                <w:lang w:val="en-GB" w:eastAsia="ja-JP"/>
                <w14:ligatures w14:val="standardContextual"/>
              </w:rPr>
              <w:t>T1.1</w:t>
            </w:r>
          </w:p>
        </w:tc>
        <w:tc>
          <w:tcPr>
            <w:tcW w:w="1164" w:type="dxa"/>
            <w:vAlign w:val="center"/>
          </w:tcPr>
          <w:p w14:paraId="0F5C9686" w14:textId="77777777" w:rsidR="00BB054E" w:rsidRPr="00B96B7C" w:rsidRDefault="00BB054E" w:rsidP="002C0A7E">
            <w:pPr>
              <w:spacing w:after="0" w:line="240" w:lineRule="auto"/>
              <w:rPr>
                <w:rFonts w:asciiTheme="majorHAnsi" w:eastAsiaTheme="minorEastAsia" w:hAnsiTheme="majorHAnsi" w:cs="Times New Roman"/>
                <w:b/>
                <w:bCs/>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b/>
                <w:bCs/>
                <w:i/>
                <w:iCs/>
                <w:noProof/>
                <w:color w:val="474448" w:themeColor="text1"/>
                <w:kern w:val="2"/>
                <w:sz w:val="20"/>
                <w:szCs w:val="20"/>
                <w:lang w:val="en-GB" w:eastAsia="ja-JP"/>
                <w14:ligatures w14:val="standardContextual"/>
              </w:rPr>
              <w:t>WP1</w:t>
            </w:r>
          </w:p>
        </w:tc>
        <w:tc>
          <w:tcPr>
            <w:tcW w:w="1093" w:type="dxa"/>
            <w:shd w:val="clear" w:color="auto" w:fill="E5D6DA" w:themeFill="background1" w:themeFillShade="E6"/>
            <w:vAlign w:val="center"/>
          </w:tcPr>
          <w:p w14:paraId="6E074E18"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139" w:type="dxa"/>
            <w:shd w:val="clear" w:color="auto" w:fill="E5D6DA" w:themeFill="background1" w:themeFillShade="E6"/>
            <w:vAlign w:val="center"/>
          </w:tcPr>
          <w:p w14:paraId="294BF07F"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i/>
                <w:iCs/>
                <w:noProof/>
                <w:color w:val="474448" w:themeColor="text1"/>
                <w:kern w:val="2"/>
                <w:sz w:val="20"/>
                <w:szCs w:val="20"/>
                <w:lang w:val="en-GB" w:eastAsia="ja-JP"/>
                <w14:ligatures w14:val="standardContextual"/>
              </w:rPr>
              <w:t>MS1.1.1</w:t>
            </w:r>
          </w:p>
        </w:tc>
        <w:tc>
          <w:tcPr>
            <w:tcW w:w="1139" w:type="dxa"/>
            <w:shd w:val="clear" w:color="auto" w:fill="E5D6DA" w:themeFill="background1" w:themeFillShade="E6"/>
            <w:vAlign w:val="center"/>
          </w:tcPr>
          <w:p w14:paraId="615602B0"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i/>
                <w:iCs/>
                <w:noProof/>
                <w:color w:val="474448" w:themeColor="text1"/>
                <w:kern w:val="2"/>
                <w:sz w:val="20"/>
                <w:szCs w:val="20"/>
                <w:lang w:val="en-GB" w:eastAsia="ja-JP"/>
                <w14:ligatures w14:val="standardContextual"/>
              </w:rPr>
              <w:t>MS1.1.2</w:t>
            </w:r>
          </w:p>
          <w:p w14:paraId="3BB20FE0"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i/>
                <w:iCs/>
                <w:noProof/>
                <w:color w:val="474448" w:themeColor="text1"/>
                <w:kern w:val="2"/>
                <w:sz w:val="20"/>
                <w:szCs w:val="20"/>
                <w:lang w:val="en-GB" w:eastAsia="ja-JP"/>
                <w14:ligatures w14:val="standardContextual"/>
              </w:rPr>
              <w:t>D1.1</w:t>
            </w:r>
          </w:p>
        </w:tc>
        <w:tc>
          <w:tcPr>
            <w:tcW w:w="1093" w:type="dxa"/>
            <w:vAlign w:val="center"/>
          </w:tcPr>
          <w:p w14:paraId="3917DA78"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106" w:type="dxa"/>
            <w:vAlign w:val="center"/>
          </w:tcPr>
          <w:p w14:paraId="6324FC1E"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106" w:type="dxa"/>
            <w:vAlign w:val="center"/>
          </w:tcPr>
          <w:p w14:paraId="1CE8F287"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r>
      <w:tr w:rsidR="00BB054E" w:rsidRPr="00B96B7C" w14:paraId="007C8C0C" w14:textId="77777777">
        <w:tc>
          <w:tcPr>
            <w:tcW w:w="1222" w:type="dxa"/>
            <w:vAlign w:val="center"/>
          </w:tcPr>
          <w:p w14:paraId="162ECA27" w14:textId="77777777" w:rsidR="00BB054E" w:rsidRPr="00B96B7C" w:rsidRDefault="00BB054E" w:rsidP="002C0A7E">
            <w:pPr>
              <w:spacing w:after="0" w:line="240" w:lineRule="auto"/>
              <w:rPr>
                <w:rFonts w:asciiTheme="majorHAnsi" w:eastAsiaTheme="minorEastAsia" w:hAnsiTheme="majorHAnsi" w:cs="Times New Roman"/>
                <w:b/>
                <w:bCs/>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b/>
                <w:bCs/>
                <w:i/>
                <w:iCs/>
                <w:noProof/>
                <w:color w:val="474448" w:themeColor="text1"/>
                <w:kern w:val="2"/>
                <w:sz w:val="20"/>
                <w:szCs w:val="20"/>
                <w:lang w:val="en-GB" w:eastAsia="ja-JP"/>
                <w14:ligatures w14:val="standardContextual"/>
              </w:rPr>
              <w:t>T1.2</w:t>
            </w:r>
          </w:p>
        </w:tc>
        <w:tc>
          <w:tcPr>
            <w:tcW w:w="1164" w:type="dxa"/>
            <w:vAlign w:val="center"/>
          </w:tcPr>
          <w:p w14:paraId="1C0E009A" w14:textId="77777777" w:rsidR="00BB054E" w:rsidRPr="00B96B7C" w:rsidRDefault="00BB054E" w:rsidP="002C0A7E">
            <w:pPr>
              <w:spacing w:after="0" w:line="240" w:lineRule="auto"/>
              <w:rPr>
                <w:rFonts w:asciiTheme="majorHAnsi" w:eastAsiaTheme="minorEastAsia" w:hAnsiTheme="majorHAnsi" w:cs="Times New Roman"/>
                <w:b/>
                <w:bCs/>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b/>
                <w:bCs/>
                <w:i/>
                <w:iCs/>
                <w:noProof/>
                <w:color w:val="474448" w:themeColor="text1"/>
                <w:kern w:val="2"/>
                <w:sz w:val="20"/>
                <w:szCs w:val="20"/>
                <w:lang w:val="en-GB" w:eastAsia="ja-JP"/>
                <w14:ligatures w14:val="standardContextual"/>
              </w:rPr>
              <w:t>WP1</w:t>
            </w:r>
          </w:p>
        </w:tc>
        <w:tc>
          <w:tcPr>
            <w:tcW w:w="1093" w:type="dxa"/>
            <w:vAlign w:val="center"/>
          </w:tcPr>
          <w:p w14:paraId="6039E3E4"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139" w:type="dxa"/>
            <w:vAlign w:val="center"/>
          </w:tcPr>
          <w:p w14:paraId="27E89AC4"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139" w:type="dxa"/>
            <w:shd w:val="clear" w:color="auto" w:fill="E5D6DA" w:themeFill="background1" w:themeFillShade="E6"/>
            <w:vAlign w:val="center"/>
          </w:tcPr>
          <w:p w14:paraId="21860B20"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093" w:type="dxa"/>
            <w:shd w:val="clear" w:color="auto" w:fill="E5D6DA" w:themeFill="background1" w:themeFillShade="E6"/>
            <w:vAlign w:val="center"/>
          </w:tcPr>
          <w:p w14:paraId="2E658DC3"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106" w:type="dxa"/>
            <w:shd w:val="clear" w:color="auto" w:fill="E5D6DA" w:themeFill="background1" w:themeFillShade="E6"/>
            <w:vAlign w:val="center"/>
          </w:tcPr>
          <w:p w14:paraId="08FC4217"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i/>
                <w:iCs/>
                <w:noProof/>
                <w:color w:val="474448" w:themeColor="text1"/>
                <w:kern w:val="2"/>
                <w:sz w:val="20"/>
                <w:szCs w:val="20"/>
                <w:lang w:val="en-GB" w:eastAsia="ja-JP"/>
                <w14:ligatures w14:val="standardContextual"/>
              </w:rPr>
              <w:t>MS 1.2.1</w:t>
            </w:r>
          </w:p>
          <w:p w14:paraId="50803470"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i/>
                <w:iCs/>
                <w:noProof/>
                <w:color w:val="474448" w:themeColor="text1"/>
                <w:kern w:val="2"/>
                <w:sz w:val="20"/>
                <w:szCs w:val="20"/>
                <w:lang w:val="en-GB" w:eastAsia="ja-JP"/>
                <w14:ligatures w14:val="standardContextual"/>
              </w:rPr>
              <w:t>D1.2</w:t>
            </w:r>
          </w:p>
        </w:tc>
        <w:tc>
          <w:tcPr>
            <w:tcW w:w="1106" w:type="dxa"/>
            <w:vAlign w:val="center"/>
          </w:tcPr>
          <w:p w14:paraId="61687C7C"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r>
      <w:tr w:rsidR="00BB054E" w:rsidRPr="00B96B7C" w14:paraId="29D2657E" w14:textId="77777777">
        <w:tc>
          <w:tcPr>
            <w:tcW w:w="1222" w:type="dxa"/>
            <w:vAlign w:val="center"/>
          </w:tcPr>
          <w:p w14:paraId="45156A85" w14:textId="77777777" w:rsidR="00BB054E" w:rsidRPr="00B96B7C" w:rsidRDefault="00BB054E" w:rsidP="002C0A7E">
            <w:pPr>
              <w:spacing w:after="0" w:line="240" w:lineRule="auto"/>
              <w:rPr>
                <w:rFonts w:asciiTheme="majorHAnsi" w:eastAsiaTheme="minorEastAsia" w:hAnsiTheme="majorHAnsi" w:cs="Times New Roman"/>
                <w:b/>
                <w:bCs/>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b/>
                <w:bCs/>
                <w:i/>
                <w:iCs/>
                <w:noProof/>
                <w:color w:val="474448" w:themeColor="text1"/>
                <w:kern w:val="2"/>
                <w:sz w:val="20"/>
                <w:szCs w:val="20"/>
                <w:lang w:val="en-GB" w:eastAsia="ja-JP"/>
                <w14:ligatures w14:val="standardContextual"/>
              </w:rPr>
              <w:t>T2.1</w:t>
            </w:r>
          </w:p>
        </w:tc>
        <w:tc>
          <w:tcPr>
            <w:tcW w:w="1164" w:type="dxa"/>
            <w:vAlign w:val="center"/>
          </w:tcPr>
          <w:p w14:paraId="61A45911" w14:textId="77777777" w:rsidR="00BB054E" w:rsidRPr="00B96B7C" w:rsidRDefault="00BB054E" w:rsidP="002C0A7E">
            <w:pPr>
              <w:spacing w:after="0" w:line="240" w:lineRule="auto"/>
              <w:rPr>
                <w:rFonts w:asciiTheme="majorHAnsi" w:eastAsiaTheme="minorEastAsia" w:hAnsiTheme="majorHAnsi" w:cs="Times New Roman"/>
                <w:b/>
                <w:bCs/>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b/>
                <w:bCs/>
                <w:i/>
                <w:iCs/>
                <w:noProof/>
                <w:color w:val="474448" w:themeColor="text1"/>
                <w:kern w:val="2"/>
                <w:sz w:val="20"/>
                <w:szCs w:val="20"/>
                <w:lang w:val="en-GB" w:eastAsia="ja-JP"/>
                <w14:ligatures w14:val="standardContextual"/>
              </w:rPr>
              <w:t>WP2</w:t>
            </w:r>
          </w:p>
        </w:tc>
        <w:tc>
          <w:tcPr>
            <w:tcW w:w="1093" w:type="dxa"/>
            <w:vAlign w:val="center"/>
          </w:tcPr>
          <w:p w14:paraId="78F9C3EE"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139" w:type="dxa"/>
            <w:vAlign w:val="center"/>
          </w:tcPr>
          <w:p w14:paraId="20DE6ABD"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139" w:type="dxa"/>
            <w:vAlign w:val="center"/>
          </w:tcPr>
          <w:p w14:paraId="0FB19015"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093" w:type="dxa"/>
            <w:vAlign w:val="center"/>
          </w:tcPr>
          <w:p w14:paraId="29F12AAE"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106" w:type="dxa"/>
            <w:shd w:val="clear" w:color="auto" w:fill="E5D6DA" w:themeFill="background1" w:themeFillShade="E6"/>
            <w:vAlign w:val="center"/>
          </w:tcPr>
          <w:p w14:paraId="23FF1FC4"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p>
        </w:tc>
        <w:tc>
          <w:tcPr>
            <w:tcW w:w="1106" w:type="dxa"/>
            <w:shd w:val="clear" w:color="auto" w:fill="E5D6DA" w:themeFill="background1" w:themeFillShade="E6"/>
            <w:vAlign w:val="center"/>
          </w:tcPr>
          <w:p w14:paraId="0D7271C8"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i/>
                <w:iCs/>
                <w:noProof/>
                <w:color w:val="474448" w:themeColor="text1"/>
                <w:kern w:val="2"/>
                <w:sz w:val="20"/>
                <w:szCs w:val="20"/>
                <w:lang w:val="en-GB" w:eastAsia="ja-JP"/>
                <w14:ligatures w14:val="standardContextual"/>
              </w:rPr>
              <w:t>MS 2.1.1</w:t>
            </w:r>
          </w:p>
          <w:p w14:paraId="7A83B562" w14:textId="77777777" w:rsidR="00BB054E" w:rsidRPr="00B96B7C" w:rsidRDefault="00BB054E" w:rsidP="002C0A7E">
            <w:pPr>
              <w:spacing w:after="0" w:line="240" w:lineRule="auto"/>
              <w:rPr>
                <w:rFonts w:asciiTheme="majorHAnsi" w:eastAsiaTheme="minorEastAsia" w:hAnsiTheme="majorHAnsi" w:cs="Times New Roman"/>
                <w:i/>
                <w:iCs/>
                <w:noProof/>
                <w:color w:val="474448" w:themeColor="text1"/>
                <w:kern w:val="2"/>
                <w:sz w:val="20"/>
                <w:szCs w:val="20"/>
                <w:lang w:val="en-GB" w:eastAsia="ja-JP"/>
                <w14:ligatures w14:val="standardContextual"/>
              </w:rPr>
            </w:pPr>
            <w:r w:rsidRPr="00B96B7C">
              <w:rPr>
                <w:rFonts w:asciiTheme="majorHAnsi" w:eastAsiaTheme="minorEastAsia" w:hAnsiTheme="majorHAnsi" w:cs="Times New Roman"/>
                <w:i/>
                <w:iCs/>
                <w:noProof/>
                <w:color w:val="474448" w:themeColor="text1"/>
                <w:kern w:val="2"/>
                <w:sz w:val="20"/>
                <w:szCs w:val="20"/>
                <w:lang w:val="en-GB" w:eastAsia="ja-JP"/>
                <w14:ligatures w14:val="standardContextual"/>
              </w:rPr>
              <w:t>D2.1</w:t>
            </w:r>
          </w:p>
        </w:tc>
      </w:tr>
    </w:tbl>
    <w:p w14:paraId="02ED2896" w14:textId="2553DFF5" w:rsidR="00BB054E" w:rsidRPr="00B96B7C" w:rsidRDefault="000B2A80" w:rsidP="000B2A80">
      <w:pPr>
        <w:pStyle w:val="Title2"/>
        <w:rPr>
          <w:iCs/>
          <w:color w:val="777377" w:themeColor="accent3" w:themeShade="BF"/>
          <w:sz w:val="20"/>
          <w:szCs w:val="20"/>
          <w:lang w:val="en-US"/>
        </w:rPr>
      </w:pPr>
      <w:r w:rsidRPr="00B96B7C">
        <w:rPr>
          <w:sz w:val="20"/>
          <w:szCs w:val="20"/>
          <w:lang w:val="ro-RO"/>
        </w:rPr>
        <w:t>5.3</w:t>
      </w:r>
      <w:r w:rsidRPr="00B96B7C">
        <w:rPr>
          <w:iCs/>
          <w:color w:val="777377" w:themeColor="accent3" w:themeShade="BF"/>
          <w:sz w:val="20"/>
          <w:szCs w:val="20"/>
          <w:lang w:val="en-US"/>
        </w:rPr>
        <w:t xml:space="preserve"> </w:t>
      </w:r>
      <w:r w:rsidRPr="00B96B7C">
        <w:rPr>
          <w:sz w:val="20"/>
          <w:szCs w:val="20"/>
          <w:lang w:val="ro-RO"/>
        </w:rPr>
        <w:t>Riscurile proiectului și măsurile de atenuare</w:t>
      </w:r>
    </w:p>
    <w:p w14:paraId="65B834D7" w14:textId="1611E683" w:rsidR="00BB054E" w:rsidRPr="00B96B7C" w:rsidRDefault="009F7BBB" w:rsidP="002C0A7E">
      <w:pPr>
        <w:spacing w:after="80" w:line="240" w:lineRule="auto"/>
        <w:rPr>
          <w:rFonts w:asciiTheme="majorHAnsi" w:hAnsiTheme="majorHAnsi" w:cs="Times New Roman"/>
          <w:i/>
          <w:iCs/>
          <w:noProof/>
          <w:color w:val="777377" w:themeColor="accent3" w:themeShade="BF"/>
          <w:sz w:val="20"/>
          <w:szCs w:val="20"/>
          <w:lang w:val="en-GB"/>
        </w:rPr>
      </w:pPr>
      <w:r w:rsidRPr="00B96B7C">
        <w:rPr>
          <w:rFonts w:asciiTheme="majorHAnsi" w:hAnsiTheme="majorHAnsi"/>
          <w:sz w:val="20"/>
          <w:szCs w:val="20"/>
        </w:rPr>
        <w:t xml:space="preserve">[Solicitanții trebuie să </w:t>
      </w:r>
      <w:r w:rsidR="00262652">
        <w:rPr>
          <w:rFonts w:asciiTheme="majorHAnsi" w:hAnsiTheme="majorHAnsi"/>
          <w:sz w:val="20"/>
          <w:szCs w:val="20"/>
        </w:rPr>
        <w:t>identifice principalele riscuri carear putea afecta proiectul din punct de vedere tehnic, opera</w:t>
      </w:r>
      <w:r w:rsidR="00262652">
        <w:rPr>
          <w:rFonts w:ascii="Courier New" w:hAnsi="Courier New" w:cs="Courier New"/>
          <w:sz w:val="20"/>
          <w:szCs w:val="20"/>
        </w:rPr>
        <w:t>ţ</w:t>
      </w:r>
      <w:r w:rsidR="00262652">
        <w:rPr>
          <w:rFonts w:asciiTheme="majorHAnsi" w:hAnsiTheme="majorHAnsi"/>
          <w:sz w:val="20"/>
          <w:szCs w:val="20"/>
        </w:rPr>
        <w:t>ional sau financiar. Pentru fiecare risc ace</w:t>
      </w:r>
      <w:r w:rsidR="00262652">
        <w:rPr>
          <w:rFonts w:ascii="Courier New" w:hAnsi="Courier New" w:cs="Courier New"/>
          <w:sz w:val="20"/>
          <w:szCs w:val="20"/>
        </w:rPr>
        <w:t>ş</w:t>
      </w:r>
      <w:r w:rsidR="00262652">
        <w:rPr>
          <w:rFonts w:asciiTheme="majorHAnsi" w:hAnsiTheme="majorHAnsi"/>
          <w:sz w:val="20"/>
          <w:szCs w:val="20"/>
        </w:rPr>
        <w:t>tia trebuie s</w:t>
      </w:r>
      <w:r w:rsidR="00262652">
        <w:rPr>
          <w:rFonts w:ascii="Courier New" w:hAnsi="Courier New" w:cs="Courier New"/>
          <w:sz w:val="20"/>
          <w:szCs w:val="20"/>
        </w:rPr>
        <w:t>ă</w:t>
      </w:r>
      <w:r w:rsidR="00262652">
        <w:rPr>
          <w:rFonts w:asciiTheme="majorHAnsi" w:hAnsiTheme="majorHAnsi"/>
          <w:sz w:val="20"/>
          <w:szCs w:val="20"/>
        </w:rPr>
        <w:t xml:space="preserve"> descrie impactul poten</w:t>
      </w:r>
      <w:r w:rsidR="00262652">
        <w:rPr>
          <w:rFonts w:ascii="Courier New" w:hAnsi="Courier New" w:cs="Courier New"/>
          <w:sz w:val="20"/>
          <w:szCs w:val="20"/>
        </w:rPr>
        <w:t>ţ</w:t>
      </w:r>
      <w:r w:rsidR="00262652">
        <w:rPr>
          <w:rFonts w:asciiTheme="majorHAnsi" w:hAnsiTheme="majorHAnsi"/>
          <w:sz w:val="20"/>
          <w:szCs w:val="20"/>
        </w:rPr>
        <w:t>ial, indic</w:t>
      </w:r>
      <w:r w:rsidR="00262652">
        <w:rPr>
          <w:rFonts w:ascii="Courier New" w:hAnsi="Courier New" w:cs="Courier New"/>
          <w:sz w:val="20"/>
          <w:szCs w:val="20"/>
        </w:rPr>
        <w:t>â</w:t>
      </w:r>
      <w:r w:rsidR="00262652">
        <w:rPr>
          <w:rFonts w:asciiTheme="majorHAnsi" w:hAnsiTheme="majorHAnsi"/>
          <w:sz w:val="20"/>
          <w:szCs w:val="20"/>
        </w:rPr>
        <w:t>nd dac</w:t>
      </w:r>
      <w:r w:rsidR="00262652">
        <w:rPr>
          <w:rFonts w:ascii="Courier New" w:hAnsi="Courier New" w:cs="Courier New"/>
          <w:sz w:val="20"/>
          <w:szCs w:val="20"/>
        </w:rPr>
        <w:t>ă</w:t>
      </w:r>
      <w:r w:rsidR="00262652">
        <w:rPr>
          <w:rFonts w:asciiTheme="majorHAnsi" w:hAnsiTheme="majorHAnsi"/>
          <w:sz w:val="20"/>
          <w:szCs w:val="20"/>
        </w:rPr>
        <w:t xml:space="preserve"> acesta este ridicat, mediu sau sc</w:t>
      </w:r>
      <w:r w:rsidR="00262652">
        <w:rPr>
          <w:rFonts w:ascii="Courier New" w:hAnsi="Courier New" w:cs="Courier New"/>
          <w:sz w:val="20"/>
          <w:szCs w:val="20"/>
        </w:rPr>
        <w:t>ă</w:t>
      </w:r>
      <w:r w:rsidR="00262652">
        <w:rPr>
          <w:rFonts w:asciiTheme="majorHAnsi" w:hAnsiTheme="majorHAnsi"/>
          <w:sz w:val="20"/>
          <w:szCs w:val="20"/>
        </w:rPr>
        <w:t xml:space="preserve">zut </w:t>
      </w:r>
      <w:r w:rsidR="00262652">
        <w:rPr>
          <w:rFonts w:ascii="Courier New" w:hAnsi="Courier New" w:cs="Courier New"/>
          <w:sz w:val="20"/>
          <w:szCs w:val="20"/>
        </w:rPr>
        <w:t>ş</w:t>
      </w:r>
      <w:r w:rsidR="00262652">
        <w:rPr>
          <w:rFonts w:asciiTheme="majorHAnsi" w:hAnsiTheme="majorHAnsi"/>
          <w:sz w:val="20"/>
          <w:szCs w:val="20"/>
        </w:rPr>
        <w:t xml:space="preserve">i </w:t>
      </w:r>
      <w:r w:rsidR="00262652">
        <w:rPr>
          <w:rFonts w:ascii="Courier New" w:hAnsi="Courier New" w:cs="Courier New"/>
          <w:sz w:val="20"/>
          <w:szCs w:val="20"/>
        </w:rPr>
        <w:t>să estimeze probabilitatea de apariţie. De asemenea, trebuie să explice măsurile de atenuare care vor fi implementate pentru a reduce sau gestiona aceste riscuri</w:t>
      </w:r>
      <w:r w:rsidRPr="00B96B7C">
        <w:rPr>
          <w:rFonts w:asciiTheme="majorHAnsi" w:hAnsiTheme="majorHAnsi"/>
          <w:sz w:val="20"/>
          <w:szCs w:val="20"/>
        </w:rPr>
        <w:t>.]</w:t>
      </w:r>
    </w:p>
    <w:tbl>
      <w:tblPr>
        <w:tblStyle w:val="TableGrid"/>
        <w:tblW w:w="9109" w:type="dxa"/>
        <w:jc w:val="center"/>
        <w:tblLayout w:type="fixed"/>
        <w:tblLook w:val="04A0" w:firstRow="1" w:lastRow="0" w:firstColumn="1" w:lastColumn="0" w:noHBand="0" w:noVBand="1"/>
      </w:tblPr>
      <w:tblGrid>
        <w:gridCol w:w="776"/>
        <w:gridCol w:w="2474"/>
        <w:gridCol w:w="1373"/>
        <w:gridCol w:w="1124"/>
        <w:gridCol w:w="1147"/>
        <w:gridCol w:w="2215"/>
      </w:tblGrid>
      <w:tr w:rsidR="00BB054E" w:rsidRPr="00B96B7C" w14:paraId="34ACEA5E" w14:textId="77777777" w:rsidTr="00573228">
        <w:trPr>
          <w:trHeight w:val="1205"/>
          <w:jc w:val="center"/>
        </w:trPr>
        <w:tc>
          <w:tcPr>
            <w:tcW w:w="776" w:type="dxa"/>
            <w:shd w:val="clear" w:color="auto" w:fill="DBC7CC" w:themeFill="background1" w:themeFillShade="D9"/>
            <w:vAlign w:val="center"/>
          </w:tcPr>
          <w:p w14:paraId="66D0150A" w14:textId="2D4DCFCE" w:rsidR="00BB054E" w:rsidRPr="00B96B7C" w:rsidRDefault="00BB054E" w:rsidP="002C0A7E">
            <w:pPr>
              <w:snapToGrid w:val="0"/>
              <w:spacing w:after="0" w:line="240" w:lineRule="auto"/>
              <w:contextualSpacing/>
              <w:rPr>
                <w:rFonts w:asciiTheme="majorHAnsi" w:hAnsiTheme="majorHAnsi" w:cs="Times New Roman"/>
                <w:b/>
                <w:bCs/>
                <w:noProof/>
                <w:color w:val="232223" w:themeColor="text1" w:themeShade="80"/>
                <w:sz w:val="20"/>
                <w:szCs w:val="20"/>
                <w:lang w:val="en-GB"/>
              </w:rPr>
            </w:pPr>
            <w:r w:rsidRPr="00B96B7C">
              <w:rPr>
                <w:rFonts w:asciiTheme="majorHAnsi" w:hAnsiTheme="majorHAnsi" w:cs="Times New Roman"/>
                <w:b/>
                <w:bCs/>
                <w:noProof/>
                <w:color w:val="232223" w:themeColor="text1" w:themeShade="80"/>
                <w:sz w:val="20"/>
                <w:szCs w:val="20"/>
                <w:lang w:val="en-GB"/>
              </w:rPr>
              <w:t>Ris</w:t>
            </w:r>
            <w:r w:rsidR="009F7BBB" w:rsidRPr="00B96B7C">
              <w:rPr>
                <w:rFonts w:asciiTheme="majorHAnsi" w:hAnsiTheme="majorHAnsi" w:cs="Times New Roman"/>
                <w:b/>
                <w:bCs/>
                <w:noProof/>
                <w:color w:val="232223" w:themeColor="text1" w:themeShade="80"/>
                <w:sz w:val="20"/>
                <w:szCs w:val="20"/>
                <w:lang w:val="en-GB"/>
              </w:rPr>
              <w:t>c</w:t>
            </w:r>
          </w:p>
        </w:tc>
        <w:tc>
          <w:tcPr>
            <w:tcW w:w="2474" w:type="dxa"/>
            <w:shd w:val="clear" w:color="auto" w:fill="DBC7CC" w:themeFill="background1" w:themeFillShade="D9"/>
            <w:vAlign w:val="center"/>
          </w:tcPr>
          <w:p w14:paraId="57C400EA" w14:textId="6C710ED3" w:rsidR="00BB054E" w:rsidRPr="00B96B7C" w:rsidRDefault="009F7BBB" w:rsidP="002C0A7E">
            <w:pPr>
              <w:snapToGrid w:val="0"/>
              <w:spacing w:after="0" w:line="240" w:lineRule="auto"/>
              <w:contextualSpacing/>
              <w:rPr>
                <w:rFonts w:asciiTheme="majorHAnsi" w:hAnsiTheme="majorHAnsi" w:cs="Times New Roman"/>
                <w:b/>
                <w:bCs/>
                <w:noProof/>
                <w:color w:val="1E1316" w:themeColor="background1" w:themeShade="1A"/>
                <w:sz w:val="20"/>
                <w:szCs w:val="20"/>
                <w:lang w:val="en-GB"/>
              </w:rPr>
            </w:pPr>
            <w:r w:rsidRPr="00B96B7C">
              <w:rPr>
                <w:rFonts w:asciiTheme="majorHAnsi" w:hAnsiTheme="majorHAnsi"/>
                <w:b/>
                <w:color w:val="1E1316" w:themeColor="background1" w:themeShade="1A"/>
                <w:sz w:val="20"/>
                <w:szCs w:val="20"/>
              </w:rPr>
              <w:t>Descrierea riscului</w:t>
            </w:r>
          </w:p>
        </w:tc>
        <w:tc>
          <w:tcPr>
            <w:tcW w:w="1373" w:type="dxa"/>
            <w:shd w:val="clear" w:color="auto" w:fill="DBC7CC" w:themeFill="background1" w:themeFillShade="D9"/>
            <w:vAlign w:val="center"/>
          </w:tcPr>
          <w:p w14:paraId="620D9966" w14:textId="24CE7D97" w:rsidR="00BB054E" w:rsidRPr="00B96B7C" w:rsidRDefault="009F7BBB" w:rsidP="002C0A7E">
            <w:pPr>
              <w:snapToGrid w:val="0"/>
              <w:spacing w:after="0" w:line="240" w:lineRule="auto"/>
              <w:contextualSpacing/>
              <w:rPr>
                <w:rFonts w:asciiTheme="majorHAnsi" w:hAnsiTheme="majorHAnsi" w:cs="Times New Roman"/>
                <w:b/>
                <w:bCs/>
                <w:noProof/>
                <w:color w:val="1E1316" w:themeColor="background1" w:themeShade="1A"/>
                <w:sz w:val="20"/>
                <w:szCs w:val="20"/>
                <w:lang w:val="en-GB"/>
              </w:rPr>
            </w:pPr>
            <w:r w:rsidRPr="00B96B7C">
              <w:rPr>
                <w:rFonts w:asciiTheme="majorHAnsi" w:hAnsiTheme="majorHAnsi"/>
                <w:b/>
                <w:color w:val="1E1316" w:themeColor="background1" w:themeShade="1A"/>
                <w:sz w:val="20"/>
                <w:szCs w:val="20"/>
              </w:rPr>
              <w:t>Categorie (Tehnic/ Operațional/ Financiar)</w:t>
            </w:r>
          </w:p>
        </w:tc>
        <w:tc>
          <w:tcPr>
            <w:tcW w:w="1124" w:type="dxa"/>
            <w:shd w:val="clear" w:color="auto" w:fill="DBC7CC" w:themeFill="background1" w:themeFillShade="D9"/>
            <w:vAlign w:val="center"/>
          </w:tcPr>
          <w:p w14:paraId="5C1327B8" w14:textId="69A84112" w:rsidR="00BB054E" w:rsidRPr="00B96B7C" w:rsidRDefault="009F7BBB" w:rsidP="002C0A7E">
            <w:pPr>
              <w:snapToGrid w:val="0"/>
              <w:spacing w:after="0" w:line="240" w:lineRule="auto"/>
              <w:contextualSpacing/>
              <w:rPr>
                <w:rFonts w:asciiTheme="majorHAnsi" w:hAnsiTheme="majorHAnsi" w:cs="Times New Roman"/>
                <w:b/>
                <w:bCs/>
                <w:noProof/>
                <w:color w:val="1E1316" w:themeColor="background1" w:themeShade="1A"/>
                <w:sz w:val="20"/>
                <w:szCs w:val="20"/>
                <w:lang w:val="en-GB"/>
              </w:rPr>
            </w:pPr>
            <w:r w:rsidRPr="00B96B7C">
              <w:rPr>
                <w:rFonts w:asciiTheme="majorHAnsi" w:hAnsiTheme="majorHAnsi"/>
                <w:b/>
                <w:color w:val="1E1316" w:themeColor="background1" w:themeShade="1A"/>
                <w:sz w:val="20"/>
                <w:szCs w:val="20"/>
              </w:rPr>
              <w:t>Impact (Scăzut/ Mediu/ Ridicat)</w:t>
            </w:r>
          </w:p>
        </w:tc>
        <w:tc>
          <w:tcPr>
            <w:tcW w:w="1147" w:type="dxa"/>
            <w:shd w:val="clear" w:color="auto" w:fill="DBC7CC" w:themeFill="background1" w:themeFillShade="D9"/>
            <w:vAlign w:val="center"/>
          </w:tcPr>
          <w:p w14:paraId="0B4E4321" w14:textId="70D743D4" w:rsidR="00BB054E" w:rsidRPr="00B96B7C" w:rsidRDefault="009F7BBB" w:rsidP="002C0A7E">
            <w:pPr>
              <w:snapToGrid w:val="0"/>
              <w:spacing w:after="0" w:line="240" w:lineRule="auto"/>
              <w:contextualSpacing/>
              <w:rPr>
                <w:rFonts w:asciiTheme="majorHAnsi" w:hAnsiTheme="majorHAnsi" w:cs="Times New Roman"/>
                <w:b/>
                <w:bCs/>
                <w:noProof/>
                <w:color w:val="1E1316" w:themeColor="background1" w:themeShade="1A"/>
                <w:sz w:val="20"/>
                <w:szCs w:val="20"/>
                <w:lang w:val="en-GB"/>
              </w:rPr>
            </w:pPr>
            <w:r w:rsidRPr="00B96B7C">
              <w:rPr>
                <w:rFonts w:asciiTheme="majorHAnsi" w:hAnsiTheme="majorHAnsi"/>
                <w:b/>
                <w:color w:val="1E1316" w:themeColor="background1" w:themeShade="1A"/>
                <w:sz w:val="20"/>
                <w:szCs w:val="20"/>
              </w:rPr>
              <w:t xml:space="preserve">Probabilitate (Scăzută/ Medie/ </w:t>
            </w:r>
            <w:r w:rsidRPr="00B96B7C">
              <w:rPr>
                <w:rFonts w:asciiTheme="majorHAnsi" w:hAnsiTheme="majorHAnsi"/>
                <w:b/>
                <w:color w:val="1E1316" w:themeColor="background1" w:themeShade="1A"/>
                <w:sz w:val="20"/>
                <w:szCs w:val="20"/>
              </w:rPr>
              <w:lastRenderedPageBreak/>
              <w:t>Ridicată)</w:t>
            </w:r>
          </w:p>
        </w:tc>
        <w:tc>
          <w:tcPr>
            <w:tcW w:w="2215" w:type="dxa"/>
            <w:shd w:val="clear" w:color="auto" w:fill="DBC7CC" w:themeFill="background1" w:themeFillShade="D9"/>
            <w:vAlign w:val="center"/>
          </w:tcPr>
          <w:p w14:paraId="54720169" w14:textId="283AA32E" w:rsidR="00BB054E" w:rsidRPr="00B96B7C" w:rsidRDefault="009F7BBB" w:rsidP="002C0A7E">
            <w:pPr>
              <w:snapToGrid w:val="0"/>
              <w:spacing w:after="0" w:line="240" w:lineRule="auto"/>
              <w:contextualSpacing/>
              <w:rPr>
                <w:rFonts w:asciiTheme="majorHAnsi" w:hAnsiTheme="majorHAnsi" w:cs="Times New Roman"/>
                <w:b/>
                <w:bCs/>
                <w:noProof/>
                <w:color w:val="1E1316" w:themeColor="background1" w:themeShade="1A"/>
                <w:sz w:val="20"/>
                <w:szCs w:val="20"/>
                <w:lang w:val="en-GB"/>
              </w:rPr>
            </w:pPr>
            <w:r w:rsidRPr="00B96B7C">
              <w:rPr>
                <w:rFonts w:asciiTheme="majorHAnsi" w:hAnsiTheme="majorHAnsi"/>
                <w:b/>
                <w:color w:val="1E1316" w:themeColor="background1" w:themeShade="1A"/>
                <w:sz w:val="20"/>
                <w:szCs w:val="20"/>
              </w:rPr>
              <w:lastRenderedPageBreak/>
              <w:t>Măsuri de atenuare</w:t>
            </w:r>
          </w:p>
        </w:tc>
      </w:tr>
      <w:tr w:rsidR="00BB054E" w:rsidRPr="00B96B7C" w14:paraId="2D1131EC" w14:textId="77777777" w:rsidTr="00573228">
        <w:trPr>
          <w:trHeight w:val="334"/>
          <w:jc w:val="center"/>
        </w:trPr>
        <w:tc>
          <w:tcPr>
            <w:tcW w:w="776" w:type="dxa"/>
            <w:vAlign w:val="center"/>
          </w:tcPr>
          <w:p w14:paraId="68A7EE17" w14:textId="77777777" w:rsidR="00BB054E" w:rsidRPr="00B96B7C" w:rsidRDefault="00BB054E" w:rsidP="002C0A7E">
            <w:pPr>
              <w:spacing w:after="80"/>
              <w:rPr>
                <w:rFonts w:asciiTheme="majorHAnsi" w:hAnsiTheme="majorHAnsi" w:cs="Times New Roman"/>
                <w:b/>
                <w:bCs/>
                <w:noProof/>
                <w:color w:val="232223" w:themeColor="text1" w:themeShade="80"/>
                <w:sz w:val="20"/>
                <w:szCs w:val="20"/>
                <w:lang w:val="en-GB"/>
              </w:rPr>
            </w:pPr>
            <w:r w:rsidRPr="00B96B7C">
              <w:rPr>
                <w:rFonts w:asciiTheme="majorHAnsi" w:hAnsiTheme="majorHAnsi" w:cs="Times New Roman"/>
                <w:b/>
                <w:bCs/>
                <w:noProof/>
                <w:color w:val="232223" w:themeColor="text1" w:themeShade="80"/>
                <w:sz w:val="20"/>
                <w:szCs w:val="20"/>
                <w:lang w:val="en-GB"/>
              </w:rPr>
              <w:t>R1</w:t>
            </w:r>
          </w:p>
        </w:tc>
        <w:tc>
          <w:tcPr>
            <w:tcW w:w="2474" w:type="dxa"/>
            <w:vAlign w:val="center"/>
          </w:tcPr>
          <w:p w14:paraId="0D65CF4F" w14:textId="2E8D9465" w:rsidR="00BB054E" w:rsidRPr="00B96B7C" w:rsidRDefault="009F7BBB" w:rsidP="002C0A7E">
            <w:pPr>
              <w:spacing w:after="80"/>
              <w:rPr>
                <w:rFonts w:asciiTheme="majorHAnsi" w:hAnsiTheme="majorHAnsi" w:cs="Times New Roman"/>
                <w:i/>
                <w:iCs/>
                <w:noProof/>
                <w:color w:val="777377" w:themeColor="accent3" w:themeShade="BF"/>
                <w:sz w:val="20"/>
                <w:szCs w:val="20"/>
                <w:lang w:val="en-GB"/>
              </w:rPr>
            </w:pPr>
            <w:r w:rsidRPr="00B96B7C">
              <w:rPr>
                <w:rFonts w:asciiTheme="majorHAnsi" w:hAnsiTheme="majorHAnsi" w:cs="Times New Roman"/>
                <w:i/>
                <w:iCs/>
                <w:noProof/>
                <w:color w:val="777377" w:themeColor="accent3" w:themeShade="BF"/>
                <w:sz w:val="20"/>
                <w:szCs w:val="20"/>
                <w:lang w:val="en-GB"/>
              </w:rPr>
              <w:t xml:space="preserve"> </w:t>
            </w:r>
            <w:r w:rsidRPr="00B96B7C">
              <w:rPr>
                <w:rFonts w:asciiTheme="majorHAnsi" w:hAnsiTheme="majorHAnsi"/>
                <w:sz w:val="20"/>
                <w:szCs w:val="20"/>
              </w:rPr>
              <w:t>[e.g: Întârzieri la livrarea echipamentelor]</w:t>
            </w:r>
          </w:p>
        </w:tc>
        <w:tc>
          <w:tcPr>
            <w:tcW w:w="1373" w:type="dxa"/>
            <w:vAlign w:val="center"/>
          </w:tcPr>
          <w:p w14:paraId="15CED335" w14:textId="0C0BC98A" w:rsidR="00BB054E" w:rsidRPr="00B96B7C" w:rsidRDefault="009F7BBB" w:rsidP="002C0A7E">
            <w:pPr>
              <w:spacing w:after="80"/>
              <w:rPr>
                <w:rFonts w:asciiTheme="majorHAnsi" w:hAnsiTheme="majorHAnsi" w:cs="Times New Roman"/>
                <w:i/>
                <w:iCs/>
                <w:noProof/>
                <w:color w:val="777377" w:themeColor="accent3" w:themeShade="BF"/>
                <w:sz w:val="20"/>
                <w:szCs w:val="20"/>
                <w:lang w:val="en-GB"/>
              </w:rPr>
            </w:pPr>
            <w:r w:rsidRPr="00B96B7C">
              <w:rPr>
                <w:rFonts w:asciiTheme="majorHAnsi" w:hAnsiTheme="majorHAnsi" w:cs="Times New Roman"/>
                <w:i/>
                <w:iCs/>
                <w:noProof/>
                <w:color w:val="777377" w:themeColor="accent3" w:themeShade="BF"/>
                <w:sz w:val="20"/>
                <w:szCs w:val="20"/>
                <w:lang w:val="en-GB"/>
              </w:rPr>
              <w:t xml:space="preserve"> </w:t>
            </w:r>
            <w:r w:rsidRPr="00B96B7C">
              <w:rPr>
                <w:rFonts w:asciiTheme="majorHAnsi" w:hAnsiTheme="majorHAnsi"/>
                <w:sz w:val="20"/>
                <w:szCs w:val="20"/>
              </w:rPr>
              <w:t>[e.g: Tehnic]</w:t>
            </w:r>
          </w:p>
        </w:tc>
        <w:tc>
          <w:tcPr>
            <w:tcW w:w="1124" w:type="dxa"/>
            <w:vAlign w:val="center"/>
          </w:tcPr>
          <w:p w14:paraId="3A895300" w14:textId="3B3F6423" w:rsidR="00BB054E" w:rsidRPr="00B96B7C" w:rsidRDefault="00BB054E" w:rsidP="002C0A7E">
            <w:pPr>
              <w:spacing w:after="80"/>
              <w:rPr>
                <w:rFonts w:asciiTheme="majorHAnsi" w:hAnsiTheme="majorHAnsi" w:cs="Times New Roman"/>
                <w:i/>
                <w:iCs/>
                <w:noProof/>
                <w:color w:val="777377" w:themeColor="accent3" w:themeShade="BF"/>
                <w:sz w:val="20"/>
                <w:szCs w:val="20"/>
                <w:lang w:val="en-GB"/>
              </w:rPr>
            </w:pPr>
            <w:r w:rsidRPr="00B96B7C">
              <w:rPr>
                <w:rFonts w:asciiTheme="majorHAnsi" w:hAnsiTheme="majorHAnsi" w:cs="Times New Roman"/>
                <w:i/>
                <w:iCs/>
                <w:noProof/>
                <w:color w:val="777377" w:themeColor="accent3" w:themeShade="BF"/>
                <w:sz w:val="20"/>
                <w:szCs w:val="20"/>
                <w:lang w:val="en-GB"/>
              </w:rPr>
              <w:t>[e.g: Mediu]</w:t>
            </w:r>
          </w:p>
        </w:tc>
        <w:tc>
          <w:tcPr>
            <w:tcW w:w="1147" w:type="dxa"/>
            <w:vAlign w:val="center"/>
          </w:tcPr>
          <w:p w14:paraId="4141EA10" w14:textId="2258ED9D" w:rsidR="00BB054E" w:rsidRPr="00B96B7C" w:rsidRDefault="009F7BBB" w:rsidP="002C0A7E">
            <w:pPr>
              <w:spacing w:after="80"/>
              <w:rPr>
                <w:rFonts w:asciiTheme="majorHAnsi" w:hAnsiTheme="majorHAnsi" w:cs="Times New Roman"/>
                <w:i/>
                <w:iCs/>
                <w:noProof/>
                <w:color w:val="777377" w:themeColor="accent3" w:themeShade="BF"/>
                <w:sz w:val="20"/>
                <w:szCs w:val="20"/>
                <w:lang w:val="en-GB"/>
              </w:rPr>
            </w:pPr>
            <w:r w:rsidRPr="00B96B7C">
              <w:rPr>
                <w:rFonts w:asciiTheme="majorHAnsi" w:hAnsiTheme="majorHAnsi"/>
                <w:sz w:val="20"/>
                <w:szCs w:val="20"/>
              </w:rPr>
              <w:t>[e.g: Scăzută]</w:t>
            </w:r>
          </w:p>
        </w:tc>
        <w:tc>
          <w:tcPr>
            <w:tcW w:w="2215" w:type="dxa"/>
            <w:vAlign w:val="center"/>
          </w:tcPr>
          <w:p w14:paraId="18BD3118" w14:textId="3F648F47" w:rsidR="00BB054E" w:rsidRPr="00B96B7C" w:rsidRDefault="009F7BBB" w:rsidP="002C0A7E">
            <w:pPr>
              <w:spacing w:after="80"/>
              <w:rPr>
                <w:rFonts w:asciiTheme="majorHAnsi" w:hAnsiTheme="majorHAnsi" w:cs="Times New Roman"/>
                <w:i/>
                <w:iCs/>
                <w:noProof/>
                <w:color w:val="777377" w:themeColor="accent3" w:themeShade="BF"/>
                <w:sz w:val="20"/>
                <w:szCs w:val="20"/>
                <w:lang w:val="en-GB"/>
              </w:rPr>
            </w:pPr>
            <w:r w:rsidRPr="00B96B7C">
              <w:rPr>
                <w:rFonts w:asciiTheme="majorHAnsi" w:hAnsiTheme="majorHAnsi"/>
                <w:sz w:val="20"/>
                <w:szCs w:val="20"/>
              </w:rPr>
              <w:t>[e.g: Identificarea unui furnizor alternativ pentru livrarea echipamentului]</w:t>
            </w:r>
          </w:p>
        </w:tc>
      </w:tr>
      <w:tr w:rsidR="00BB054E" w:rsidRPr="00B96B7C" w14:paraId="1E98FF06" w14:textId="77777777" w:rsidTr="00573228">
        <w:trPr>
          <w:trHeight w:val="334"/>
          <w:jc w:val="center"/>
        </w:trPr>
        <w:tc>
          <w:tcPr>
            <w:tcW w:w="776" w:type="dxa"/>
            <w:vAlign w:val="center"/>
          </w:tcPr>
          <w:p w14:paraId="07B4FA2A" w14:textId="77777777" w:rsidR="00BB054E" w:rsidRPr="00B96B7C" w:rsidRDefault="00BB054E" w:rsidP="002C0A7E">
            <w:pPr>
              <w:spacing w:after="80"/>
              <w:rPr>
                <w:rFonts w:asciiTheme="majorHAnsi" w:hAnsiTheme="majorHAnsi" w:cs="Times New Roman"/>
                <w:b/>
                <w:bCs/>
                <w:noProof/>
                <w:color w:val="232223" w:themeColor="text1" w:themeShade="80"/>
                <w:sz w:val="20"/>
                <w:szCs w:val="20"/>
                <w:lang w:val="en-GB"/>
              </w:rPr>
            </w:pPr>
            <w:r w:rsidRPr="00B96B7C">
              <w:rPr>
                <w:rFonts w:asciiTheme="majorHAnsi" w:hAnsiTheme="majorHAnsi" w:cs="Times New Roman"/>
                <w:b/>
                <w:bCs/>
                <w:noProof/>
                <w:color w:val="232223" w:themeColor="text1" w:themeShade="80"/>
                <w:sz w:val="20"/>
                <w:szCs w:val="20"/>
                <w:lang w:val="en-GB"/>
              </w:rPr>
              <w:t>R2</w:t>
            </w:r>
          </w:p>
        </w:tc>
        <w:tc>
          <w:tcPr>
            <w:tcW w:w="2474" w:type="dxa"/>
            <w:vAlign w:val="center"/>
          </w:tcPr>
          <w:p w14:paraId="44EDBF0D" w14:textId="77777777" w:rsidR="00BB054E" w:rsidRPr="00B96B7C" w:rsidRDefault="00BB054E" w:rsidP="002C0A7E">
            <w:pPr>
              <w:spacing w:after="80"/>
              <w:rPr>
                <w:rFonts w:asciiTheme="majorHAnsi" w:hAnsiTheme="majorHAnsi" w:cs="Times New Roman"/>
                <w:noProof/>
                <w:sz w:val="20"/>
                <w:szCs w:val="20"/>
                <w:lang w:val="en-GB"/>
              </w:rPr>
            </w:pPr>
          </w:p>
        </w:tc>
        <w:tc>
          <w:tcPr>
            <w:tcW w:w="1373" w:type="dxa"/>
            <w:vAlign w:val="center"/>
          </w:tcPr>
          <w:p w14:paraId="6FC72C7D" w14:textId="77777777" w:rsidR="00BB054E" w:rsidRPr="00B96B7C" w:rsidRDefault="00BB054E" w:rsidP="002C0A7E">
            <w:pPr>
              <w:spacing w:after="80"/>
              <w:rPr>
                <w:rFonts w:asciiTheme="majorHAnsi" w:hAnsiTheme="majorHAnsi" w:cs="Times New Roman"/>
                <w:noProof/>
                <w:sz w:val="20"/>
                <w:szCs w:val="20"/>
                <w:lang w:val="en-GB"/>
              </w:rPr>
            </w:pPr>
          </w:p>
        </w:tc>
        <w:tc>
          <w:tcPr>
            <w:tcW w:w="1124" w:type="dxa"/>
            <w:vAlign w:val="center"/>
          </w:tcPr>
          <w:p w14:paraId="47029E49" w14:textId="77777777" w:rsidR="00BB054E" w:rsidRPr="00B96B7C" w:rsidRDefault="00BB054E" w:rsidP="002C0A7E">
            <w:pPr>
              <w:spacing w:after="80"/>
              <w:rPr>
                <w:rFonts w:asciiTheme="majorHAnsi" w:hAnsiTheme="majorHAnsi" w:cs="Times New Roman"/>
                <w:noProof/>
                <w:sz w:val="20"/>
                <w:szCs w:val="20"/>
                <w:lang w:val="en-GB"/>
              </w:rPr>
            </w:pPr>
          </w:p>
        </w:tc>
        <w:tc>
          <w:tcPr>
            <w:tcW w:w="1147" w:type="dxa"/>
            <w:vAlign w:val="center"/>
          </w:tcPr>
          <w:p w14:paraId="4A7F3F7E" w14:textId="77777777" w:rsidR="00BB054E" w:rsidRPr="00B96B7C" w:rsidRDefault="00BB054E" w:rsidP="002C0A7E">
            <w:pPr>
              <w:spacing w:after="80"/>
              <w:rPr>
                <w:rFonts w:asciiTheme="majorHAnsi" w:hAnsiTheme="majorHAnsi" w:cs="Times New Roman"/>
                <w:noProof/>
                <w:sz w:val="20"/>
                <w:szCs w:val="20"/>
                <w:lang w:val="en-GB"/>
              </w:rPr>
            </w:pPr>
          </w:p>
        </w:tc>
        <w:tc>
          <w:tcPr>
            <w:tcW w:w="2215" w:type="dxa"/>
            <w:vAlign w:val="center"/>
          </w:tcPr>
          <w:p w14:paraId="0EB3B0F9" w14:textId="77777777" w:rsidR="00BB054E" w:rsidRPr="00B96B7C" w:rsidRDefault="00BB054E" w:rsidP="002C0A7E">
            <w:pPr>
              <w:spacing w:after="80"/>
              <w:rPr>
                <w:rFonts w:asciiTheme="majorHAnsi" w:hAnsiTheme="majorHAnsi" w:cs="Times New Roman"/>
                <w:noProof/>
                <w:sz w:val="20"/>
                <w:szCs w:val="20"/>
                <w:lang w:val="en-GB"/>
              </w:rPr>
            </w:pPr>
          </w:p>
        </w:tc>
      </w:tr>
      <w:tr w:rsidR="00BB054E" w:rsidRPr="00B96B7C" w14:paraId="39F3C100" w14:textId="77777777" w:rsidTr="00573228">
        <w:trPr>
          <w:trHeight w:val="334"/>
          <w:jc w:val="center"/>
        </w:trPr>
        <w:tc>
          <w:tcPr>
            <w:tcW w:w="776" w:type="dxa"/>
            <w:vAlign w:val="center"/>
          </w:tcPr>
          <w:p w14:paraId="6E7C565A" w14:textId="77777777" w:rsidR="00BB054E" w:rsidRPr="00B96B7C" w:rsidRDefault="00BB054E" w:rsidP="002C0A7E">
            <w:pPr>
              <w:spacing w:after="80"/>
              <w:rPr>
                <w:rFonts w:asciiTheme="majorHAnsi" w:hAnsiTheme="majorHAnsi" w:cs="Times New Roman"/>
                <w:b/>
                <w:bCs/>
                <w:noProof/>
                <w:color w:val="232223" w:themeColor="text1" w:themeShade="80"/>
                <w:sz w:val="20"/>
                <w:szCs w:val="20"/>
                <w:lang w:val="en-GB"/>
              </w:rPr>
            </w:pPr>
            <w:r w:rsidRPr="00B96B7C">
              <w:rPr>
                <w:rFonts w:asciiTheme="majorHAnsi" w:hAnsiTheme="majorHAnsi" w:cs="Times New Roman"/>
                <w:b/>
                <w:bCs/>
                <w:noProof/>
                <w:color w:val="232223" w:themeColor="text1" w:themeShade="80"/>
                <w:sz w:val="20"/>
                <w:szCs w:val="20"/>
                <w:lang w:val="en-GB"/>
              </w:rPr>
              <w:t>R3</w:t>
            </w:r>
          </w:p>
        </w:tc>
        <w:tc>
          <w:tcPr>
            <w:tcW w:w="2474" w:type="dxa"/>
            <w:vAlign w:val="center"/>
          </w:tcPr>
          <w:p w14:paraId="3309BE58" w14:textId="77777777" w:rsidR="00BB054E" w:rsidRPr="00B96B7C" w:rsidRDefault="00BB054E" w:rsidP="002C0A7E">
            <w:pPr>
              <w:spacing w:after="80"/>
              <w:rPr>
                <w:rFonts w:asciiTheme="majorHAnsi" w:hAnsiTheme="majorHAnsi" w:cs="Times New Roman"/>
                <w:noProof/>
                <w:sz w:val="20"/>
                <w:szCs w:val="20"/>
                <w:lang w:val="en-GB"/>
              </w:rPr>
            </w:pPr>
          </w:p>
        </w:tc>
        <w:tc>
          <w:tcPr>
            <w:tcW w:w="1373" w:type="dxa"/>
            <w:vAlign w:val="center"/>
          </w:tcPr>
          <w:p w14:paraId="17D8155B" w14:textId="77777777" w:rsidR="00BB054E" w:rsidRPr="00B96B7C" w:rsidRDefault="00BB054E" w:rsidP="002C0A7E">
            <w:pPr>
              <w:spacing w:after="80"/>
              <w:rPr>
                <w:rFonts w:asciiTheme="majorHAnsi" w:hAnsiTheme="majorHAnsi" w:cs="Times New Roman"/>
                <w:noProof/>
                <w:sz w:val="20"/>
                <w:szCs w:val="20"/>
                <w:lang w:val="en-GB"/>
              </w:rPr>
            </w:pPr>
          </w:p>
        </w:tc>
        <w:tc>
          <w:tcPr>
            <w:tcW w:w="1124" w:type="dxa"/>
            <w:vAlign w:val="center"/>
          </w:tcPr>
          <w:p w14:paraId="57B8004D" w14:textId="77777777" w:rsidR="00BB054E" w:rsidRPr="00B96B7C" w:rsidRDefault="00BB054E" w:rsidP="002C0A7E">
            <w:pPr>
              <w:spacing w:after="80"/>
              <w:rPr>
                <w:rFonts w:asciiTheme="majorHAnsi" w:hAnsiTheme="majorHAnsi" w:cs="Times New Roman"/>
                <w:noProof/>
                <w:sz w:val="20"/>
                <w:szCs w:val="20"/>
                <w:lang w:val="en-GB"/>
              </w:rPr>
            </w:pPr>
          </w:p>
        </w:tc>
        <w:tc>
          <w:tcPr>
            <w:tcW w:w="1147" w:type="dxa"/>
            <w:vAlign w:val="center"/>
          </w:tcPr>
          <w:p w14:paraId="48F0654F" w14:textId="77777777" w:rsidR="00BB054E" w:rsidRPr="00B96B7C" w:rsidRDefault="00BB054E" w:rsidP="002C0A7E">
            <w:pPr>
              <w:spacing w:after="80"/>
              <w:rPr>
                <w:rFonts w:asciiTheme="majorHAnsi" w:hAnsiTheme="majorHAnsi" w:cs="Times New Roman"/>
                <w:noProof/>
                <w:sz w:val="20"/>
                <w:szCs w:val="20"/>
                <w:lang w:val="en-GB"/>
              </w:rPr>
            </w:pPr>
          </w:p>
        </w:tc>
        <w:tc>
          <w:tcPr>
            <w:tcW w:w="2215" w:type="dxa"/>
            <w:vAlign w:val="center"/>
          </w:tcPr>
          <w:p w14:paraId="496B71A6" w14:textId="77777777" w:rsidR="00BB054E" w:rsidRPr="00B96B7C" w:rsidRDefault="00BB054E" w:rsidP="002C0A7E">
            <w:pPr>
              <w:spacing w:after="80"/>
              <w:rPr>
                <w:rFonts w:asciiTheme="majorHAnsi" w:hAnsiTheme="majorHAnsi" w:cs="Times New Roman"/>
                <w:noProof/>
                <w:sz w:val="20"/>
                <w:szCs w:val="20"/>
                <w:lang w:val="en-GB"/>
              </w:rPr>
            </w:pPr>
          </w:p>
        </w:tc>
      </w:tr>
      <w:tr w:rsidR="00BB054E" w:rsidRPr="00B96B7C" w14:paraId="49DE8ABF" w14:textId="77777777" w:rsidTr="00573228">
        <w:trPr>
          <w:trHeight w:val="334"/>
          <w:jc w:val="center"/>
        </w:trPr>
        <w:tc>
          <w:tcPr>
            <w:tcW w:w="776" w:type="dxa"/>
            <w:vAlign w:val="center"/>
          </w:tcPr>
          <w:p w14:paraId="573FF2B8" w14:textId="77777777" w:rsidR="00BB054E" w:rsidRPr="00B96B7C" w:rsidRDefault="00BB054E" w:rsidP="002C0A7E">
            <w:pPr>
              <w:spacing w:after="80"/>
              <w:rPr>
                <w:rFonts w:asciiTheme="majorHAnsi" w:hAnsiTheme="majorHAnsi" w:cs="Times New Roman"/>
                <w:b/>
                <w:bCs/>
                <w:i/>
                <w:iCs/>
                <w:noProof/>
                <w:color w:val="232223" w:themeColor="text1" w:themeShade="80"/>
                <w:sz w:val="20"/>
                <w:szCs w:val="20"/>
                <w:lang w:val="en-GB"/>
              </w:rPr>
            </w:pPr>
            <w:r w:rsidRPr="00B96B7C">
              <w:rPr>
                <w:rFonts w:asciiTheme="majorHAnsi" w:hAnsiTheme="majorHAnsi" w:cs="Times New Roman"/>
                <w:i/>
                <w:iCs/>
                <w:noProof/>
                <w:color w:val="777377" w:themeColor="accent3" w:themeShade="BF"/>
                <w:sz w:val="20"/>
                <w:szCs w:val="20"/>
                <w:lang w:val="en-GB"/>
              </w:rPr>
              <w:t>Rn</w:t>
            </w:r>
          </w:p>
        </w:tc>
        <w:tc>
          <w:tcPr>
            <w:tcW w:w="2474" w:type="dxa"/>
            <w:vAlign w:val="center"/>
          </w:tcPr>
          <w:p w14:paraId="4B4F4EE4" w14:textId="77777777" w:rsidR="00BB054E" w:rsidRPr="00B96B7C" w:rsidRDefault="00BB054E" w:rsidP="002C0A7E">
            <w:pPr>
              <w:spacing w:after="80"/>
              <w:rPr>
                <w:rFonts w:asciiTheme="majorHAnsi" w:hAnsiTheme="majorHAnsi" w:cs="Times New Roman"/>
                <w:noProof/>
                <w:sz w:val="20"/>
                <w:szCs w:val="20"/>
                <w:lang w:val="en-GB"/>
              </w:rPr>
            </w:pPr>
          </w:p>
        </w:tc>
        <w:tc>
          <w:tcPr>
            <w:tcW w:w="1373" w:type="dxa"/>
            <w:vAlign w:val="center"/>
          </w:tcPr>
          <w:p w14:paraId="3C9256B2" w14:textId="77777777" w:rsidR="00BB054E" w:rsidRPr="00B96B7C" w:rsidRDefault="00BB054E" w:rsidP="002C0A7E">
            <w:pPr>
              <w:spacing w:after="80"/>
              <w:rPr>
                <w:rFonts w:asciiTheme="majorHAnsi" w:hAnsiTheme="majorHAnsi" w:cs="Times New Roman"/>
                <w:noProof/>
                <w:sz w:val="20"/>
                <w:szCs w:val="20"/>
                <w:lang w:val="en-GB"/>
              </w:rPr>
            </w:pPr>
          </w:p>
        </w:tc>
        <w:tc>
          <w:tcPr>
            <w:tcW w:w="1124" w:type="dxa"/>
            <w:vAlign w:val="center"/>
          </w:tcPr>
          <w:p w14:paraId="5514CAA5" w14:textId="77777777" w:rsidR="00BB054E" w:rsidRPr="00B96B7C" w:rsidRDefault="00BB054E" w:rsidP="002C0A7E">
            <w:pPr>
              <w:spacing w:after="80"/>
              <w:rPr>
                <w:rFonts w:asciiTheme="majorHAnsi" w:hAnsiTheme="majorHAnsi" w:cs="Times New Roman"/>
                <w:noProof/>
                <w:sz w:val="20"/>
                <w:szCs w:val="20"/>
                <w:lang w:val="en-GB"/>
              </w:rPr>
            </w:pPr>
          </w:p>
        </w:tc>
        <w:tc>
          <w:tcPr>
            <w:tcW w:w="1147" w:type="dxa"/>
            <w:vAlign w:val="center"/>
          </w:tcPr>
          <w:p w14:paraId="19AF0FEF" w14:textId="77777777" w:rsidR="00BB054E" w:rsidRPr="00B96B7C" w:rsidRDefault="00BB054E" w:rsidP="002C0A7E">
            <w:pPr>
              <w:spacing w:after="80"/>
              <w:rPr>
                <w:rFonts w:asciiTheme="majorHAnsi" w:hAnsiTheme="majorHAnsi" w:cs="Times New Roman"/>
                <w:noProof/>
                <w:sz w:val="20"/>
                <w:szCs w:val="20"/>
                <w:lang w:val="en-GB"/>
              </w:rPr>
            </w:pPr>
          </w:p>
        </w:tc>
        <w:tc>
          <w:tcPr>
            <w:tcW w:w="2215" w:type="dxa"/>
            <w:vAlign w:val="center"/>
          </w:tcPr>
          <w:p w14:paraId="6C02FE31" w14:textId="77777777" w:rsidR="00BB054E" w:rsidRPr="00B96B7C" w:rsidRDefault="00BB054E" w:rsidP="002C0A7E">
            <w:pPr>
              <w:spacing w:after="80"/>
              <w:rPr>
                <w:rFonts w:asciiTheme="majorHAnsi" w:hAnsiTheme="majorHAnsi" w:cs="Times New Roman"/>
                <w:noProof/>
                <w:sz w:val="20"/>
                <w:szCs w:val="20"/>
                <w:lang w:val="en-GB"/>
              </w:rPr>
            </w:pPr>
          </w:p>
        </w:tc>
      </w:tr>
    </w:tbl>
    <w:p w14:paraId="797D9F45" w14:textId="77777777" w:rsidR="00BB054E" w:rsidRPr="00B96B7C" w:rsidRDefault="00BB054E" w:rsidP="002C0A7E">
      <w:pPr>
        <w:spacing w:after="0" w:line="240" w:lineRule="auto"/>
        <w:rPr>
          <w:rFonts w:asciiTheme="majorHAnsi" w:hAnsiTheme="majorHAnsi"/>
          <w:i/>
          <w:iCs/>
          <w:color w:val="777377" w:themeColor="accent3" w:themeShade="BF"/>
          <w:sz w:val="20"/>
          <w:szCs w:val="20"/>
          <w:lang w:val="en-US"/>
        </w:rPr>
      </w:pPr>
    </w:p>
    <w:p w14:paraId="63540AC2" w14:textId="5B36AABE" w:rsidR="00BB054E" w:rsidRPr="00B96B7C" w:rsidRDefault="009F7BBB" w:rsidP="00573228">
      <w:pPr>
        <w:pStyle w:val="Heading1"/>
        <w:numPr>
          <w:ilvl w:val="0"/>
          <w:numId w:val="5"/>
        </w:numPr>
        <w:rPr>
          <w:sz w:val="20"/>
          <w:szCs w:val="20"/>
        </w:rPr>
      </w:pPr>
      <w:bookmarkStart w:id="7" w:name="_Toc206436280"/>
      <w:r w:rsidRPr="00B96B7C">
        <w:rPr>
          <w:rStyle w:val="citation-1522"/>
          <w:sz w:val="20"/>
          <w:szCs w:val="20"/>
        </w:rPr>
        <w:t xml:space="preserve">Probleme de etică și securitate, protecția datelor, conformitatea GDPR </w:t>
      </w:r>
      <w:r w:rsidR="00BB054E" w:rsidRPr="00B96B7C">
        <w:rPr>
          <w:rStyle w:val="Heading2Char"/>
          <w:sz w:val="20"/>
          <w:szCs w:val="20"/>
          <w:lang w:val="de-DE"/>
        </w:rPr>
        <w:t xml:space="preserve"> </w:t>
      </w:r>
      <w:bookmarkEnd w:id="7"/>
    </w:p>
    <w:p w14:paraId="2A2D9583" w14:textId="77777777" w:rsidR="00BB054E" w:rsidRPr="00B96B7C" w:rsidRDefault="00BB054E" w:rsidP="002C0A7E">
      <w:pPr>
        <w:spacing w:after="0" w:line="240" w:lineRule="auto"/>
        <w:rPr>
          <w:rFonts w:asciiTheme="majorHAnsi" w:hAnsiTheme="majorHAnsi" w:cs="Times New Roman"/>
          <w:noProof/>
          <w:color w:val="232223" w:themeColor="text1" w:themeShade="80"/>
          <w:sz w:val="20"/>
          <w:szCs w:val="20"/>
          <w:lang w:val="en-US"/>
        </w:rPr>
      </w:pPr>
    </w:p>
    <w:p w14:paraId="31CD7EAF" w14:textId="093419EA" w:rsidR="00BB054E" w:rsidRPr="00B96B7C" w:rsidRDefault="0036149C" w:rsidP="002C0A7E">
      <w:pPr>
        <w:spacing w:after="0" w:line="240" w:lineRule="auto"/>
        <w:rPr>
          <w:rFonts w:asciiTheme="majorHAnsi" w:hAnsiTheme="majorHAnsi" w:cs="Times New Roman"/>
          <w:noProof/>
          <w:color w:val="1E1316" w:themeColor="background1" w:themeShade="1A"/>
          <w:sz w:val="20"/>
          <w:szCs w:val="20"/>
          <w:lang w:val="en-GB"/>
        </w:rPr>
      </w:pPr>
      <w:r>
        <w:rPr>
          <w:rStyle w:val="citation-1521"/>
          <w:rFonts w:asciiTheme="majorHAnsi" w:hAnsiTheme="majorHAnsi"/>
          <w:color w:val="1E1316" w:themeColor="background1" w:themeShade="1A"/>
          <w:sz w:val="20"/>
          <w:szCs w:val="20"/>
        </w:rPr>
        <w:t>Această secțiune are scopul de a se asigura că s</w:t>
      </w:r>
      <w:r w:rsidR="009F7BBB" w:rsidRPr="00B96B7C">
        <w:rPr>
          <w:rStyle w:val="citation-1521"/>
          <w:rFonts w:asciiTheme="majorHAnsi" w:hAnsiTheme="majorHAnsi"/>
          <w:color w:val="1E1316" w:themeColor="background1" w:themeShade="1A"/>
          <w:sz w:val="20"/>
          <w:szCs w:val="20"/>
        </w:rPr>
        <w:t>olicitantul nu se confruntă cu nicio problemă de etică, securitate sau de încălcare a protecției datelor și că este conform cu GDPR</w:t>
      </w:r>
      <w:r w:rsidR="009F7BBB" w:rsidRPr="00B96B7C">
        <w:rPr>
          <w:rFonts w:asciiTheme="majorHAnsi" w:hAnsiTheme="majorHAnsi"/>
          <w:color w:val="1E1316" w:themeColor="background1" w:themeShade="1A"/>
          <w:sz w:val="20"/>
          <w:szCs w:val="20"/>
        </w:rPr>
        <w:t xml:space="preserve">. </w:t>
      </w:r>
      <w:r w:rsidR="009F7BBB" w:rsidRPr="00B96B7C">
        <w:rPr>
          <w:rStyle w:val="citation-1520"/>
          <w:rFonts w:asciiTheme="majorHAnsi" w:hAnsiTheme="majorHAnsi"/>
          <w:color w:val="1E1316" w:themeColor="background1" w:themeShade="1A"/>
          <w:sz w:val="20"/>
          <w:szCs w:val="20"/>
        </w:rPr>
        <w:t>Vă rugăm să completați următoarele tabele</w:t>
      </w:r>
      <w:r w:rsidR="009F7BBB" w:rsidRPr="00B96B7C">
        <w:rPr>
          <w:rFonts w:asciiTheme="majorHAnsi" w:hAnsiTheme="majorHAnsi"/>
          <w:color w:val="1E1316" w:themeColor="background1" w:themeShade="1A"/>
          <w:sz w:val="20"/>
          <w:szCs w:val="20"/>
        </w:rPr>
        <w:t>.</w:t>
      </w:r>
    </w:p>
    <w:p w14:paraId="3381CCFA" w14:textId="77777777" w:rsidR="00BB054E" w:rsidRPr="00B96B7C" w:rsidRDefault="00BB054E" w:rsidP="002C0A7E">
      <w:pPr>
        <w:spacing w:after="0" w:line="240" w:lineRule="auto"/>
        <w:rPr>
          <w:rFonts w:asciiTheme="majorHAnsi" w:hAnsiTheme="majorHAnsi" w:cs="Times New Roman"/>
          <w:noProof/>
          <w:color w:val="232223" w:themeColor="text1" w:themeShade="80"/>
          <w:sz w:val="20"/>
          <w:szCs w:val="20"/>
          <w:lang w:val="en-GB"/>
        </w:rPr>
      </w:pPr>
    </w:p>
    <w:p w14:paraId="6BE8A76B" w14:textId="7B558CE1" w:rsidR="00BB054E" w:rsidRPr="00B96B7C" w:rsidRDefault="00BB054E" w:rsidP="002C0A7E">
      <w:pPr>
        <w:spacing w:after="0" w:line="240" w:lineRule="auto"/>
        <w:rPr>
          <w:rFonts w:asciiTheme="majorHAnsi" w:hAnsiTheme="majorHAnsi" w:cs="Times New Roman"/>
          <w:noProof/>
          <w:color w:val="232223" w:themeColor="text1" w:themeShade="80"/>
          <w:sz w:val="20"/>
          <w:szCs w:val="20"/>
          <w:lang w:val="en-GB"/>
        </w:rPr>
      </w:pPr>
    </w:p>
    <w:tbl>
      <w:tblPr>
        <w:tblW w:w="8902" w:type="dxa"/>
        <w:tblCellMar>
          <w:left w:w="0" w:type="dxa"/>
          <w:right w:w="0" w:type="dxa"/>
        </w:tblCellMar>
        <w:tblLook w:val="04A0" w:firstRow="1" w:lastRow="0" w:firstColumn="1" w:lastColumn="0" w:noHBand="0" w:noVBand="1"/>
      </w:tblPr>
      <w:tblGrid>
        <w:gridCol w:w="1698"/>
        <w:gridCol w:w="5913"/>
        <w:gridCol w:w="1291"/>
      </w:tblGrid>
      <w:tr w:rsidR="0013683F" w:rsidRPr="00B96B7C" w14:paraId="1A35137F" w14:textId="77777777" w:rsidTr="000B2A80">
        <w:trPr>
          <w:trHeight w:val="343"/>
        </w:trPr>
        <w:tc>
          <w:tcPr>
            <w:tcW w:w="8902" w:type="dxa"/>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DCA1B9" w14:textId="7B3AA809" w:rsidR="0013683F" w:rsidRPr="00B96B7C" w:rsidRDefault="0013683F" w:rsidP="002C0A7E">
            <w:pPr>
              <w:spacing w:after="0" w:line="240" w:lineRule="auto"/>
              <w:rPr>
                <w:rFonts w:asciiTheme="majorHAnsi" w:eastAsia="Times New Roman" w:hAnsiTheme="majorHAnsi" w:cs="Arial"/>
                <w:color w:val="1F1F1F"/>
                <w:sz w:val="20"/>
                <w:szCs w:val="20"/>
                <w:lang w:val="en-US"/>
              </w:rPr>
            </w:pPr>
            <w:r w:rsidRPr="00B96B7C">
              <w:rPr>
                <w:rFonts w:asciiTheme="majorHAnsi" w:hAnsiTheme="majorHAnsi" w:cs="Times New Roman"/>
                <w:b/>
                <w:color w:val="232223" w:themeColor="text1" w:themeShade="80"/>
                <w:sz w:val="20"/>
                <w:szCs w:val="20"/>
                <w:lang w:val="en-GB"/>
              </w:rPr>
              <w:t>Tabelul pentru Probleme de Etică</w:t>
            </w:r>
          </w:p>
        </w:tc>
      </w:tr>
      <w:tr w:rsidR="0013683F" w:rsidRPr="00B96B7C" w14:paraId="478CC1A3" w14:textId="77777777" w:rsidTr="000B2A80">
        <w:trPr>
          <w:trHeight w:val="343"/>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3371D" w14:textId="77777777" w:rsidR="0013683F" w:rsidRPr="00B96B7C" w:rsidRDefault="0013683F" w:rsidP="002C0A7E">
            <w:pPr>
              <w:spacing w:after="0" w:line="240" w:lineRule="auto"/>
              <w:rPr>
                <w:rFonts w:asciiTheme="majorHAnsi" w:hAnsiTheme="majorHAnsi" w:cs="Times New Roman"/>
                <w:b/>
                <w:color w:val="232223" w:themeColor="text1" w:themeShade="80"/>
                <w:sz w:val="20"/>
                <w:szCs w:val="20"/>
                <w:lang w:val="en-GB"/>
              </w:rPr>
            </w:pPr>
            <w:r w:rsidRPr="00B96B7C">
              <w:rPr>
                <w:rFonts w:asciiTheme="majorHAnsi" w:hAnsiTheme="majorHAnsi" w:cs="Times New Roman"/>
                <w:b/>
                <w:color w:val="232223" w:themeColor="text1" w:themeShade="80"/>
                <w:sz w:val="20"/>
                <w:szCs w:val="20"/>
                <w:lang w:val="en-GB"/>
              </w:rPr>
              <w:t>Subiect (Issue)</w:t>
            </w: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E62642" w14:textId="77777777" w:rsidR="0013683F" w:rsidRPr="00B96B7C" w:rsidRDefault="0013683F" w:rsidP="002C0A7E">
            <w:pPr>
              <w:spacing w:after="0" w:line="240" w:lineRule="auto"/>
              <w:rPr>
                <w:rFonts w:asciiTheme="majorHAnsi" w:hAnsiTheme="majorHAnsi" w:cs="Times New Roman"/>
                <w:b/>
                <w:color w:val="232223" w:themeColor="text1" w:themeShade="80"/>
                <w:sz w:val="20"/>
                <w:szCs w:val="20"/>
                <w:lang w:val="en-GB"/>
              </w:rPr>
            </w:pPr>
            <w:r w:rsidRPr="00B96B7C">
              <w:rPr>
                <w:rFonts w:asciiTheme="majorHAnsi" w:hAnsiTheme="majorHAnsi" w:cs="Times New Roman"/>
                <w:b/>
                <w:color w:val="232223" w:themeColor="text1" w:themeShade="80"/>
                <w:sz w:val="20"/>
                <w:szCs w:val="20"/>
                <w:lang w:val="en-GB"/>
              </w:rPr>
              <w:t>Întrebări (Questions)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679D6" w14:textId="57515D05" w:rsidR="0013683F" w:rsidRPr="00B96B7C" w:rsidRDefault="0013683F" w:rsidP="002C0A7E">
            <w:pPr>
              <w:spacing w:after="0" w:line="240" w:lineRule="auto"/>
              <w:rPr>
                <w:rFonts w:asciiTheme="majorHAnsi" w:hAnsiTheme="majorHAnsi" w:cs="Times New Roman"/>
                <w:b/>
                <w:color w:val="232223" w:themeColor="text1" w:themeShade="80"/>
                <w:sz w:val="20"/>
                <w:szCs w:val="20"/>
                <w:lang w:val="en-GB"/>
              </w:rPr>
            </w:pPr>
            <w:r w:rsidRPr="00B96B7C">
              <w:rPr>
                <w:rFonts w:asciiTheme="majorHAnsi" w:hAnsiTheme="majorHAnsi" w:cs="Times New Roman"/>
                <w:b/>
                <w:color w:val="232223" w:themeColor="text1" w:themeShade="80"/>
                <w:sz w:val="20"/>
                <w:szCs w:val="20"/>
                <w:lang w:val="en-GB"/>
              </w:rPr>
              <w:t>Răspunsuri (Da/ Nu)</w:t>
            </w:r>
          </w:p>
        </w:tc>
      </w:tr>
      <w:tr w:rsidR="0013683F" w:rsidRPr="00B96B7C" w14:paraId="5C5827F2" w14:textId="77777777" w:rsidTr="000B2A80">
        <w:trPr>
          <w:trHeight w:val="343"/>
        </w:trPr>
        <w:tc>
          <w:tcPr>
            <w:tcW w:w="0" w:type="auto"/>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hideMark/>
          </w:tcPr>
          <w:p w14:paraId="7DED5B35"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Celule stem embrionare și embrioni umani</w:t>
            </w: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10E05"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Această activitate implică celule stem embrionare umane (hESCs)?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3A2C5"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1C0FFFB5" w14:textId="77777777" w:rsidTr="000B2A80">
        <w:trPr>
          <w:trHeight w:val="343"/>
        </w:trPr>
        <w:tc>
          <w:tcPr>
            <w:tcW w:w="0" w:type="auto"/>
            <w:vMerge/>
            <w:tcBorders>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15A96"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FD0701"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Această activitate implică utilizarea embrionilor umani?</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29B63"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59324F4E" w14:textId="77777777" w:rsidTr="000B2A80">
        <w:trPr>
          <w:trHeight w:val="343"/>
        </w:trPr>
        <w:tc>
          <w:tcPr>
            <w:tcW w:w="0" w:type="auto"/>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hideMark/>
          </w:tcPr>
          <w:p w14:paraId="2CD174F5"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Ființe umane</w:t>
            </w: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80A94D"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Această activitate implică participanți umani?^[1]</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EBE80F"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3F13796D" w14:textId="77777777" w:rsidTr="000B2A80">
        <w:trPr>
          <w:trHeight w:val="343"/>
        </w:trPr>
        <w:tc>
          <w:tcPr>
            <w:tcW w:w="0" w:type="auto"/>
            <w:vMerge/>
            <w:tcBorders>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94497"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94C38"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Această activitate implică intervenții asupra participanților la studiu (inclusiv imagistică, tratamente comportamentale, urmărire și localizare etc.)?</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DC176"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2AEE80D0" w14:textId="77777777" w:rsidTr="000B2A80">
        <w:trPr>
          <w:trHeight w:val="343"/>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260EDB"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Celule/ țesuturi umane</w:t>
            </w: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4DF11"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Această activitate implică utilizarea de celule sau țesuturi umane (care nu sunt acoperite de secțiunea 1)?</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BE8483"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1255B71D" w14:textId="77777777" w:rsidTr="000B2A80">
        <w:trPr>
          <w:trHeight w:val="343"/>
        </w:trPr>
        <w:tc>
          <w:tcPr>
            <w:tcW w:w="0" w:type="auto"/>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hideMark/>
          </w:tcPr>
          <w:p w14:paraId="1AD082A2"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Date cu caracter personal</w:t>
            </w: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3036E0"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Această activitate implică prelucrarea datelor cu caracter personal?</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B607CA"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42C3F9A5" w14:textId="77777777" w:rsidTr="000B2A80">
        <w:trPr>
          <w:trHeight w:val="343"/>
        </w:trPr>
        <w:tc>
          <w:tcPr>
            <w:tcW w:w="0" w:type="auto"/>
            <w:vMerge/>
            <w:tcBorders>
              <w:left w:val="single" w:sz="6" w:space="0" w:color="CCCCCC"/>
              <w:right w:val="single" w:sz="6" w:space="0" w:color="CCCCCC"/>
            </w:tcBorders>
            <w:tcMar>
              <w:top w:w="30" w:type="dxa"/>
              <w:left w:w="45" w:type="dxa"/>
              <w:bottom w:w="30" w:type="dxa"/>
              <w:right w:w="45" w:type="dxa"/>
            </w:tcMar>
            <w:vAlign w:val="bottom"/>
            <w:hideMark/>
          </w:tcPr>
          <w:p w14:paraId="7D5E8835"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9C4DB2"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Implică categorii speciale de date cu caracter personal (de exemplu, orientare sexuală, etnie, date genetice/biometrice/de sănătate, convingeri politice sau religioase)?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5D63A1"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0CA28250" w14:textId="77777777" w:rsidTr="000B2A80">
        <w:trPr>
          <w:trHeight w:val="343"/>
        </w:trPr>
        <w:tc>
          <w:tcPr>
            <w:tcW w:w="0" w:type="auto"/>
            <w:vMerge/>
            <w:tcBorders>
              <w:left w:val="single" w:sz="6" w:space="0" w:color="CCCCCC"/>
              <w:right w:val="single" w:sz="6" w:space="0" w:color="CCCCCC"/>
            </w:tcBorders>
            <w:tcMar>
              <w:top w:w="30" w:type="dxa"/>
              <w:left w:w="45" w:type="dxa"/>
              <w:bottom w:w="30" w:type="dxa"/>
              <w:right w:w="45" w:type="dxa"/>
            </w:tcMar>
            <w:vAlign w:val="bottom"/>
            <w:hideMark/>
          </w:tcPr>
          <w:p w14:paraId="734D06D4"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BF5B0"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Implică prelucrarea datelor genetice, biometrice sau de sănătate?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DD58BF"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6B4D3562" w14:textId="77777777" w:rsidTr="000B2A80">
        <w:trPr>
          <w:trHeight w:val="343"/>
        </w:trPr>
        <w:tc>
          <w:tcPr>
            <w:tcW w:w="0" w:type="auto"/>
            <w:vMerge/>
            <w:tcBorders>
              <w:left w:val="single" w:sz="6" w:space="0" w:color="CCCCCC"/>
              <w:right w:val="single" w:sz="6" w:space="0" w:color="CCCCCC"/>
            </w:tcBorders>
            <w:tcMar>
              <w:top w:w="30" w:type="dxa"/>
              <w:left w:w="45" w:type="dxa"/>
              <w:bottom w:w="30" w:type="dxa"/>
              <w:right w:w="45" w:type="dxa"/>
            </w:tcMar>
            <w:vAlign w:val="bottom"/>
            <w:hideMark/>
          </w:tcPr>
          <w:p w14:paraId="516DF254"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F6745C"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Implică profilarea, monitorizarea sistematică a persoanelor sau prelucrarea datelor sensibile/la scară largă (de exemplu, supraveghere, urmărire prin geolocalizare)?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DA99DA"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21C442C3" w14:textId="77777777" w:rsidTr="000B2A80">
        <w:trPr>
          <w:trHeight w:val="343"/>
        </w:trPr>
        <w:tc>
          <w:tcPr>
            <w:tcW w:w="0" w:type="auto"/>
            <w:vMerge/>
            <w:tcBorders>
              <w:left w:val="single" w:sz="6" w:space="0" w:color="CCCCCC"/>
              <w:right w:val="single" w:sz="6" w:space="0" w:color="CCCCCC"/>
            </w:tcBorders>
            <w:tcMar>
              <w:top w:w="30" w:type="dxa"/>
              <w:left w:w="45" w:type="dxa"/>
              <w:bottom w:w="30" w:type="dxa"/>
              <w:right w:w="45" w:type="dxa"/>
            </w:tcMar>
            <w:vAlign w:val="bottom"/>
            <w:hideMark/>
          </w:tcPr>
          <w:p w14:paraId="0C05E4BE"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5157A"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Implică prelucrarea ulterioară a datelor cu caracter personal colectate anterior (inclusiv reutilizarea/fuzionarea seturilor de date existente)?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B5DBF5"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55569BA9" w14:textId="77777777" w:rsidTr="000B2A80">
        <w:trPr>
          <w:trHeight w:val="343"/>
        </w:trPr>
        <w:tc>
          <w:tcPr>
            <w:tcW w:w="0" w:type="auto"/>
            <w:vMerge/>
            <w:tcBorders>
              <w:left w:val="single" w:sz="6" w:space="0" w:color="CCCCCC"/>
              <w:right w:val="single" w:sz="6" w:space="0" w:color="CCCCCC"/>
            </w:tcBorders>
            <w:tcMar>
              <w:top w:w="30" w:type="dxa"/>
              <w:left w:w="45" w:type="dxa"/>
              <w:bottom w:w="30" w:type="dxa"/>
              <w:right w:w="45" w:type="dxa"/>
            </w:tcMar>
            <w:vAlign w:val="bottom"/>
            <w:hideMark/>
          </w:tcPr>
          <w:p w14:paraId="0141F6F4"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ABA663"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Este planificat exportul de date cu caracter personal din UE către țări non-UE?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1B0334"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79A69D4E" w14:textId="77777777" w:rsidTr="000B2A80">
        <w:trPr>
          <w:trHeight w:val="343"/>
        </w:trPr>
        <w:tc>
          <w:tcPr>
            <w:tcW w:w="0" w:type="auto"/>
            <w:vMerge/>
            <w:tcBorders>
              <w:left w:val="single" w:sz="6" w:space="0" w:color="CCCCCC"/>
              <w:right w:val="single" w:sz="6" w:space="0" w:color="CCCCCC"/>
            </w:tcBorders>
            <w:tcMar>
              <w:top w:w="30" w:type="dxa"/>
              <w:left w:w="45" w:type="dxa"/>
              <w:bottom w:w="30" w:type="dxa"/>
              <w:right w:w="45" w:type="dxa"/>
            </w:tcMar>
            <w:vAlign w:val="bottom"/>
            <w:hideMark/>
          </w:tcPr>
          <w:p w14:paraId="769E7DF4"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2F87F"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Este planificat importul de date cu caracter personal din țări non-UE în UE sau transferul din UE către o țară non-UE?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13E78B"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2C5C185C" w14:textId="77777777" w:rsidTr="000B2A80">
        <w:trPr>
          <w:trHeight w:val="343"/>
        </w:trPr>
        <w:tc>
          <w:tcPr>
            <w:tcW w:w="0" w:type="auto"/>
            <w:vMerge/>
            <w:tcBorders>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EDA310"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55BAD"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Implică date cu caracter personal legate de condamnări penale sau infracțiuni?</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EAE4E5"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43B46727" w14:textId="77777777" w:rsidTr="000B2A80">
        <w:trPr>
          <w:trHeight w:val="343"/>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F3BF0"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Animale</w:t>
            </w: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4B6113"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Această activitate implică animale?^[2]</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39E7A"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p w14:paraId="6FD7C52E" w14:textId="6C18DAED" w:rsidR="00973882" w:rsidRPr="00B96B7C" w:rsidRDefault="00973882" w:rsidP="002C0A7E">
            <w:pPr>
              <w:spacing w:after="0" w:line="240" w:lineRule="auto"/>
              <w:rPr>
                <w:rFonts w:asciiTheme="majorHAnsi" w:eastAsia="Times New Roman" w:hAnsiTheme="majorHAnsi" w:cs="Arial"/>
                <w:color w:val="1F1F1F"/>
                <w:sz w:val="20"/>
                <w:szCs w:val="20"/>
                <w:lang w:val="en-US"/>
              </w:rPr>
            </w:pPr>
          </w:p>
        </w:tc>
      </w:tr>
      <w:tr w:rsidR="0013683F" w:rsidRPr="00B96B7C" w14:paraId="11325D32" w14:textId="77777777" w:rsidTr="000B2A80">
        <w:trPr>
          <w:trHeight w:val="343"/>
        </w:trPr>
        <w:tc>
          <w:tcPr>
            <w:tcW w:w="0" w:type="auto"/>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hideMark/>
          </w:tcPr>
          <w:p w14:paraId="7AE61D4E"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Țări non-UE</w:t>
            </w: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F26E1"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Unele activități vor fi desfășurate în țări non-UE?^[3]</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37529"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01CF6615" w14:textId="77777777" w:rsidTr="000B2A80">
        <w:trPr>
          <w:trHeight w:val="343"/>
        </w:trPr>
        <w:tc>
          <w:tcPr>
            <w:tcW w:w="0" w:type="auto"/>
            <w:vMerge/>
            <w:tcBorders>
              <w:left w:val="single" w:sz="6" w:space="0" w:color="CCCCCC"/>
              <w:right w:val="single" w:sz="6" w:space="0" w:color="CCCCCC"/>
            </w:tcBorders>
            <w:tcMar>
              <w:top w:w="30" w:type="dxa"/>
              <w:left w:w="45" w:type="dxa"/>
              <w:bottom w:w="30" w:type="dxa"/>
              <w:right w:w="45" w:type="dxa"/>
            </w:tcMar>
            <w:vAlign w:val="bottom"/>
            <w:hideMark/>
          </w:tcPr>
          <w:p w14:paraId="542DFC96"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FF3E4"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În cazul în care sunt implicate țări non-UE, activitățile ridică probleme de etică?</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7C2CCC"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1F9C3379" w14:textId="77777777" w:rsidTr="000B2A80">
        <w:trPr>
          <w:trHeight w:val="343"/>
        </w:trPr>
        <w:tc>
          <w:tcPr>
            <w:tcW w:w="0" w:type="auto"/>
            <w:vMerge/>
            <w:tcBorders>
              <w:left w:val="single" w:sz="6" w:space="0" w:color="CCCCCC"/>
              <w:right w:val="single" w:sz="6" w:space="0" w:color="CCCCCC"/>
            </w:tcBorders>
            <w:tcMar>
              <w:top w:w="30" w:type="dxa"/>
              <w:left w:w="45" w:type="dxa"/>
              <w:bottom w:w="30" w:type="dxa"/>
              <w:right w:w="45" w:type="dxa"/>
            </w:tcMar>
            <w:vAlign w:val="bottom"/>
            <w:hideMark/>
          </w:tcPr>
          <w:p w14:paraId="0C8BE130"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4AB2B2"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Este planificată utilizarea locală a resurselor (de exemplu, probe de țesut animal/uman, material genetic, rămășițe umane, material istoric/de arhivă, faună/floră pe cale de dispariție)?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B659B4"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521F1537" w14:textId="77777777" w:rsidTr="000B2A80">
        <w:trPr>
          <w:trHeight w:val="343"/>
        </w:trPr>
        <w:tc>
          <w:tcPr>
            <w:tcW w:w="0" w:type="auto"/>
            <w:vMerge/>
            <w:tcBorders>
              <w:left w:val="single" w:sz="6" w:space="0" w:color="CCCCCC"/>
              <w:right w:val="single" w:sz="6" w:space="0" w:color="CCCCCC"/>
            </w:tcBorders>
            <w:tcMar>
              <w:top w:w="30" w:type="dxa"/>
              <w:left w:w="45" w:type="dxa"/>
              <w:bottom w:w="30" w:type="dxa"/>
              <w:right w:w="45" w:type="dxa"/>
            </w:tcMar>
            <w:vAlign w:val="bottom"/>
            <w:hideMark/>
          </w:tcPr>
          <w:p w14:paraId="466F5DB5"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ABDCC"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Este planificat importul oricărui material (altul decât datele) din țări non-UE în UE (sau dintr-o țară non-UE în alta)?</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001B2B"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79237F33" w14:textId="77777777" w:rsidTr="000B2A80">
        <w:trPr>
          <w:trHeight w:val="343"/>
        </w:trPr>
        <w:tc>
          <w:tcPr>
            <w:tcW w:w="0" w:type="auto"/>
            <w:vMerge/>
            <w:tcBorders>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DBB98"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927D2D"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Este planificat exportul oricărui material (altul decât datele) din UE către țări non-UE?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D901B6"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258D22CA" w14:textId="77777777" w:rsidTr="000B2A80">
        <w:trPr>
          <w:trHeight w:val="343"/>
        </w:trPr>
        <w:tc>
          <w:tcPr>
            <w:tcW w:w="0" w:type="auto"/>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hideMark/>
          </w:tcPr>
          <w:p w14:paraId="61D3D0CB"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Mediu, sănătate și siguranță</w:t>
            </w: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FDF2F6"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Această activitate implică substanțe/procese care pot dăuna mediului, animalelor sau plantelor (în timpul implementării sau prin utilizarea rezultatelor)?</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5E7A78"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13683F" w:rsidRPr="00B96B7C" w14:paraId="05DB0072" w14:textId="77777777" w:rsidTr="000B2A80">
        <w:trPr>
          <w:trHeight w:val="343"/>
        </w:trPr>
        <w:tc>
          <w:tcPr>
            <w:tcW w:w="0" w:type="auto"/>
            <w:vMerge/>
            <w:tcBorders>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327C6704"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88D0CE" w14:textId="77777777" w:rsidR="0013683F" w:rsidRPr="00B96B7C" w:rsidRDefault="0013683F"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Această activitate implică utilizarea de substanțe/procese care pot dăuna oamenilor (în timpul implementării sau prin utilizarea rezultatelor)?</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BF4C32" w14:textId="77777777" w:rsidR="0013683F" w:rsidRPr="00B96B7C" w:rsidRDefault="0013683F" w:rsidP="002C0A7E">
            <w:pPr>
              <w:spacing w:after="0" w:line="240" w:lineRule="auto"/>
              <w:rPr>
                <w:rFonts w:asciiTheme="majorHAnsi" w:eastAsia="Times New Roman" w:hAnsiTheme="majorHAnsi" w:cs="Arial"/>
                <w:color w:val="1F1F1F"/>
                <w:sz w:val="20"/>
                <w:szCs w:val="20"/>
                <w:lang w:val="en-US"/>
              </w:rPr>
            </w:pPr>
          </w:p>
        </w:tc>
      </w:tr>
      <w:tr w:rsidR="000B2A80" w:rsidRPr="00B96B7C" w14:paraId="771596B9" w14:textId="77777777" w:rsidTr="000B2A80">
        <w:trPr>
          <w:trHeight w:val="343"/>
        </w:trPr>
        <w:tc>
          <w:tcPr>
            <w:tcW w:w="0" w:type="auto"/>
            <w:tcBorders>
              <w:top w:val="single" w:sz="4" w:space="0" w:color="auto"/>
              <w:left w:val="single" w:sz="6" w:space="0" w:color="CCCCCC"/>
              <w:bottom w:val="single" w:sz="4" w:space="0" w:color="auto"/>
              <w:right w:val="single" w:sz="6" w:space="0" w:color="CCCCCC"/>
            </w:tcBorders>
            <w:tcMar>
              <w:top w:w="30" w:type="dxa"/>
              <w:left w:w="45" w:type="dxa"/>
              <w:bottom w:w="30" w:type="dxa"/>
              <w:right w:w="45" w:type="dxa"/>
            </w:tcMar>
            <w:vAlign w:val="bottom"/>
          </w:tcPr>
          <w:p w14:paraId="3AA5CDEC" w14:textId="0905F6CC"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Inteligență Artificială</w:t>
            </w: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D9AB7B" w14:textId="20357DB9"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Această activitate implică dezvoltarea, implementarea și/sau utilizarea sistemelor bazate pe IA?</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9451DF" w14:textId="77777777" w:rsidR="000B2A80" w:rsidRPr="00B96B7C" w:rsidRDefault="000B2A80" w:rsidP="002C0A7E">
            <w:pPr>
              <w:spacing w:after="0" w:line="240" w:lineRule="auto"/>
              <w:rPr>
                <w:rFonts w:asciiTheme="majorHAnsi" w:eastAsia="Times New Roman" w:hAnsiTheme="majorHAnsi" w:cs="Arial"/>
                <w:color w:val="1F1F1F"/>
                <w:sz w:val="20"/>
                <w:szCs w:val="20"/>
                <w:lang w:val="en-US"/>
              </w:rPr>
            </w:pPr>
          </w:p>
        </w:tc>
      </w:tr>
      <w:tr w:rsidR="000B2A80" w:rsidRPr="00B96B7C" w14:paraId="78F06D80" w14:textId="77777777" w:rsidTr="000B2A80">
        <w:trPr>
          <w:trHeight w:val="343"/>
        </w:trPr>
        <w:tc>
          <w:tcPr>
            <w:tcW w:w="0" w:type="auto"/>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tcPr>
          <w:p w14:paraId="473FA1A5" w14:textId="6A342CE1"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Alte probleme de etică</w:t>
            </w:r>
          </w:p>
        </w:tc>
        <w:tc>
          <w:tcPr>
            <w:tcW w:w="59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291C04" w14:textId="7C2EDDDF"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lang w:val="en-GB"/>
              </w:rPr>
              <w:t>Există alte probleme de etică de luat în considerare?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24C6EF" w14:textId="77777777" w:rsidR="000B2A80" w:rsidRPr="00B96B7C" w:rsidRDefault="000B2A80" w:rsidP="002C0A7E">
            <w:pPr>
              <w:spacing w:after="0" w:line="240" w:lineRule="auto"/>
              <w:rPr>
                <w:rFonts w:asciiTheme="majorHAnsi" w:eastAsia="Times New Roman" w:hAnsiTheme="majorHAnsi" w:cs="Arial"/>
                <w:color w:val="1F1F1F"/>
                <w:sz w:val="20"/>
                <w:szCs w:val="20"/>
                <w:lang w:val="en-US"/>
              </w:rPr>
            </w:pPr>
          </w:p>
        </w:tc>
      </w:tr>
    </w:tbl>
    <w:p w14:paraId="7210997E" w14:textId="29306BD8" w:rsidR="00973882" w:rsidRPr="00B96B7C" w:rsidRDefault="00973882" w:rsidP="002C0A7E">
      <w:pPr>
        <w:spacing w:after="0" w:line="240" w:lineRule="auto"/>
        <w:rPr>
          <w:rFonts w:asciiTheme="majorHAnsi" w:hAnsiTheme="majorHAnsi" w:cs="Times New Roman"/>
          <w:noProof/>
          <w:color w:val="232223" w:themeColor="text1" w:themeShade="80"/>
          <w:sz w:val="20"/>
          <w:szCs w:val="20"/>
          <w:lang w:val="en-GB"/>
        </w:rPr>
      </w:pPr>
    </w:p>
    <w:p w14:paraId="4ED08BFD" w14:textId="3197399C" w:rsidR="00973882" w:rsidRPr="00B96B7C" w:rsidRDefault="00973882" w:rsidP="002C0A7E">
      <w:pPr>
        <w:spacing w:after="0" w:line="240" w:lineRule="auto"/>
        <w:rPr>
          <w:rFonts w:asciiTheme="majorHAnsi" w:hAnsiTheme="majorHAnsi" w:cs="Times New Roman"/>
          <w:noProof/>
          <w:color w:val="232223" w:themeColor="text1" w:themeShade="80"/>
          <w:sz w:val="20"/>
          <w:szCs w:val="20"/>
          <w:lang w:val="en-GB"/>
        </w:rPr>
      </w:pPr>
    </w:p>
    <w:tbl>
      <w:tblPr>
        <w:tblStyle w:val="TableGrid"/>
        <w:tblpPr w:leftFromText="180" w:rightFromText="180" w:vertAnchor="text" w:horzAnchor="margin" w:tblpYSpec="inside"/>
        <w:tblW w:w="0" w:type="auto"/>
        <w:tblLook w:val="04A0" w:firstRow="1" w:lastRow="0" w:firstColumn="1" w:lastColumn="0" w:noHBand="0" w:noVBand="1"/>
      </w:tblPr>
      <w:tblGrid>
        <w:gridCol w:w="2166"/>
        <w:gridCol w:w="6779"/>
      </w:tblGrid>
      <w:tr w:rsidR="000B2A80" w:rsidRPr="00B96B7C" w14:paraId="7A03C2D6" w14:textId="77777777" w:rsidTr="0036149C">
        <w:trPr>
          <w:trHeight w:val="219"/>
        </w:trPr>
        <w:tc>
          <w:tcPr>
            <w:tcW w:w="8945" w:type="dxa"/>
            <w:gridSpan w:val="2"/>
          </w:tcPr>
          <w:p w14:paraId="0F1A2B82" w14:textId="77777777" w:rsidR="000B2A80" w:rsidRPr="00B96B7C" w:rsidRDefault="000B2A80" w:rsidP="000B2A80">
            <w:pPr>
              <w:spacing w:after="0" w:line="240" w:lineRule="auto"/>
              <w:rPr>
                <w:rFonts w:asciiTheme="majorHAnsi" w:hAnsiTheme="majorHAnsi" w:cs="Times New Roman"/>
                <w:b/>
                <w:bCs/>
                <w:noProof/>
                <w:color w:val="232223" w:themeColor="text1" w:themeShade="80"/>
                <w:sz w:val="20"/>
                <w:szCs w:val="20"/>
                <w:lang w:val="en-GB"/>
              </w:rPr>
            </w:pPr>
            <w:r w:rsidRPr="00B96B7C">
              <w:rPr>
                <w:rFonts w:asciiTheme="majorHAnsi" w:hAnsiTheme="majorHAnsi" w:cs="Times New Roman"/>
                <w:b/>
                <w:bCs/>
                <w:noProof/>
                <w:color w:val="232223" w:themeColor="text1" w:themeShade="80"/>
                <w:sz w:val="20"/>
                <w:szCs w:val="20"/>
                <w:lang w:val="en-GB"/>
              </w:rPr>
              <w:t>Autoevaluarea etică</w:t>
            </w:r>
          </w:p>
        </w:tc>
      </w:tr>
      <w:tr w:rsidR="000B2A80" w:rsidRPr="00B96B7C" w14:paraId="0C886F3A" w14:textId="77777777" w:rsidTr="0036149C">
        <w:trPr>
          <w:trHeight w:val="1334"/>
        </w:trPr>
        <w:tc>
          <w:tcPr>
            <w:tcW w:w="2166" w:type="dxa"/>
            <w:vAlign w:val="center"/>
          </w:tcPr>
          <w:p w14:paraId="7D568DD0" w14:textId="77777777" w:rsidR="000B2A80" w:rsidRPr="00B96B7C" w:rsidRDefault="000B2A80" w:rsidP="000B2A80">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rPr>
              <w:t>Dimensiunea etică a obiectivelor, metodologiei și impactului probabil</w:t>
            </w:r>
          </w:p>
        </w:tc>
        <w:tc>
          <w:tcPr>
            <w:tcW w:w="6778" w:type="dxa"/>
          </w:tcPr>
          <w:p w14:paraId="7C8B7159" w14:textId="77777777" w:rsidR="000B2A80" w:rsidRPr="00B96B7C" w:rsidRDefault="000B2A80" w:rsidP="000B2A80">
            <w:pPr>
              <w:spacing w:after="0" w:line="240" w:lineRule="auto"/>
              <w:rPr>
                <w:rFonts w:asciiTheme="majorHAnsi" w:hAnsiTheme="majorHAnsi" w:cs="Times New Roman"/>
                <w:i/>
                <w:iCs/>
                <w:noProof/>
                <w:color w:val="777377" w:themeColor="accent3" w:themeShade="BF"/>
                <w:sz w:val="20"/>
                <w:szCs w:val="20"/>
                <w:lang w:val="en-GB"/>
              </w:rPr>
            </w:pPr>
            <w:r w:rsidRPr="00B96B7C">
              <w:rPr>
                <w:rFonts w:asciiTheme="majorHAnsi" w:hAnsiTheme="majorHAnsi" w:cs="Times New Roman"/>
                <w:i/>
                <w:iCs/>
                <w:noProof/>
                <w:color w:val="777377" w:themeColor="accent3" w:themeShade="BF"/>
                <w:sz w:val="20"/>
                <w:szCs w:val="20"/>
              </w:rPr>
              <w:t xml:space="preserve"> [Furnizați o scurtă descriere a potențialelor impacturi etice care pot apărea din Proiect, cu referire specială la riscurile legate de confidențialitate și GDPR]</w:t>
            </w:r>
          </w:p>
        </w:tc>
      </w:tr>
      <w:tr w:rsidR="000B2A80" w:rsidRPr="00B96B7C" w14:paraId="094C7ECD" w14:textId="77777777" w:rsidTr="0036149C">
        <w:trPr>
          <w:trHeight w:val="1106"/>
        </w:trPr>
        <w:tc>
          <w:tcPr>
            <w:tcW w:w="2166" w:type="dxa"/>
            <w:vAlign w:val="center"/>
          </w:tcPr>
          <w:p w14:paraId="691FBC57" w14:textId="77777777" w:rsidR="000B2A80" w:rsidRPr="00B96B7C" w:rsidRDefault="000B2A80" w:rsidP="000B2A80">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rPr>
              <w:t>Conformitatea cu principiile etice și legislația relevantă</w:t>
            </w:r>
          </w:p>
        </w:tc>
        <w:tc>
          <w:tcPr>
            <w:tcW w:w="6778" w:type="dxa"/>
          </w:tcPr>
          <w:p w14:paraId="01893F42" w14:textId="77777777" w:rsidR="000B2A80" w:rsidRPr="00B96B7C" w:rsidRDefault="000B2A80" w:rsidP="000B2A80">
            <w:pPr>
              <w:spacing w:after="0" w:line="240" w:lineRule="auto"/>
              <w:rPr>
                <w:rFonts w:asciiTheme="majorHAnsi" w:hAnsiTheme="majorHAnsi" w:cs="Times New Roman"/>
                <w:i/>
                <w:iCs/>
                <w:noProof/>
                <w:color w:val="777377" w:themeColor="accent3" w:themeShade="BF"/>
                <w:sz w:val="20"/>
                <w:szCs w:val="20"/>
                <w:lang w:val="en-GB"/>
              </w:rPr>
            </w:pPr>
            <w:r w:rsidRPr="00B96B7C">
              <w:rPr>
                <w:rFonts w:asciiTheme="majorHAnsi" w:hAnsiTheme="majorHAnsi" w:cs="Times New Roman"/>
                <w:i/>
                <w:iCs/>
                <w:noProof/>
                <w:color w:val="777377" w:themeColor="accent3" w:themeShade="BF"/>
                <w:sz w:val="20"/>
                <w:szCs w:val="20"/>
              </w:rPr>
              <w:t>[Furnizați o scurtă descriere a modului în care potențialele impacturi etice vor fi atenuate și a modului în care se va asigura conformitatea cu principiile etice și legislația relevantă pe parcursul Proiectului, cu referire specială la confidențialitate și GDPR]</w:t>
            </w:r>
          </w:p>
        </w:tc>
      </w:tr>
    </w:tbl>
    <w:p w14:paraId="1189E134" w14:textId="71913EF6" w:rsidR="00973882" w:rsidRPr="00B96B7C" w:rsidRDefault="00973882" w:rsidP="002C0A7E">
      <w:pPr>
        <w:spacing w:after="0" w:line="240" w:lineRule="auto"/>
        <w:rPr>
          <w:rFonts w:asciiTheme="majorHAnsi" w:hAnsiTheme="majorHAnsi" w:cs="Times New Roman"/>
          <w:noProof/>
          <w:color w:val="232223" w:themeColor="text1" w:themeShade="80"/>
          <w:sz w:val="20"/>
          <w:szCs w:val="20"/>
          <w:lang w:val="en-GB"/>
        </w:rPr>
      </w:pPr>
    </w:p>
    <w:p w14:paraId="6C29509C" w14:textId="08066A95" w:rsidR="00973882" w:rsidRPr="00B96B7C" w:rsidRDefault="00973882" w:rsidP="002C0A7E">
      <w:pPr>
        <w:spacing w:after="0" w:line="240" w:lineRule="auto"/>
        <w:rPr>
          <w:rFonts w:asciiTheme="majorHAnsi" w:hAnsiTheme="majorHAnsi" w:cs="Times New Roman"/>
          <w:noProof/>
          <w:color w:val="232223" w:themeColor="text1" w:themeShade="80"/>
          <w:sz w:val="20"/>
          <w:szCs w:val="20"/>
          <w:lang w:val="en-GB"/>
        </w:rPr>
      </w:pPr>
    </w:p>
    <w:tbl>
      <w:tblPr>
        <w:tblStyle w:val="TableGrid"/>
        <w:tblpPr w:leftFromText="180" w:rightFromText="180" w:vertAnchor="text" w:horzAnchor="margin" w:tblpY="709"/>
        <w:tblW w:w="0" w:type="auto"/>
        <w:tblLook w:val="04A0" w:firstRow="1" w:lastRow="0" w:firstColumn="1" w:lastColumn="0" w:noHBand="0" w:noVBand="1"/>
      </w:tblPr>
      <w:tblGrid>
        <w:gridCol w:w="2154"/>
        <w:gridCol w:w="3882"/>
        <w:gridCol w:w="3026"/>
      </w:tblGrid>
      <w:tr w:rsidR="0036149C" w:rsidRPr="00B96B7C" w14:paraId="63953C3B" w14:textId="77777777" w:rsidTr="00284861">
        <w:tc>
          <w:tcPr>
            <w:tcW w:w="9062" w:type="dxa"/>
            <w:gridSpan w:val="3"/>
            <w:vAlign w:val="center"/>
          </w:tcPr>
          <w:p w14:paraId="2252F532" w14:textId="77777777" w:rsidR="0036149C" w:rsidRPr="00B96B7C" w:rsidRDefault="0036149C" w:rsidP="00284861">
            <w:pPr>
              <w:spacing w:after="0" w:line="240" w:lineRule="auto"/>
              <w:rPr>
                <w:rFonts w:asciiTheme="majorHAnsi" w:hAnsiTheme="majorHAnsi" w:cs="Times New Roman"/>
                <w:b/>
                <w:bCs/>
                <w:noProof/>
                <w:color w:val="232223" w:themeColor="text1" w:themeShade="80"/>
                <w:sz w:val="20"/>
                <w:szCs w:val="20"/>
                <w:lang w:val="en-GB"/>
              </w:rPr>
            </w:pPr>
            <w:r w:rsidRPr="00B96B7C">
              <w:rPr>
                <w:rFonts w:asciiTheme="majorHAnsi" w:hAnsiTheme="majorHAnsi" w:cs="Times New Roman"/>
                <w:b/>
                <w:bCs/>
                <w:noProof/>
                <w:color w:val="232223" w:themeColor="text1" w:themeShade="80"/>
                <w:sz w:val="20"/>
                <w:szCs w:val="20"/>
              </w:rPr>
              <w:lastRenderedPageBreak/>
              <w:t>Tabelul problemelor de securitate</w:t>
            </w:r>
          </w:p>
        </w:tc>
      </w:tr>
      <w:tr w:rsidR="0036149C" w:rsidRPr="00B96B7C" w14:paraId="4B7131B1" w14:textId="77777777" w:rsidTr="00284861">
        <w:tc>
          <w:tcPr>
            <w:tcW w:w="2154" w:type="dxa"/>
            <w:vAlign w:val="center"/>
          </w:tcPr>
          <w:p w14:paraId="6F347EB2" w14:textId="77777777" w:rsidR="0036149C" w:rsidRPr="00B96B7C" w:rsidRDefault="0036149C" w:rsidP="00284861">
            <w:pPr>
              <w:spacing w:after="0" w:line="240" w:lineRule="auto"/>
              <w:rPr>
                <w:rFonts w:asciiTheme="majorHAnsi" w:hAnsiTheme="majorHAnsi" w:cs="Times New Roman"/>
                <w:b/>
                <w:bCs/>
                <w:noProof/>
                <w:color w:val="232223" w:themeColor="text1" w:themeShade="80"/>
                <w:sz w:val="20"/>
                <w:szCs w:val="20"/>
                <w:lang w:val="en-GB"/>
              </w:rPr>
            </w:pPr>
            <w:r w:rsidRPr="00B96B7C">
              <w:rPr>
                <w:rFonts w:asciiTheme="majorHAnsi" w:hAnsiTheme="majorHAnsi" w:cs="Times New Roman"/>
                <w:b/>
                <w:bCs/>
                <w:noProof/>
                <w:color w:val="232223" w:themeColor="text1" w:themeShade="80"/>
                <w:sz w:val="20"/>
                <w:szCs w:val="20"/>
                <w:lang w:val="en-GB"/>
              </w:rPr>
              <w:t xml:space="preserve">Subiect </w:t>
            </w:r>
          </w:p>
        </w:tc>
        <w:tc>
          <w:tcPr>
            <w:tcW w:w="3882" w:type="dxa"/>
            <w:vAlign w:val="center"/>
          </w:tcPr>
          <w:p w14:paraId="4BED55A5" w14:textId="77777777" w:rsidR="0036149C" w:rsidRPr="00B96B7C" w:rsidRDefault="0036149C" w:rsidP="00284861">
            <w:pPr>
              <w:spacing w:after="0" w:line="240" w:lineRule="auto"/>
              <w:rPr>
                <w:rFonts w:asciiTheme="majorHAnsi" w:hAnsiTheme="majorHAnsi" w:cs="Times New Roman"/>
                <w:b/>
                <w:bCs/>
                <w:noProof/>
                <w:color w:val="232223" w:themeColor="text1" w:themeShade="80"/>
                <w:sz w:val="20"/>
                <w:szCs w:val="20"/>
                <w:lang w:val="en-GB"/>
              </w:rPr>
            </w:pPr>
            <w:r w:rsidRPr="00B96B7C">
              <w:rPr>
                <w:rFonts w:asciiTheme="majorHAnsi" w:hAnsiTheme="majorHAnsi" w:cs="Times New Roman"/>
                <w:b/>
                <w:bCs/>
                <w:noProof/>
                <w:color w:val="232223" w:themeColor="text1" w:themeShade="80"/>
                <w:sz w:val="20"/>
                <w:szCs w:val="20"/>
                <w:lang w:val="en-GB"/>
              </w:rPr>
              <w:t>Întrebări</w:t>
            </w:r>
          </w:p>
        </w:tc>
        <w:tc>
          <w:tcPr>
            <w:tcW w:w="3026" w:type="dxa"/>
            <w:vAlign w:val="center"/>
          </w:tcPr>
          <w:p w14:paraId="6AFB72D4" w14:textId="77777777" w:rsidR="0036149C" w:rsidRPr="00B96B7C" w:rsidRDefault="0036149C" w:rsidP="00284861">
            <w:pPr>
              <w:spacing w:after="0" w:line="240" w:lineRule="auto"/>
              <w:rPr>
                <w:rFonts w:asciiTheme="majorHAnsi" w:hAnsiTheme="majorHAnsi" w:cs="Times New Roman"/>
                <w:b/>
                <w:bCs/>
                <w:noProof/>
                <w:color w:val="232223" w:themeColor="text1" w:themeShade="80"/>
                <w:sz w:val="20"/>
                <w:szCs w:val="20"/>
                <w:lang w:val="en-GB"/>
              </w:rPr>
            </w:pPr>
            <w:r w:rsidRPr="00B96B7C">
              <w:rPr>
                <w:rFonts w:asciiTheme="majorHAnsi" w:hAnsiTheme="majorHAnsi" w:cs="Times New Roman"/>
                <w:b/>
                <w:bCs/>
                <w:noProof/>
                <w:color w:val="232223" w:themeColor="text1" w:themeShade="80"/>
                <w:sz w:val="20"/>
                <w:szCs w:val="20"/>
              </w:rPr>
              <w:t>Răspunsuri (Da/ Nu)</w:t>
            </w:r>
          </w:p>
        </w:tc>
      </w:tr>
      <w:tr w:rsidR="0036149C" w:rsidRPr="00B96B7C" w14:paraId="5F772698" w14:textId="77777777" w:rsidTr="00284861">
        <w:trPr>
          <w:trHeight w:val="192"/>
        </w:trPr>
        <w:tc>
          <w:tcPr>
            <w:tcW w:w="2154" w:type="dxa"/>
            <w:vMerge w:val="restart"/>
            <w:vAlign w:val="center"/>
          </w:tcPr>
          <w:p w14:paraId="508C24BF"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rPr>
              <w:t>Informații Clasificate UE (EUCI)</w:t>
            </w:r>
          </w:p>
        </w:tc>
        <w:tc>
          <w:tcPr>
            <w:tcW w:w="3882" w:type="dxa"/>
            <w:vAlign w:val="center"/>
          </w:tcPr>
          <w:p w14:paraId="2B6A9E3C"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rPr>
              <w:t>Această activitate implică informații și/sau materiale care necesită protecție împotriva divulgării neautorizate (EUCI)?</w:t>
            </w:r>
          </w:p>
        </w:tc>
        <w:tc>
          <w:tcPr>
            <w:tcW w:w="3026" w:type="dxa"/>
            <w:vAlign w:val="center"/>
          </w:tcPr>
          <w:p w14:paraId="34453E63"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p>
        </w:tc>
      </w:tr>
      <w:tr w:rsidR="0036149C" w:rsidRPr="00B96B7C" w14:paraId="368815B7" w14:textId="77777777" w:rsidTr="00284861">
        <w:trPr>
          <w:trHeight w:val="191"/>
        </w:trPr>
        <w:tc>
          <w:tcPr>
            <w:tcW w:w="2154" w:type="dxa"/>
            <w:vMerge/>
            <w:vAlign w:val="center"/>
          </w:tcPr>
          <w:p w14:paraId="79106BC2"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p>
        </w:tc>
        <w:tc>
          <w:tcPr>
            <w:tcW w:w="3882" w:type="dxa"/>
            <w:vAlign w:val="center"/>
          </w:tcPr>
          <w:p w14:paraId="0602E9D1"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rPr>
              <w:t>Această activitate implică țări non-UE care trebuie să aibă acces la EUCI?</w:t>
            </w:r>
          </w:p>
        </w:tc>
        <w:tc>
          <w:tcPr>
            <w:tcW w:w="3026" w:type="dxa"/>
            <w:vAlign w:val="center"/>
          </w:tcPr>
          <w:p w14:paraId="38D09F9D"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p>
        </w:tc>
      </w:tr>
      <w:tr w:rsidR="0036149C" w:rsidRPr="00B96B7C" w14:paraId="7329B7D4" w14:textId="77777777" w:rsidTr="00284861">
        <w:tc>
          <w:tcPr>
            <w:tcW w:w="2154" w:type="dxa"/>
            <w:vAlign w:val="center"/>
          </w:tcPr>
          <w:p w14:paraId="1DB5D27E"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rPr>
              <w:t>Utilizare abuzivă</w:t>
            </w:r>
          </w:p>
        </w:tc>
        <w:tc>
          <w:tcPr>
            <w:tcW w:w="3882" w:type="dxa"/>
            <w:vAlign w:val="center"/>
          </w:tcPr>
          <w:p w14:paraId="6358EA69"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olor w:val="1E1316" w:themeColor="background1" w:themeShade="1A"/>
                <w:sz w:val="20"/>
                <w:szCs w:val="20"/>
              </w:rPr>
              <w:t>Această activitate are potențialul de utilizare abuzivă a rezultatelor?</w:t>
            </w:r>
          </w:p>
        </w:tc>
        <w:tc>
          <w:tcPr>
            <w:tcW w:w="3026" w:type="dxa"/>
            <w:vAlign w:val="center"/>
          </w:tcPr>
          <w:p w14:paraId="6525B8A6"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p>
        </w:tc>
      </w:tr>
      <w:tr w:rsidR="0036149C" w:rsidRPr="00B96B7C" w14:paraId="227F1667" w14:textId="77777777" w:rsidTr="00284861">
        <w:trPr>
          <w:trHeight w:val="100"/>
        </w:trPr>
        <w:tc>
          <w:tcPr>
            <w:tcW w:w="2154" w:type="dxa"/>
            <w:vMerge w:val="restart"/>
            <w:vAlign w:val="center"/>
          </w:tcPr>
          <w:p w14:paraId="227E4611" w14:textId="77777777" w:rsidR="0036149C" w:rsidRPr="006A6665" w:rsidRDefault="0036149C" w:rsidP="00284861">
            <w:pPr>
              <w:spacing w:after="0" w:line="240" w:lineRule="auto"/>
              <w:rPr>
                <w:rFonts w:asciiTheme="majorHAnsi" w:hAnsiTheme="majorHAnsi" w:cs="Times New Roman"/>
                <w:noProof/>
                <w:color w:val="232223" w:themeColor="text1" w:themeShade="80"/>
                <w:sz w:val="20"/>
                <w:szCs w:val="20"/>
                <w:lang w:val="en-GB"/>
              </w:rPr>
            </w:pPr>
            <w:r w:rsidRPr="006A6665">
              <w:rPr>
                <w:sz w:val="20"/>
                <w:szCs w:val="20"/>
              </w:rPr>
              <w:t>Alte probleme de securitate</w:t>
            </w:r>
          </w:p>
        </w:tc>
        <w:tc>
          <w:tcPr>
            <w:tcW w:w="3882" w:type="dxa"/>
            <w:vAlign w:val="center"/>
          </w:tcPr>
          <w:p w14:paraId="6152AC00"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rPr>
              <w:t>Această activitate implică informații și/sau materiale supuse restricțiilor de securitate națională? Dacă da, vă rugăm să specificați: (Numărul maxim de caractere permis: 1000)</w:t>
            </w:r>
          </w:p>
        </w:tc>
        <w:tc>
          <w:tcPr>
            <w:tcW w:w="3026" w:type="dxa"/>
            <w:vAlign w:val="center"/>
          </w:tcPr>
          <w:p w14:paraId="3B9D7430"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p>
        </w:tc>
      </w:tr>
      <w:tr w:rsidR="0036149C" w:rsidRPr="00B96B7C" w14:paraId="11F835B3" w14:textId="77777777" w:rsidTr="00284861">
        <w:trPr>
          <w:trHeight w:val="99"/>
        </w:trPr>
        <w:tc>
          <w:tcPr>
            <w:tcW w:w="2154" w:type="dxa"/>
            <w:vMerge/>
            <w:vAlign w:val="center"/>
          </w:tcPr>
          <w:p w14:paraId="008B3368"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p>
        </w:tc>
        <w:tc>
          <w:tcPr>
            <w:tcW w:w="3882" w:type="dxa"/>
            <w:vAlign w:val="center"/>
          </w:tcPr>
          <w:p w14:paraId="773FC2EB"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r w:rsidRPr="00B96B7C">
              <w:rPr>
                <w:rFonts w:asciiTheme="majorHAnsi" w:hAnsiTheme="majorHAnsi" w:cs="Times New Roman"/>
                <w:noProof/>
                <w:color w:val="232223" w:themeColor="text1" w:themeShade="80"/>
                <w:sz w:val="20"/>
                <w:szCs w:val="20"/>
              </w:rPr>
              <w:t>Există orice alte probleme de securitate care ar trebui luate în considerare? Dacă da, specificați: (Numărul maxim de caractere permis: 1000)</w:t>
            </w:r>
          </w:p>
        </w:tc>
        <w:tc>
          <w:tcPr>
            <w:tcW w:w="3026" w:type="dxa"/>
            <w:vAlign w:val="center"/>
          </w:tcPr>
          <w:p w14:paraId="64259CAB" w14:textId="77777777" w:rsidR="0036149C" w:rsidRPr="00B96B7C" w:rsidRDefault="0036149C" w:rsidP="00284861">
            <w:pPr>
              <w:spacing w:after="0" w:line="240" w:lineRule="auto"/>
              <w:rPr>
                <w:rFonts w:asciiTheme="majorHAnsi" w:hAnsiTheme="majorHAnsi" w:cs="Times New Roman"/>
                <w:noProof/>
                <w:color w:val="232223" w:themeColor="text1" w:themeShade="80"/>
                <w:sz w:val="20"/>
                <w:szCs w:val="20"/>
                <w:lang w:val="en-GB"/>
              </w:rPr>
            </w:pPr>
          </w:p>
        </w:tc>
      </w:tr>
    </w:tbl>
    <w:p w14:paraId="79339DFB" w14:textId="4C40ADCE" w:rsidR="00973882" w:rsidRPr="00B96B7C" w:rsidRDefault="00973882" w:rsidP="002C0A7E">
      <w:pPr>
        <w:spacing w:after="0" w:line="240" w:lineRule="auto"/>
        <w:rPr>
          <w:rFonts w:asciiTheme="majorHAnsi" w:hAnsiTheme="majorHAnsi" w:cs="Times New Roman"/>
          <w:noProof/>
          <w:color w:val="232223" w:themeColor="text1" w:themeShade="80"/>
          <w:sz w:val="20"/>
          <w:szCs w:val="20"/>
          <w:lang w:val="en-GB"/>
        </w:rPr>
      </w:pPr>
    </w:p>
    <w:p w14:paraId="685888FB" w14:textId="77777777" w:rsidR="00973882" w:rsidRPr="00B96B7C" w:rsidRDefault="00973882" w:rsidP="002C0A7E">
      <w:pPr>
        <w:spacing w:after="0" w:line="240" w:lineRule="auto"/>
        <w:rPr>
          <w:rFonts w:asciiTheme="majorHAnsi" w:hAnsiTheme="majorHAnsi" w:cs="Times New Roman"/>
          <w:noProof/>
          <w:color w:val="232223" w:themeColor="text1" w:themeShade="80"/>
          <w:sz w:val="20"/>
          <w:szCs w:val="20"/>
          <w:lang w:val="en-GB"/>
        </w:rPr>
      </w:pPr>
    </w:p>
    <w:p w14:paraId="440FABAA" w14:textId="1EA63303" w:rsidR="00BB054E" w:rsidRPr="00B96B7C" w:rsidRDefault="00BB054E" w:rsidP="002C0A7E">
      <w:pPr>
        <w:spacing w:after="0" w:line="240" w:lineRule="auto"/>
        <w:rPr>
          <w:rFonts w:asciiTheme="majorHAnsi" w:hAnsiTheme="majorHAnsi" w:cs="Times New Roman"/>
          <w:noProof/>
          <w:color w:val="232223" w:themeColor="text1" w:themeShade="80"/>
          <w:sz w:val="20"/>
          <w:szCs w:val="20"/>
          <w:lang w:val="en-GB"/>
        </w:rPr>
      </w:pPr>
    </w:p>
    <w:p w14:paraId="68FFCDC8" w14:textId="38866DBD"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p>
    <w:p w14:paraId="182CBDB6" w14:textId="07769EA0"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p>
    <w:p w14:paraId="6CB019BE" w14:textId="3AD88203"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p>
    <w:p w14:paraId="1F008DD3" w14:textId="734D9E3B"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p>
    <w:p w14:paraId="03BC41B0" w14:textId="6830A0FA"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p>
    <w:p w14:paraId="2C9C7ED3" w14:textId="472565F6" w:rsidR="000B2A80" w:rsidRDefault="000B2A80" w:rsidP="002C0A7E">
      <w:pPr>
        <w:spacing w:after="0" w:line="240" w:lineRule="auto"/>
        <w:rPr>
          <w:rFonts w:asciiTheme="majorHAnsi" w:hAnsiTheme="majorHAnsi" w:cs="Times New Roman"/>
          <w:noProof/>
          <w:color w:val="232223" w:themeColor="text1" w:themeShade="80"/>
          <w:sz w:val="20"/>
          <w:szCs w:val="20"/>
          <w:lang w:val="en-GB"/>
        </w:rPr>
      </w:pPr>
    </w:p>
    <w:p w14:paraId="00C57B64" w14:textId="37F33E84"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09B228C5" w14:textId="36716712"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378BFAD3" w14:textId="1CC174E9"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44AED2E7" w14:textId="033FAC96"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3CCCA759" w14:textId="45ADD303"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38850251" w14:textId="43E25D8B"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5E2B6C78" w14:textId="6FE8B89A"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4DFEDF42" w14:textId="58A29721"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708CA1BB" w14:textId="3A538B14"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320B5DE0" w14:textId="420DA5C2"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209CCE42" w14:textId="1EC5F1AC"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2AD511D4" w14:textId="3221EC02"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5A67C8DD" w14:textId="67DA1669" w:rsidR="0036149C" w:rsidRDefault="0036149C" w:rsidP="002C0A7E">
      <w:pPr>
        <w:spacing w:after="0" w:line="240" w:lineRule="auto"/>
        <w:rPr>
          <w:rFonts w:asciiTheme="majorHAnsi" w:hAnsiTheme="majorHAnsi" w:cs="Times New Roman"/>
          <w:noProof/>
          <w:color w:val="232223" w:themeColor="text1" w:themeShade="80"/>
          <w:sz w:val="20"/>
          <w:szCs w:val="20"/>
          <w:lang w:val="en-GB"/>
        </w:rPr>
      </w:pPr>
    </w:p>
    <w:p w14:paraId="349A9A34" w14:textId="77777777" w:rsidR="0036149C" w:rsidRPr="00B96B7C" w:rsidRDefault="0036149C" w:rsidP="002C0A7E">
      <w:pPr>
        <w:spacing w:after="0" w:line="240" w:lineRule="auto"/>
        <w:rPr>
          <w:rFonts w:asciiTheme="majorHAnsi" w:hAnsiTheme="majorHAnsi" w:cs="Times New Roman"/>
          <w:noProof/>
          <w:color w:val="232223" w:themeColor="text1" w:themeShade="80"/>
          <w:sz w:val="20"/>
          <w:szCs w:val="20"/>
          <w:lang w:val="en-GB"/>
        </w:rPr>
      </w:pPr>
      <w:bookmarkStart w:id="8" w:name="_GoBack"/>
      <w:bookmarkEnd w:id="8"/>
    </w:p>
    <w:p w14:paraId="20E8F3E7" w14:textId="2768DC2B"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p>
    <w:p w14:paraId="23BF486A" w14:textId="7C49C2C7"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p>
    <w:p w14:paraId="34C235F1" w14:textId="68C4E19F" w:rsidR="000B2A80" w:rsidRPr="00B96B7C" w:rsidRDefault="000B2A80" w:rsidP="002C0A7E">
      <w:pPr>
        <w:spacing w:after="0" w:line="240" w:lineRule="auto"/>
        <w:rPr>
          <w:rFonts w:asciiTheme="majorHAnsi" w:hAnsiTheme="majorHAnsi" w:cs="Times New Roman"/>
          <w:noProof/>
          <w:color w:val="232223" w:themeColor="text1" w:themeShade="80"/>
          <w:sz w:val="20"/>
          <w:szCs w:val="20"/>
          <w:lang w:val="en-GB"/>
        </w:rPr>
      </w:pPr>
    </w:p>
    <w:p w14:paraId="0AA68F2B" w14:textId="4DC9FE20" w:rsidR="000B2A80" w:rsidRPr="00B96B7C" w:rsidRDefault="00533639" w:rsidP="000B2A80">
      <w:pPr>
        <w:pStyle w:val="FootnoteText"/>
        <w:rPr>
          <w:rFonts w:asciiTheme="majorHAnsi" w:hAnsiTheme="majorHAnsi" w:cs="Times New Roman"/>
          <w:noProof/>
          <w:color w:val="232223" w:themeColor="text1" w:themeShade="80"/>
          <w:lang w:val="en-GB"/>
        </w:rPr>
      </w:pPr>
      <w:r>
        <w:rPr>
          <w:rStyle w:val="FootnoteZchn"/>
          <w:rFonts w:asciiTheme="majorHAnsi" w:hAnsiTheme="majorHAnsi"/>
          <w:bCs/>
          <w:sz w:val="20"/>
          <w:szCs w:val="20"/>
        </w:rPr>
        <w:pict w14:anchorId="7CD335F5">
          <v:rect id="_x0000_i1025" style="width:145.15pt;height:2.1pt" o:hrpct="320" o:hrstd="t" o:hr="t" fillcolor="#a0a0a0" stroked="f"/>
        </w:pict>
      </w:r>
    </w:p>
    <w:p w14:paraId="1FD54D9D" w14:textId="319DB7F2" w:rsidR="000B2A80" w:rsidRPr="00B96B7C" w:rsidRDefault="000B2A80" w:rsidP="000B2A80">
      <w:pPr>
        <w:pStyle w:val="FootnoteText"/>
        <w:rPr>
          <w:rStyle w:val="FootnoteZchn"/>
          <w:rFonts w:asciiTheme="majorHAnsi" w:hAnsiTheme="majorHAnsi"/>
          <w:bCs/>
          <w:sz w:val="20"/>
          <w:szCs w:val="20"/>
        </w:rPr>
      </w:pPr>
      <w:r w:rsidRPr="00B96B7C">
        <w:rPr>
          <w:rStyle w:val="FootnoteZchn"/>
          <w:rFonts w:asciiTheme="majorHAnsi" w:hAnsiTheme="majorHAnsi"/>
          <w:sz w:val="20"/>
          <w:szCs w:val="20"/>
        </w:rPr>
        <w:t>[1]</w:t>
      </w:r>
      <w:r w:rsidRPr="00B96B7C">
        <w:rPr>
          <w:rStyle w:val="FootnoteZchn"/>
          <w:rFonts w:asciiTheme="majorHAnsi" w:hAnsiTheme="majorHAnsi"/>
          <w:bCs/>
          <w:sz w:val="20"/>
          <w:szCs w:val="20"/>
        </w:rPr>
        <w:t xml:space="preserve"> Persoane în viață care sunt studiate prin </w:t>
      </w:r>
      <w:r w:rsidRPr="00B96B7C">
        <w:rPr>
          <w:rStyle w:val="FootnoteZchn"/>
          <w:rFonts w:asciiTheme="majorHAnsi" w:hAnsiTheme="majorHAnsi"/>
          <w:sz w:val="20"/>
          <w:szCs w:val="20"/>
        </w:rPr>
        <w:t>interacțiune directă</w:t>
      </w:r>
      <w:r w:rsidRPr="00B96B7C">
        <w:rPr>
          <w:rStyle w:val="FootnoteZchn"/>
          <w:rFonts w:asciiTheme="majorHAnsi" w:hAnsiTheme="majorHAnsi"/>
          <w:bCs/>
          <w:sz w:val="20"/>
          <w:szCs w:val="20"/>
        </w:rPr>
        <w:t xml:space="preserve"> sau prin </w:t>
      </w:r>
      <w:r w:rsidRPr="00B96B7C">
        <w:rPr>
          <w:rStyle w:val="FootnoteZchn"/>
          <w:rFonts w:asciiTheme="majorHAnsi" w:hAnsiTheme="majorHAnsi"/>
          <w:sz w:val="20"/>
          <w:szCs w:val="20"/>
        </w:rPr>
        <w:t>colectarea datelor</w:t>
      </w:r>
      <w:r w:rsidRPr="00B96B7C">
        <w:rPr>
          <w:rStyle w:val="FootnoteZchn"/>
          <w:rFonts w:asciiTheme="majorHAnsi" w:hAnsiTheme="majorHAnsi"/>
          <w:bCs/>
          <w:sz w:val="20"/>
          <w:szCs w:val="20"/>
        </w:rPr>
        <w:t xml:space="preserve"> acestora ori a unor </w:t>
      </w:r>
      <w:r w:rsidRPr="00B96B7C">
        <w:rPr>
          <w:rStyle w:val="FootnoteZchn"/>
          <w:rFonts w:asciiTheme="majorHAnsi" w:hAnsiTheme="majorHAnsi"/>
          <w:sz w:val="20"/>
          <w:szCs w:val="20"/>
        </w:rPr>
        <w:t>informații private identificabile</w:t>
      </w:r>
      <w:r w:rsidRPr="00B96B7C">
        <w:rPr>
          <w:rStyle w:val="FootnoteZchn"/>
          <w:rFonts w:asciiTheme="majorHAnsi" w:hAnsiTheme="majorHAnsi"/>
          <w:bCs/>
          <w:sz w:val="20"/>
          <w:szCs w:val="20"/>
        </w:rPr>
        <w:t>.</w:t>
      </w:r>
    </w:p>
    <w:p w14:paraId="19EC9892" w14:textId="02BBEB9B" w:rsidR="000B2A80" w:rsidRPr="00B96B7C" w:rsidRDefault="000B2A80" w:rsidP="000B2A80">
      <w:pPr>
        <w:pStyle w:val="FootnoteText"/>
        <w:rPr>
          <w:rStyle w:val="FootnoteZchn"/>
          <w:rFonts w:asciiTheme="majorHAnsi" w:hAnsiTheme="majorHAnsi"/>
          <w:bCs/>
          <w:sz w:val="20"/>
          <w:szCs w:val="20"/>
        </w:rPr>
      </w:pPr>
      <w:r w:rsidRPr="00B96B7C">
        <w:rPr>
          <w:rStyle w:val="FootnoteZchn"/>
          <w:rFonts w:asciiTheme="majorHAnsi" w:hAnsiTheme="majorHAnsi"/>
          <w:sz w:val="20"/>
          <w:szCs w:val="20"/>
        </w:rPr>
        <w:t>[2]</w:t>
      </w:r>
      <w:r w:rsidRPr="00B96B7C">
        <w:rPr>
          <w:rStyle w:val="FootnoteZchn"/>
          <w:rFonts w:asciiTheme="majorHAnsi" w:hAnsiTheme="majorHAnsi"/>
          <w:bCs/>
          <w:sz w:val="20"/>
          <w:szCs w:val="20"/>
        </w:rPr>
        <w:t xml:space="preserve"> O activitate este considerată a implica </w:t>
      </w:r>
      <w:r w:rsidRPr="00B96B7C">
        <w:rPr>
          <w:rStyle w:val="FootnoteZchn"/>
          <w:rFonts w:asciiTheme="majorHAnsi" w:hAnsiTheme="majorHAnsi"/>
          <w:sz w:val="20"/>
          <w:szCs w:val="20"/>
        </w:rPr>
        <w:t>animale</w:t>
      </w:r>
      <w:r w:rsidRPr="00B96B7C">
        <w:rPr>
          <w:rStyle w:val="FootnoteZchn"/>
          <w:rFonts w:asciiTheme="majorHAnsi" w:hAnsiTheme="majorHAnsi"/>
          <w:bCs/>
          <w:sz w:val="20"/>
          <w:szCs w:val="20"/>
        </w:rPr>
        <w:t xml:space="preserve"> atunci când include utilizarea </w:t>
      </w:r>
      <w:r w:rsidRPr="00B96B7C">
        <w:rPr>
          <w:rStyle w:val="FootnoteZchn"/>
          <w:rFonts w:asciiTheme="majorHAnsi" w:hAnsiTheme="majorHAnsi"/>
          <w:sz w:val="20"/>
          <w:szCs w:val="20"/>
        </w:rPr>
        <w:t>vertebratelor non-umane vii</w:t>
      </w:r>
      <w:r w:rsidRPr="00B96B7C">
        <w:rPr>
          <w:rStyle w:val="FootnoteZchn"/>
          <w:rFonts w:asciiTheme="majorHAnsi" w:hAnsiTheme="majorHAnsi"/>
          <w:bCs/>
          <w:sz w:val="20"/>
          <w:szCs w:val="20"/>
        </w:rPr>
        <w:t xml:space="preserve"> (și, în unele cazuri, a cefalopodelor) în scopuri științifice, experimentale, de testare, instruire sau observare, inclusiv creșterea, adăpostirea sau sacrificarea acestora în acest scop.</w:t>
      </w:r>
    </w:p>
    <w:p w14:paraId="5F5113FF" w14:textId="520AF6B5" w:rsidR="00BB054E" w:rsidRPr="00B96B7C" w:rsidRDefault="000B2A80" w:rsidP="000B2A80">
      <w:pPr>
        <w:pStyle w:val="FootnoteText"/>
        <w:rPr>
          <w:rFonts w:asciiTheme="majorHAnsi" w:eastAsiaTheme="majorEastAsia" w:hAnsiTheme="majorHAnsi" w:cstheme="majorBidi"/>
          <w:b/>
          <w:bCs/>
          <w:lang w:val="en-US"/>
        </w:rPr>
      </w:pPr>
      <w:r w:rsidRPr="00B96B7C">
        <w:rPr>
          <w:rStyle w:val="FootnoteZchn"/>
          <w:rFonts w:asciiTheme="majorHAnsi" w:hAnsiTheme="majorHAnsi"/>
          <w:sz w:val="20"/>
          <w:szCs w:val="20"/>
        </w:rPr>
        <w:t>[3]</w:t>
      </w:r>
      <w:r w:rsidRPr="00B96B7C">
        <w:rPr>
          <w:rStyle w:val="FootnoteZchn"/>
          <w:rFonts w:asciiTheme="majorHAnsi" w:hAnsiTheme="majorHAnsi"/>
          <w:bCs/>
          <w:sz w:val="20"/>
          <w:szCs w:val="20"/>
        </w:rPr>
        <w:t xml:space="preserve"> Aceasta se referă doar la </w:t>
      </w:r>
      <w:r w:rsidRPr="00B96B7C">
        <w:rPr>
          <w:rStyle w:val="FootnoteZchn"/>
          <w:rFonts w:asciiTheme="majorHAnsi" w:hAnsiTheme="majorHAnsi"/>
          <w:sz w:val="20"/>
          <w:szCs w:val="20"/>
        </w:rPr>
        <w:t>activitățile Proiectului</w:t>
      </w:r>
      <w:r w:rsidRPr="00B96B7C">
        <w:rPr>
          <w:rStyle w:val="FootnoteZchn"/>
          <w:rFonts w:asciiTheme="majorHAnsi" w:hAnsiTheme="majorHAnsi"/>
          <w:bCs/>
          <w:sz w:val="20"/>
          <w:szCs w:val="20"/>
        </w:rPr>
        <w:t>.</w:t>
      </w:r>
    </w:p>
    <w:p w14:paraId="1028D633" w14:textId="6846E98E" w:rsidR="00CD32D8" w:rsidRPr="00B96B7C" w:rsidRDefault="00CD32D8" w:rsidP="002C0A7E">
      <w:pPr>
        <w:pStyle w:val="Footnote"/>
        <w:rPr>
          <w:rFonts w:asciiTheme="majorHAnsi" w:eastAsia="Times New Roman" w:hAnsiTheme="majorHAnsi" w:cs="Times New Roman"/>
          <w:sz w:val="20"/>
          <w:szCs w:val="20"/>
          <w:lang w:val="en-GB" w:eastAsia="en-GB"/>
        </w:rPr>
      </w:pPr>
    </w:p>
    <w:sectPr w:rsidR="00CD32D8" w:rsidRPr="00B96B7C" w:rsidSect="004970A8">
      <w:headerReference w:type="even" r:id="rId15"/>
      <w:footerReference w:type="default" r:id="rId16"/>
      <w:headerReference w:type="first" r:id="rId17"/>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B671A" w14:textId="77777777" w:rsidR="000E65B7" w:rsidRDefault="000E65B7" w:rsidP="008E0258">
      <w:pPr>
        <w:spacing w:after="0" w:line="240" w:lineRule="auto"/>
      </w:pPr>
      <w:r>
        <w:separator/>
      </w:r>
    </w:p>
  </w:endnote>
  <w:endnote w:type="continuationSeparator" w:id="0">
    <w:p w14:paraId="1DD8DDEA" w14:textId="77777777" w:rsidR="000E65B7" w:rsidRDefault="000E65B7" w:rsidP="008E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altName w:val="Courier New"/>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tillium Web SemiBold">
    <w:altName w:val="Courier New"/>
    <w:charset w:val="00"/>
    <w:family w:val="auto"/>
    <w:pitch w:val="variable"/>
    <w:sig w:usb0="00000007" w:usb1="00000001" w:usb2="00000000" w:usb3="00000000" w:csb0="00000093"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M Sans">
    <w:altName w:val="Times New Roman"/>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66F3" w14:textId="0461108F" w:rsidR="00533639" w:rsidRPr="00AE016F" w:rsidRDefault="00533639" w:rsidP="00AE016F">
    <w:pPr>
      <w:pStyle w:val="StandardText"/>
      <w:jc w:val="right"/>
      <w:rPr>
        <w:sz w:val="20"/>
        <w:szCs w:val="20"/>
      </w:rPr>
    </w:pPr>
    <w:r w:rsidRPr="00AE016F">
      <w:rPr>
        <w:noProof/>
        <w:lang w:val="en-US"/>
      </w:rPr>
      <w:drawing>
        <wp:anchor distT="0" distB="0" distL="114300" distR="114300" simplePos="0" relativeHeight="251658269" behindDoc="0" locked="0" layoutInCell="1" allowOverlap="1" wp14:anchorId="331774CF" wp14:editId="25E8F481">
          <wp:simplePos x="0" y="0"/>
          <wp:positionH relativeFrom="column">
            <wp:posOffset>3810</wp:posOffset>
          </wp:positionH>
          <wp:positionV relativeFrom="paragraph">
            <wp:posOffset>81280</wp:posOffset>
          </wp:positionV>
          <wp:extent cx="1504950" cy="315595"/>
          <wp:effectExtent l="0" t="0" r="0" b="8255"/>
          <wp:wrapNone/>
          <wp:docPr id="1601529392" name="Grafik 16"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36889" name="Grafik 16" descr="Ein Bild, das Text, Schrift,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04950" cy="315595"/>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val="en-US"/>
      </w:rPr>
      <w:drawing>
        <wp:anchor distT="0" distB="0" distL="114300" distR="114300" simplePos="0" relativeHeight="251658270" behindDoc="0" locked="0" layoutInCell="1" allowOverlap="1" wp14:anchorId="74F8C164" wp14:editId="062012F1">
          <wp:simplePos x="0" y="0"/>
          <wp:positionH relativeFrom="column">
            <wp:posOffset>1475105</wp:posOffset>
          </wp:positionH>
          <wp:positionV relativeFrom="paragraph">
            <wp:posOffset>79326</wp:posOffset>
          </wp:positionV>
          <wp:extent cx="930275" cy="326390"/>
          <wp:effectExtent l="0" t="0" r="3175" b="0"/>
          <wp:wrapNone/>
          <wp:docPr id="189768843" name="Grafik 17" descr="Ein Bild, das Schrift, Symbol,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62784" name="Grafik 17" descr="Ein Bild, das Schrift, Symbol, Logo, Screensho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930275" cy="326390"/>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val="en-US"/>
      </w:rPr>
      <mc:AlternateContent>
        <mc:Choice Requires="wps">
          <w:drawing>
            <wp:anchor distT="0" distB="0" distL="114300" distR="114300" simplePos="0" relativeHeight="251658268" behindDoc="0" locked="0" layoutInCell="1" allowOverlap="1" wp14:anchorId="17835389" wp14:editId="24287A26">
              <wp:simplePos x="0" y="0"/>
              <wp:positionH relativeFrom="column">
                <wp:posOffset>-6350</wp:posOffset>
              </wp:positionH>
              <wp:positionV relativeFrom="paragraph">
                <wp:posOffset>-7083</wp:posOffset>
              </wp:positionV>
              <wp:extent cx="5499735" cy="0"/>
              <wp:effectExtent l="0" t="0" r="24765" b="19050"/>
              <wp:wrapNone/>
              <wp:docPr id="870258688" name="Straight Connector 2"/>
              <wp:cNvGraphicFramePr/>
              <a:graphic xmlns:a="http://schemas.openxmlformats.org/drawingml/2006/main">
                <a:graphicData uri="http://schemas.microsoft.com/office/word/2010/wordprocessingShape">
                  <wps:wsp>
                    <wps:cNvCnPr/>
                    <wps:spPr>
                      <a:xfrm>
                        <a:off x="0" y="0"/>
                        <a:ext cx="5499735" cy="0"/>
                      </a:xfrm>
                      <a:prstGeom prst="line">
                        <a:avLst/>
                      </a:prstGeom>
                      <a:ln w="9525">
                        <a:solidFill>
                          <a:srgbClr val="619C9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79896D4">
            <v:line id="Straight Connector 2" style="position:absolute;z-index:251664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19c9c" from="-.5pt,-.55pt" to="432.55pt,-.55pt" w14:anchorId="19FF7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">
              <v:stroke joinstyle="miter"/>
            </v:line>
          </w:pict>
        </mc:Fallback>
      </mc:AlternateContent>
    </w:r>
    <w:r w:rsidRPr="00AE016F">
      <w:rPr>
        <w:sz w:val="20"/>
        <w:szCs w:val="20"/>
      </w:rPr>
      <w:fldChar w:fldCharType="begin"/>
    </w:r>
    <w:r w:rsidRPr="00AE016F">
      <w:rPr>
        <w:sz w:val="20"/>
        <w:szCs w:val="20"/>
      </w:rPr>
      <w:instrText>PAGE   \* MERGEFORMAT</w:instrText>
    </w:r>
    <w:r w:rsidRPr="00AE016F">
      <w:rPr>
        <w:sz w:val="20"/>
        <w:szCs w:val="20"/>
      </w:rPr>
      <w:fldChar w:fldCharType="separate"/>
    </w:r>
    <w:r w:rsidR="0036149C">
      <w:rPr>
        <w:noProof/>
        <w:sz w:val="20"/>
        <w:szCs w:val="20"/>
      </w:rPr>
      <w:t>13</w:t>
    </w:r>
    <w:r w:rsidRPr="00AE016F">
      <w:rPr>
        <w:sz w:val="20"/>
        <w:szCs w:val="20"/>
      </w:rPr>
      <w:fldChar w:fldCharType="end"/>
    </w:r>
  </w:p>
  <w:p w14:paraId="18F96800" w14:textId="77777777" w:rsidR="00533639" w:rsidRDefault="00533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01D0F" w14:textId="77777777" w:rsidR="000E65B7" w:rsidRDefault="000E65B7" w:rsidP="008E0258">
      <w:pPr>
        <w:spacing w:after="0" w:line="240" w:lineRule="auto"/>
      </w:pPr>
      <w:r>
        <w:separator/>
      </w:r>
    </w:p>
  </w:footnote>
  <w:footnote w:type="continuationSeparator" w:id="0">
    <w:p w14:paraId="6EA96562" w14:textId="77777777" w:rsidR="000E65B7" w:rsidRDefault="000E65B7" w:rsidP="008E0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2D388" w14:textId="48D2C5DB" w:rsidR="00533639" w:rsidRDefault="00533639">
    <w:pPr>
      <w:pStyle w:val="Header"/>
    </w:pPr>
    <w:r>
      <w:rPr>
        <w:noProof/>
      </w:rPr>
      <w:pict w14:anchorId="5C0A1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5587" o:spid="_x0000_s2050" type="#_x0000_t136" alt="" style="position:absolute;left:0;text-align:left;margin-left:0;margin-top:0;width:515.95pt;height:122.85pt;rotation:315;z-index:-251545570;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3898" w14:textId="0909AFC2" w:rsidR="00533639" w:rsidRDefault="00533639">
    <w:pPr>
      <w:pStyle w:val="Header"/>
    </w:pPr>
    <w:r>
      <w:rPr>
        <w:noProof/>
      </w:rPr>
      <w:pict w14:anchorId="65D03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5586" o:spid="_x0000_s2049" type="#_x0000_t136" alt="" style="position:absolute;left:0;text-align:left;margin-left:0;margin-top:0;width:515.95pt;height:122.85pt;rotation:315;z-index:-251549666;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377E"/>
    <w:multiLevelType w:val="hybridMultilevel"/>
    <w:tmpl w:val="4D7A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E1021"/>
    <w:multiLevelType w:val="multilevel"/>
    <w:tmpl w:val="DB2CE8BA"/>
    <w:lvl w:ilvl="0">
      <w:start w:val="5"/>
      <w:numFmt w:val="decimal"/>
      <w:lvlText w:val="%1"/>
      <w:lvlJc w:val="left"/>
      <w:pPr>
        <w:ind w:left="390" w:hanging="39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3DFD48A4"/>
    <w:multiLevelType w:val="hybridMultilevel"/>
    <w:tmpl w:val="7C6CA4B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E2F0E"/>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71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B406C11"/>
    <w:multiLevelType w:val="hybridMultilevel"/>
    <w:tmpl w:val="77021EBE"/>
    <w:lvl w:ilvl="0" w:tplc="0B3A35E8">
      <w:start w:val="6"/>
      <w:numFmt w:val="decimal"/>
      <w:lvlText w:val="%1."/>
      <w:lvlJc w:val="left"/>
      <w:pPr>
        <w:ind w:left="720" w:hanging="360"/>
      </w:pPr>
      <w:rPr>
        <w:rFonts w:hint="default"/>
        <w:i/>
        <w:color w:val="777377"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E3"/>
    <w:rsid w:val="00000C2A"/>
    <w:rsid w:val="000018F8"/>
    <w:rsid w:val="00003E44"/>
    <w:rsid w:val="00006E85"/>
    <w:rsid w:val="000077A2"/>
    <w:rsid w:val="00011ACA"/>
    <w:rsid w:val="0001218B"/>
    <w:rsid w:val="00013AFA"/>
    <w:rsid w:val="00013B79"/>
    <w:rsid w:val="00013F8C"/>
    <w:rsid w:val="00014B95"/>
    <w:rsid w:val="00015004"/>
    <w:rsid w:val="00015269"/>
    <w:rsid w:val="00015461"/>
    <w:rsid w:val="00015E53"/>
    <w:rsid w:val="000168FB"/>
    <w:rsid w:val="00017779"/>
    <w:rsid w:val="000201A1"/>
    <w:rsid w:val="00021272"/>
    <w:rsid w:val="00025609"/>
    <w:rsid w:val="000271B6"/>
    <w:rsid w:val="00027679"/>
    <w:rsid w:val="00031278"/>
    <w:rsid w:val="00032CA9"/>
    <w:rsid w:val="00034EC1"/>
    <w:rsid w:val="00035280"/>
    <w:rsid w:val="00036808"/>
    <w:rsid w:val="00040C52"/>
    <w:rsid w:val="000411A1"/>
    <w:rsid w:val="000413EA"/>
    <w:rsid w:val="00041F16"/>
    <w:rsid w:val="00041F75"/>
    <w:rsid w:val="00043476"/>
    <w:rsid w:val="0004404F"/>
    <w:rsid w:val="00044479"/>
    <w:rsid w:val="00044C91"/>
    <w:rsid w:val="000454E1"/>
    <w:rsid w:val="00045B21"/>
    <w:rsid w:val="00047AD2"/>
    <w:rsid w:val="00050812"/>
    <w:rsid w:val="00050DDB"/>
    <w:rsid w:val="00050E34"/>
    <w:rsid w:val="000519E0"/>
    <w:rsid w:val="0005309D"/>
    <w:rsid w:val="00054002"/>
    <w:rsid w:val="00054E36"/>
    <w:rsid w:val="000556E7"/>
    <w:rsid w:val="000570A2"/>
    <w:rsid w:val="0005789B"/>
    <w:rsid w:val="00057B30"/>
    <w:rsid w:val="0006114E"/>
    <w:rsid w:val="00061878"/>
    <w:rsid w:val="00062A1A"/>
    <w:rsid w:val="00063101"/>
    <w:rsid w:val="0006317C"/>
    <w:rsid w:val="0006626D"/>
    <w:rsid w:val="000666AF"/>
    <w:rsid w:val="000667EB"/>
    <w:rsid w:val="000674F3"/>
    <w:rsid w:val="000705DC"/>
    <w:rsid w:val="00071174"/>
    <w:rsid w:val="000717B6"/>
    <w:rsid w:val="00072B16"/>
    <w:rsid w:val="00075A84"/>
    <w:rsid w:val="0007613C"/>
    <w:rsid w:val="000764D1"/>
    <w:rsid w:val="000769BC"/>
    <w:rsid w:val="000775DD"/>
    <w:rsid w:val="000775F3"/>
    <w:rsid w:val="000811A0"/>
    <w:rsid w:val="00081263"/>
    <w:rsid w:val="00082681"/>
    <w:rsid w:val="00083F78"/>
    <w:rsid w:val="000842ED"/>
    <w:rsid w:val="000850B1"/>
    <w:rsid w:val="00086B9C"/>
    <w:rsid w:val="00087AC1"/>
    <w:rsid w:val="00092448"/>
    <w:rsid w:val="000929D5"/>
    <w:rsid w:val="00093101"/>
    <w:rsid w:val="00093D78"/>
    <w:rsid w:val="00094DD7"/>
    <w:rsid w:val="000958FB"/>
    <w:rsid w:val="00097ECE"/>
    <w:rsid w:val="00097FD8"/>
    <w:rsid w:val="000A62F9"/>
    <w:rsid w:val="000A696C"/>
    <w:rsid w:val="000A7006"/>
    <w:rsid w:val="000A71B6"/>
    <w:rsid w:val="000B015F"/>
    <w:rsid w:val="000B0C89"/>
    <w:rsid w:val="000B1651"/>
    <w:rsid w:val="000B18E4"/>
    <w:rsid w:val="000B2A80"/>
    <w:rsid w:val="000B2C24"/>
    <w:rsid w:val="000B3BDC"/>
    <w:rsid w:val="000B437B"/>
    <w:rsid w:val="000B6186"/>
    <w:rsid w:val="000B7B2C"/>
    <w:rsid w:val="000B7FAD"/>
    <w:rsid w:val="000C27CF"/>
    <w:rsid w:val="000C3242"/>
    <w:rsid w:val="000C4592"/>
    <w:rsid w:val="000C49FB"/>
    <w:rsid w:val="000C60B4"/>
    <w:rsid w:val="000C6110"/>
    <w:rsid w:val="000C65F6"/>
    <w:rsid w:val="000C6C68"/>
    <w:rsid w:val="000C7A17"/>
    <w:rsid w:val="000D143B"/>
    <w:rsid w:val="000D18E4"/>
    <w:rsid w:val="000D20DC"/>
    <w:rsid w:val="000D302B"/>
    <w:rsid w:val="000D32EF"/>
    <w:rsid w:val="000D499C"/>
    <w:rsid w:val="000D5E9B"/>
    <w:rsid w:val="000D6843"/>
    <w:rsid w:val="000E1401"/>
    <w:rsid w:val="000E2AE2"/>
    <w:rsid w:val="000E42BD"/>
    <w:rsid w:val="000E4F4A"/>
    <w:rsid w:val="000E5D5F"/>
    <w:rsid w:val="000E65B7"/>
    <w:rsid w:val="000E7A59"/>
    <w:rsid w:val="000F0855"/>
    <w:rsid w:val="000F1D71"/>
    <w:rsid w:val="000F23FE"/>
    <w:rsid w:val="000F2BE1"/>
    <w:rsid w:val="000F36C7"/>
    <w:rsid w:val="000F5607"/>
    <w:rsid w:val="000F5977"/>
    <w:rsid w:val="000F5B83"/>
    <w:rsid w:val="000F640D"/>
    <w:rsid w:val="000F677C"/>
    <w:rsid w:val="000F75F0"/>
    <w:rsid w:val="000F7BC5"/>
    <w:rsid w:val="00102768"/>
    <w:rsid w:val="00103205"/>
    <w:rsid w:val="001059BB"/>
    <w:rsid w:val="0010618E"/>
    <w:rsid w:val="00106F46"/>
    <w:rsid w:val="00107760"/>
    <w:rsid w:val="00107DBC"/>
    <w:rsid w:val="001101ED"/>
    <w:rsid w:val="001115B7"/>
    <w:rsid w:val="00111C48"/>
    <w:rsid w:val="0011280F"/>
    <w:rsid w:val="001143B0"/>
    <w:rsid w:val="00114BA1"/>
    <w:rsid w:val="001151B2"/>
    <w:rsid w:val="00116244"/>
    <w:rsid w:val="00116588"/>
    <w:rsid w:val="00116B60"/>
    <w:rsid w:val="00116D76"/>
    <w:rsid w:val="00117FC6"/>
    <w:rsid w:val="001205EF"/>
    <w:rsid w:val="00121008"/>
    <w:rsid w:val="00122185"/>
    <w:rsid w:val="00126392"/>
    <w:rsid w:val="00126A86"/>
    <w:rsid w:val="001324FF"/>
    <w:rsid w:val="00132DC5"/>
    <w:rsid w:val="00133DB8"/>
    <w:rsid w:val="001340D3"/>
    <w:rsid w:val="00135573"/>
    <w:rsid w:val="00135CBA"/>
    <w:rsid w:val="001360DF"/>
    <w:rsid w:val="0013683F"/>
    <w:rsid w:val="0013691A"/>
    <w:rsid w:val="0013778D"/>
    <w:rsid w:val="00137C98"/>
    <w:rsid w:val="00140825"/>
    <w:rsid w:val="00141232"/>
    <w:rsid w:val="00142402"/>
    <w:rsid w:val="001438F7"/>
    <w:rsid w:val="001439B3"/>
    <w:rsid w:val="00143AC3"/>
    <w:rsid w:val="001456AE"/>
    <w:rsid w:val="00147751"/>
    <w:rsid w:val="0014797B"/>
    <w:rsid w:val="0014799F"/>
    <w:rsid w:val="00150597"/>
    <w:rsid w:val="00150C8C"/>
    <w:rsid w:val="001513BE"/>
    <w:rsid w:val="00152108"/>
    <w:rsid w:val="00153087"/>
    <w:rsid w:val="00153AEB"/>
    <w:rsid w:val="00154E50"/>
    <w:rsid w:val="00156000"/>
    <w:rsid w:val="0015647E"/>
    <w:rsid w:val="00160872"/>
    <w:rsid w:val="00161382"/>
    <w:rsid w:val="001617FA"/>
    <w:rsid w:val="0016234D"/>
    <w:rsid w:val="00162D69"/>
    <w:rsid w:val="00164BA3"/>
    <w:rsid w:val="00164CF7"/>
    <w:rsid w:val="00167A45"/>
    <w:rsid w:val="00170300"/>
    <w:rsid w:val="00171C8E"/>
    <w:rsid w:val="00171FFD"/>
    <w:rsid w:val="0017251C"/>
    <w:rsid w:val="00172CE8"/>
    <w:rsid w:val="00173508"/>
    <w:rsid w:val="00173E2A"/>
    <w:rsid w:val="00174571"/>
    <w:rsid w:val="00175736"/>
    <w:rsid w:val="00176D07"/>
    <w:rsid w:val="00176E8B"/>
    <w:rsid w:val="00182DEC"/>
    <w:rsid w:val="00183FB0"/>
    <w:rsid w:val="001851EE"/>
    <w:rsid w:val="001902B4"/>
    <w:rsid w:val="00190628"/>
    <w:rsid w:val="00191D42"/>
    <w:rsid w:val="001927E5"/>
    <w:rsid w:val="00193963"/>
    <w:rsid w:val="001A1BA3"/>
    <w:rsid w:val="001A4DFD"/>
    <w:rsid w:val="001A6A3F"/>
    <w:rsid w:val="001A71E8"/>
    <w:rsid w:val="001A73ED"/>
    <w:rsid w:val="001B0BAB"/>
    <w:rsid w:val="001B147C"/>
    <w:rsid w:val="001B23FC"/>
    <w:rsid w:val="001B25AA"/>
    <w:rsid w:val="001B4251"/>
    <w:rsid w:val="001B4A9D"/>
    <w:rsid w:val="001B55D6"/>
    <w:rsid w:val="001B7D2D"/>
    <w:rsid w:val="001C0973"/>
    <w:rsid w:val="001C0C0C"/>
    <w:rsid w:val="001C1277"/>
    <w:rsid w:val="001C1F03"/>
    <w:rsid w:val="001C2D02"/>
    <w:rsid w:val="001C2F22"/>
    <w:rsid w:val="001C2FAE"/>
    <w:rsid w:val="001C38DC"/>
    <w:rsid w:val="001C3F5F"/>
    <w:rsid w:val="001C405E"/>
    <w:rsid w:val="001C44ED"/>
    <w:rsid w:val="001C5901"/>
    <w:rsid w:val="001C6598"/>
    <w:rsid w:val="001D148A"/>
    <w:rsid w:val="001D160E"/>
    <w:rsid w:val="001D2D91"/>
    <w:rsid w:val="001D37CC"/>
    <w:rsid w:val="001D3871"/>
    <w:rsid w:val="001D3A26"/>
    <w:rsid w:val="001D65C2"/>
    <w:rsid w:val="001E01CB"/>
    <w:rsid w:val="001E05AD"/>
    <w:rsid w:val="001E1B4D"/>
    <w:rsid w:val="001E21CB"/>
    <w:rsid w:val="001E3679"/>
    <w:rsid w:val="001E3959"/>
    <w:rsid w:val="001E4A1B"/>
    <w:rsid w:val="001E54BE"/>
    <w:rsid w:val="001E637F"/>
    <w:rsid w:val="001E6A55"/>
    <w:rsid w:val="001E6B49"/>
    <w:rsid w:val="001E6B68"/>
    <w:rsid w:val="001F0539"/>
    <w:rsid w:val="001F1BF3"/>
    <w:rsid w:val="001F4558"/>
    <w:rsid w:val="001F4ADA"/>
    <w:rsid w:val="001F5C0B"/>
    <w:rsid w:val="001F66C9"/>
    <w:rsid w:val="001F753B"/>
    <w:rsid w:val="00200A6A"/>
    <w:rsid w:val="002017B4"/>
    <w:rsid w:val="00201BE2"/>
    <w:rsid w:val="00202399"/>
    <w:rsid w:val="00202FA4"/>
    <w:rsid w:val="00203746"/>
    <w:rsid w:val="00203984"/>
    <w:rsid w:val="00203D30"/>
    <w:rsid w:val="0020403A"/>
    <w:rsid w:val="00204634"/>
    <w:rsid w:val="002062AC"/>
    <w:rsid w:val="00206C83"/>
    <w:rsid w:val="002070D4"/>
    <w:rsid w:val="00207D75"/>
    <w:rsid w:val="002116EF"/>
    <w:rsid w:val="00211A68"/>
    <w:rsid w:val="00214FCB"/>
    <w:rsid w:val="002168A1"/>
    <w:rsid w:val="00216A16"/>
    <w:rsid w:val="00220B93"/>
    <w:rsid w:val="002211E2"/>
    <w:rsid w:val="00224622"/>
    <w:rsid w:val="00224B73"/>
    <w:rsid w:val="00224DC2"/>
    <w:rsid w:val="002250E5"/>
    <w:rsid w:val="00230521"/>
    <w:rsid w:val="00230972"/>
    <w:rsid w:val="00232C51"/>
    <w:rsid w:val="00232D6A"/>
    <w:rsid w:val="00234390"/>
    <w:rsid w:val="002347EA"/>
    <w:rsid w:val="0023524D"/>
    <w:rsid w:val="0023632A"/>
    <w:rsid w:val="00236A8F"/>
    <w:rsid w:val="00236F44"/>
    <w:rsid w:val="0024179E"/>
    <w:rsid w:val="00243546"/>
    <w:rsid w:val="00243E5C"/>
    <w:rsid w:val="002460C3"/>
    <w:rsid w:val="002471FF"/>
    <w:rsid w:val="0025036B"/>
    <w:rsid w:val="00250CA9"/>
    <w:rsid w:val="002519C8"/>
    <w:rsid w:val="00253F66"/>
    <w:rsid w:val="002541DC"/>
    <w:rsid w:val="002546CB"/>
    <w:rsid w:val="00254745"/>
    <w:rsid w:val="00254CD8"/>
    <w:rsid w:val="00255105"/>
    <w:rsid w:val="00255FBD"/>
    <w:rsid w:val="002563F7"/>
    <w:rsid w:val="00256692"/>
    <w:rsid w:val="002570A5"/>
    <w:rsid w:val="00257A45"/>
    <w:rsid w:val="00261C41"/>
    <w:rsid w:val="00262652"/>
    <w:rsid w:val="00263441"/>
    <w:rsid w:val="00263E2F"/>
    <w:rsid w:val="002648F7"/>
    <w:rsid w:val="00264DB0"/>
    <w:rsid w:val="00265410"/>
    <w:rsid w:val="00265465"/>
    <w:rsid w:val="002656F6"/>
    <w:rsid w:val="00265D81"/>
    <w:rsid w:val="00266FD5"/>
    <w:rsid w:val="002700BC"/>
    <w:rsid w:val="00271427"/>
    <w:rsid w:val="00274E99"/>
    <w:rsid w:val="00275B19"/>
    <w:rsid w:val="00277A05"/>
    <w:rsid w:val="002810EA"/>
    <w:rsid w:val="00281592"/>
    <w:rsid w:val="00281600"/>
    <w:rsid w:val="00281AE2"/>
    <w:rsid w:val="00282A2F"/>
    <w:rsid w:val="002833B3"/>
    <w:rsid w:val="0028483A"/>
    <w:rsid w:val="00285516"/>
    <w:rsid w:val="00286C9A"/>
    <w:rsid w:val="00290C3B"/>
    <w:rsid w:val="0029409C"/>
    <w:rsid w:val="002945C0"/>
    <w:rsid w:val="00294B3B"/>
    <w:rsid w:val="00295615"/>
    <w:rsid w:val="00297101"/>
    <w:rsid w:val="002A180D"/>
    <w:rsid w:val="002A2CE4"/>
    <w:rsid w:val="002A2FEA"/>
    <w:rsid w:val="002A6964"/>
    <w:rsid w:val="002A7AFE"/>
    <w:rsid w:val="002B010A"/>
    <w:rsid w:val="002B1060"/>
    <w:rsid w:val="002B123E"/>
    <w:rsid w:val="002B182D"/>
    <w:rsid w:val="002B1E42"/>
    <w:rsid w:val="002B2A11"/>
    <w:rsid w:val="002B2F4D"/>
    <w:rsid w:val="002B2F76"/>
    <w:rsid w:val="002B4086"/>
    <w:rsid w:val="002B4267"/>
    <w:rsid w:val="002B432B"/>
    <w:rsid w:val="002B45F5"/>
    <w:rsid w:val="002B56CD"/>
    <w:rsid w:val="002B61E6"/>
    <w:rsid w:val="002C0A7E"/>
    <w:rsid w:val="002C0D79"/>
    <w:rsid w:val="002C1653"/>
    <w:rsid w:val="002C2AEF"/>
    <w:rsid w:val="002C333B"/>
    <w:rsid w:val="002C3567"/>
    <w:rsid w:val="002C48D9"/>
    <w:rsid w:val="002C5B36"/>
    <w:rsid w:val="002C6D3F"/>
    <w:rsid w:val="002D1084"/>
    <w:rsid w:val="002D2759"/>
    <w:rsid w:val="002D27EE"/>
    <w:rsid w:val="002E6FDD"/>
    <w:rsid w:val="002E7A7F"/>
    <w:rsid w:val="002F023B"/>
    <w:rsid w:val="002F1086"/>
    <w:rsid w:val="002F11E1"/>
    <w:rsid w:val="002F21EE"/>
    <w:rsid w:val="002F2655"/>
    <w:rsid w:val="002F5BCA"/>
    <w:rsid w:val="002F6764"/>
    <w:rsid w:val="002F6F7C"/>
    <w:rsid w:val="002F6FD0"/>
    <w:rsid w:val="002F7091"/>
    <w:rsid w:val="00300463"/>
    <w:rsid w:val="003012D7"/>
    <w:rsid w:val="0030179B"/>
    <w:rsid w:val="003018C0"/>
    <w:rsid w:val="00301EC8"/>
    <w:rsid w:val="00302FF4"/>
    <w:rsid w:val="00303240"/>
    <w:rsid w:val="003036EF"/>
    <w:rsid w:val="00304615"/>
    <w:rsid w:val="00307057"/>
    <w:rsid w:val="00307448"/>
    <w:rsid w:val="00307AC9"/>
    <w:rsid w:val="00310503"/>
    <w:rsid w:val="00310BE0"/>
    <w:rsid w:val="00312496"/>
    <w:rsid w:val="00312514"/>
    <w:rsid w:val="00313271"/>
    <w:rsid w:val="00314211"/>
    <w:rsid w:val="00314B89"/>
    <w:rsid w:val="003156F8"/>
    <w:rsid w:val="00315811"/>
    <w:rsid w:val="0031665F"/>
    <w:rsid w:val="003174C4"/>
    <w:rsid w:val="003209B6"/>
    <w:rsid w:val="003211DB"/>
    <w:rsid w:val="0032329E"/>
    <w:rsid w:val="00323624"/>
    <w:rsid w:val="00323826"/>
    <w:rsid w:val="00324C18"/>
    <w:rsid w:val="00324DDD"/>
    <w:rsid w:val="0032666A"/>
    <w:rsid w:val="00327C36"/>
    <w:rsid w:val="003307F6"/>
    <w:rsid w:val="00330F10"/>
    <w:rsid w:val="00330F59"/>
    <w:rsid w:val="0033130D"/>
    <w:rsid w:val="003334C9"/>
    <w:rsid w:val="003363BD"/>
    <w:rsid w:val="00340760"/>
    <w:rsid w:val="0034479D"/>
    <w:rsid w:val="00344B6A"/>
    <w:rsid w:val="00345400"/>
    <w:rsid w:val="00345D6E"/>
    <w:rsid w:val="00345DA1"/>
    <w:rsid w:val="00346139"/>
    <w:rsid w:val="00347B38"/>
    <w:rsid w:val="00352463"/>
    <w:rsid w:val="003532DF"/>
    <w:rsid w:val="00354AC3"/>
    <w:rsid w:val="00354BEF"/>
    <w:rsid w:val="00355D37"/>
    <w:rsid w:val="0035637C"/>
    <w:rsid w:val="00356B00"/>
    <w:rsid w:val="0035746E"/>
    <w:rsid w:val="003610B3"/>
    <w:rsid w:val="0036149C"/>
    <w:rsid w:val="00362010"/>
    <w:rsid w:val="00362BD3"/>
    <w:rsid w:val="00362C21"/>
    <w:rsid w:val="00364555"/>
    <w:rsid w:val="00366593"/>
    <w:rsid w:val="00366CC5"/>
    <w:rsid w:val="003717D4"/>
    <w:rsid w:val="00371CFF"/>
    <w:rsid w:val="00371F7F"/>
    <w:rsid w:val="003742AA"/>
    <w:rsid w:val="003749F7"/>
    <w:rsid w:val="00376210"/>
    <w:rsid w:val="00377F79"/>
    <w:rsid w:val="003808B3"/>
    <w:rsid w:val="003821D7"/>
    <w:rsid w:val="00382B4C"/>
    <w:rsid w:val="0038316A"/>
    <w:rsid w:val="00384EB0"/>
    <w:rsid w:val="00384F9B"/>
    <w:rsid w:val="0038777D"/>
    <w:rsid w:val="00390446"/>
    <w:rsid w:val="003913DE"/>
    <w:rsid w:val="00391C0A"/>
    <w:rsid w:val="00391E3B"/>
    <w:rsid w:val="0039277B"/>
    <w:rsid w:val="0039285A"/>
    <w:rsid w:val="003931C6"/>
    <w:rsid w:val="003931EC"/>
    <w:rsid w:val="00393942"/>
    <w:rsid w:val="0039539F"/>
    <w:rsid w:val="00396155"/>
    <w:rsid w:val="00397E6F"/>
    <w:rsid w:val="003A00EC"/>
    <w:rsid w:val="003A0398"/>
    <w:rsid w:val="003A2090"/>
    <w:rsid w:val="003A2252"/>
    <w:rsid w:val="003A4F52"/>
    <w:rsid w:val="003A643A"/>
    <w:rsid w:val="003A71B2"/>
    <w:rsid w:val="003A783D"/>
    <w:rsid w:val="003B3AF3"/>
    <w:rsid w:val="003B47C2"/>
    <w:rsid w:val="003B677E"/>
    <w:rsid w:val="003B7494"/>
    <w:rsid w:val="003C031F"/>
    <w:rsid w:val="003C1898"/>
    <w:rsid w:val="003C3B53"/>
    <w:rsid w:val="003C4F4E"/>
    <w:rsid w:val="003C5941"/>
    <w:rsid w:val="003C706A"/>
    <w:rsid w:val="003D052B"/>
    <w:rsid w:val="003D0F35"/>
    <w:rsid w:val="003D2941"/>
    <w:rsid w:val="003D3EFD"/>
    <w:rsid w:val="003D518B"/>
    <w:rsid w:val="003D5A10"/>
    <w:rsid w:val="003E1234"/>
    <w:rsid w:val="003E1CBB"/>
    <w:rsid w:val="003E4693"/>
    <w:rsid w:val="003E58C5"/>
    <w:rsid w:val="003E5929"/>
    <w:rsid w:val="003E5A27"/>
    <w:rsid w:val="003E6351"/>
    <w:rsid w:val="003E6C42"/>
    <w:rsid w:val="003E7893"/>
    <w:rsid w:val="003F0535"/>
    <w:rsid w:val="003F251E"/>
    <w:rsid w:val="003F2B4A"/>
    <w:rsid w:val="003F2E74"/>
    <w:rsid w:val="003F33E7"/>
    <w:rsid w:val="003F3C56"/>
    <w:rsid w:val="003F5E64"/>
    <w:rsid w:val="003F6033"/>
    <w:rsid w:val="003F6A4D"/>
    <w:rsid w:val="003F719E"/>
    <w:rsid w:val="003F754C"/>
    <w:rsid w:val="003F7C29"/>
    <w:rsid w:val="0040034A"/>
    <w:rsid w:val="00401663"/>
    <w:rsid w:val="00401B13"/>
    <w:rsid w:val="00401DBE"/>
    <w:rsid w:val="00402D4C"/>
    <w:rsid w:val="00403EAF"/>
    <w:rsid w:val="004043E6"/>
    <w:rsid w:val="00405484"/>
    <w:rsid w:val="00405C5B"/>
    <w:rsid w:val="00406FEC"/>
    <w:rsid w:val="00411DBD"/>
    <w:rsid w:val="00414036"/>
    <w:rsid w:val="0041675C"/>
    <w:rsid w:val="004220B5"/>
    <w:rsid w:val="00424270"/>
    <w:rsid w:val="00424F8A"/>
    <w:rsid w:val="004264CB"/>
    <w:rsid w:val="00426AAF"/>
    <w:rsid w:val="00427203"/>
    <w:rsid w:val="00427EFC"/>
    <w:rsid w:val="00431EAA"/>
    <w:rsid w:val="004330CA"/>
    <w:rsid w:val="00433DB4"/>
    <w:rsid w:val="00433FA7"/>
    <w:rsid w:val="00434C6E"/>
    <w:rsid w:val="0044145F"/>
    <w:rsid w:val="00442F64"/>
    <w:rsid w:val="00443868"/>
    <w:rsid w:val="00444093"/>
    <w:rsid w:val="00445772"/>
    <w:rsid w:val="004469B5"/>
    <w:rsid w:val="00450A8E"/>
    <w:rsid w:val="0045563C"/>
    <w:rsid w:val="004556BB"/>
    <w:rsid w:val="004556BD"/>
    <w:rsid w:val="00456933"/>
    <w:rsid w:val="00456E93"/>
    <w:rsid w:val="00457121"/>
    <w:rsid w:val="00457B9B"/>
    <w:rsid w:val="004609B4"/>
    <w:rsid w:val="00460BD8"/>
    <w:rsid w:val="00461C34"/>
    <w:rsid w:val="00462AD1"/>
    <w:rsid w:val="00463D8B"/>
    <w:rsid w:val="0046508A"/>
    <w:rsid w:val="00465D93"/>
    <w:rsid w:val="00466569"/>
    <w:rsid w:val="00467B2D"/>
    <w:rsid w:val="00467BED"/>
    <w:rsid w:val="004712C6"/>
    <w:rsid w:val="004712CF"/>
    <w:rsid w:val="004723E1"/>
    <w:rsid w:val="00473E33"/>
    <w:rsid w:val="0047435A"/>
    <w:rsid w:val="00474580"/>
    <w:rsid w:val="00475A0C"/>
    <w:rsid w:val="00480532"/>
    <w:rsid w:val="00481724"/>
    <w:rsid w:val="00483D87"/>
    <w:rsid w:val="00484045"/>
    <w:rsid w:val="00485000"/>
    <w:rsid w:val="004859BD"/>
    <w:rsid w:val="00486B3B"/>
    <w:rsid w:val="00486B9D"/>
    <w:rsid w:val="00486D55"/>
    <w:rsid w:val="004876BB"/>
    <w:rsid w:val="00487B27"/>
    <w:rsid w:val="004900BE"/>
    <w:rsid w:val="004902E7"/>
    <w:rsid w:val="004904D4"/>
    <w:rsid w:val="00492E57"/>
    <w:rsid w:val="00492EFE"/>
    <w:rsid w:val="004935BE"/>
    <w:rsid w:val="004970A8"/>
    <w:rsid w:val="00497464"/>
    <w:rsid w:val="004979E4"/>
    <w:rsid w:val="004A220C"/>
    <w:rsid w:val="004A2615"/>
    <w:rsid w:val="004A2B4B"/>
    <w:rsid w:val="004A3359"/>
    <w:rsid w:val="004A3490"/>
    <w:rsid w:val="004A47C0"/>
    <w:rsid w:val="004A5160"/>
    <w:rsid w:val="004A62BB"/>
    <w:rsid w:val="004A7D08"/>
    <w:rsid w:val="004B09A3"/>
    <w:rsid w:val="004B200C"/>
    <w:rsid w:val="004B252D"/>
    <w:rsid w:val="004B2AFB"/>
    <w:rsid w:val="004B32B1"/>
    <w:rsid w:val="004B3A16"/>
    <w:rsid w:val="004B4537"/>
    <w:rsid w:val="004B4D7D"/>
    <w:rsid w:val="004B517C"/>
    <w:rsid w:val="004B5462"/>
    <w:rsid w:val="004B79CB"/>
    <w:rsid w:val="004B7D5D"/>
    <w:rsid w:val="004C00DC"/>
    <w:rsid w:val="004C0E4E"/>
    <w:rsid w:val="004C0FE5"/>
    <w:rsid w:val="004C4C90"/>
    <w:rsid w:val="004C4D9C"/>
    <w:rsid w:val="004C5528"/>
    <w:rsid w:val="004C640A"/>
    <w:rsid w:val="004C64BB"/>
    <w:rsid w:val="004C6D2B"/>
    <w:rsid w:val="004D0DE3"/>
    <w:rsid w:val="004D1957"/>
    <w:rsid w:val="004D2844"/>
    <w:rsid w:val="004D2928"/>
    <w:rsid w:val="004D3051"/>
    <w:rsid w:val="004D38BE"/>
    <w:rsid w:val="004D406A"/>
    <w:rsid w:val="004D450C"/>
    <w:rsid w:val="004D45B8"/>
    <w:rsid w:val="004D4B2B"/>
    <w:rsid w:val="004D6000"/>
    <w:rsid w:val="004D79F0"/>
    <w:rsid w:val="004E0347"/>
    <w:rsid w:val="004E108C"/>
    <w:rsid w:val="004E1965"/>
    <w:rsid w:val="004E220F"/>
    <w:rsid w:val="004E28FD"/>
    <w:rsid w:val="004E34CD"/>
    <w:rsid w:val="004E3A9C"/>
    <w:rsid w:val="004E4431"/>
    <w:rsid w:val="004E4EE3"/>
    <w:rsid w:val="004E5155"/>
    <w:rsid w:val="004E5D37"/>
    <w:rsid w:val="004E66CB"/>
    <w:rsid w:val="004E7CAA"/>
    <w:rsid w:val="004F0589"/>
    <w:rsid w:val="004F09D9"/>
    <w:rsid w:val="004F19DF"/>
    <w:rsid w:val="004F1E49"/>
    <w:rsid w:val="004F4CA8"/>
    <w:rsid w:val="004F4ED5"/>
    <w:rsid w:val="004F56B0"/>
    <w:rsid w:val="004F5B7F"/>
    <w:rsid w:val="004F70F7"/>
    <w:rsid w:val="004F7689"/>
    <w:rsid w:val="00500432"/>
    <w:rsid w:val="00501A5A"/>
    <w:rsid w:val="005020F6"/>
    <w:rsid w:val="005025F4"/>
    <w:rsid w:val="00503040"/>
    <w:rsid w:val="0051020E"/>
    <w:rsid w:val="00512964"/>
    <w:rsid w:val="005137F7"/>
    <w:rsid w:val="005138B5"/>
    <w:rsid w:val="00514196"/>
    <w:rsid w:val="005143A3"/>
    <w:rsid w:val="00514680"/>
    <w:rsid w:val="005149A3"/>
    <w:rsid w:val="005176A3"/>
    <w:rsid w:val="00517E69"/>
    <w:rsid w:val="0052146A"/>
    <w:rsid w:val="00522598"/>
    <w:rsid w:val="005243EA"/>
    <w:rsid w:val="00524F8A"/>
    <w:rsid w:val="005256D3"/>
    <w:rsid w:val="005301AA"/>
    <w:rsid w:val="00531367"/>
    <w:rsid w:val="00531CE3"/>
    <w:rsid w:val="0053214E"/>
    <w:rsid w:val="0053351A"/>
    <w:rsid w:val="00533639"/>
    <w:rsid w:val="005336B6"/>
    <w:rsid w:val="0053383E"/>
    <w:rsid w:val="00533A4D"/>
    <w:rsid w:val="00535109"/>
    <w:rsid w:val="005356FA"/>
    <w:rsid w:val="00535839"/>
    <w:rsid w:val="0053754F"/>
    <w:rsid w:val="0054019E"/>
    <w:rsid w:val="00540805"/>
    <w:rsid w:val="00540EA7"/>
    <w:rsid w:val="005412C1"/>
    <w:rsid w:val="0054137F"/>
    <w:rsid w:val="005427E3"/>
    <w:rsid w:val="00542925"/>
    <w:rsid w:val="00543484"/>
    <w:rsid w:val="00546951"/>
    <w:rsid w:val="005470CB"/>
    <w:rsid w:val="0054760C"/>
    <w:rsid w:val="0055089F"/>
    <w:rsid w:val="00550CA3"/>
    <w:rsid w:val="00550F9D"/>
    <w:rsid w:val="00551066"/>
    <w:rsid w:val="0055476B"/>
    <w:rsid w:val="00554A92"/>
    <w:rsid w:val="005564AB"/>
    <w:rsid w:val="00557A8C"/>
    <w:rsid w:val="00557DE7"/>
    <w:rsid w:val="00557FBB"/>
    <w:rsid w:val="00563443"/>
    <w:rsid w:val="005648A6"/>
    <w:rsid w:val="00565A59"/>
    <w:rsid w:val="00566BC9"/>
    <w:rsid w:val="00567442"/>
    <w:rsid w:val="0057030A"/>
    <w:rsid w:val="005704A2"/>
    <w:rsid w:val="0057103B"/>
    <w:rsid w:val="00573228"/>
    <w:rsid w:val="00573762"/>
    <w:rsid w:val="00574AF4"/>
    <w:rsid w:val="00575AC8"/>
    <w:rsid w:val="005764FF"/>
    <w:rsid w:val="00581FC5"/>
    <w:rsid w:val="0058403F"/>
    <w:rsid w:val="00585B4A"/>
    <w:rsid w:val="00585D7C"/>
    <w:rsid w:val="005861F1"/>
    <w:rsid w:val="00586289"/>
    <w:rsid w:val="00586671"/>
    <w:rsid w:val="00586B61"/>
    <w:rsid w:val="00591324"/>
    <w:rsid w:val="005914EE"/>
    <w:rsid w:val="0059228B"/>
    <w:rsid w:val="005923A8"/>
    <w:rsid w:val="0059416F"/>
    <w:rsid w:val="0059745D"/>
    <w:rsid w:val="005A1DAE"/>
    <w:rsid w:val="005A4347"/>
    <w:rsid w:val="005A59EB"/>
    <w:rsid w:val="005A5D01"/>
    <w:rsid w:val="005A771F"/>
    <w:rsid w:val="005A7E84"/>
    <w:rsid w:val="005B0523"/>
    <w:rsid w:val="005B06D4"/>
    <w:rsid w:val="005B127B"/>
    <w:rsid w:val="005B19AC"/>
    <w:rsid w:val="005B20AA"/>
    <w:rsid w:val="005B2905"/>
    <w:rsid w:val="005B2B5C"/>
    <w:rsid w:val="005B2F24"/>
    <w:rsid w:val="005B3B64"/>
    <w:rsid w:val="005B51EC"/>
    <w:rsid w:val="005B597E"/>
    <w:rsid w:val="005B5EC7"/>
    <w:rsid w:val="005C1743"/>
    <w:rsid w:val="005C28F1"/>
    <w:rsid w:val="005C2ACE"/>
    <w:rsid w:val="005C2FD1"/>
    <w:rsid w:val="005C4F57"/>
    <w:rsid w:val="005C5061"/>
    <w:rsid w:val="005C573C"/>
    <w:rsid w:val="005C69B7"/>
    <w:rsid w:val="005C6D6C"/>
    <w:rsid w:val="005D09D9"/>
    <w:rsid w:val="005D109A"/>
    <w:rsid w:val="005D1B9A"/>
    <w:rsid w:val="005D37F0"/>
    <w:rsid w:val="005D381A"/>
    <w:rsid w:val="005D3C51"/>
    <w:rsid w:val="005D444E"/>
    <w:rsid w:val="005D4582"/>
    <w:rsid w:val="005D50A6"/>
    <w:rsid w:val="005D5DAF"/>
    <w:rsid w:val="005D5F19"/>
    <w:rsid w:val="005D6894"/>
    <w:rsid w:val="005E0698"/>
    <w:rsid w:val="005E20A5"/>
    <w:rsid w:val="005E272C"/>
    <w:rsid w:val="005E3233"/>
    <w:rsid w:val="005E3CF9"/>
    <w:rsid w:val="005E4B78"/>
    <w:rsid w:val="005E52EB"/>
    <w:rsid w:val="005E6AB2"/>
    <w:rsid w:val="005F03B1"/>
    <w:rsid w:val="005F14E1"/>
    <w:rsid w:val="005F160E"/>
    <w:rsid w:val="005F3415"/>
    <w:rsid w:val="005F37D8"/>
    <w:rsid w:val="005F3A79"/>
    <w:rsid w:val="005F3C9A"/>
    <w:rsid w:val="005F3EE9"/>
    <w:rsid w:val="005F5F31"/>
    <w:rsid w:val="005F6E1E"/>
    <w:rsid w:val="005F6F50"/>
    <w:rsid w:val="005F749D"/>
    <w:rsid w:val="006006EB"/>
    <w:rsid w:val="0060300B"/>
    <w:rsid w:val="0060376D"/>
    <w:rsid w:val="006038BB"/>
    <w:rsid w:val="0060547A"/>
    <w:rsid w:val="00605746"/>
    <w:rsid w:val="00606053"/>
    <w:rsid w:val="00607873"/>
    <w:rsid w:val="0061054A"/>
    <w:rsid w:val="00612A13"/>
    <w:rsid w:val="00613A7C"/>
    <w:rsid w:val="006146C7"/>
    <w:rsid w:val="006151E3"/>
    <w:rsid w:val="00617577"/>
    <w:rsid w:val="00617A98"/>
    <w:rsid w:val="00621635"/>
    <w:rsid w:val="006218CF"/>
    <w:rsid w:val="00621CFC"/>
    <w:rsid w:val="006223C3"/>
    <w:rsid w:val="00623150"/>
    <w:rsid w:val="00624510"/>
    <w:rsid w:val="006245A5"/>
    <w:rsid w:val="006272E2"/>
    <w:rsid w:val="00627C64"/>
    <w:rsid w:val="00630045"/>
    <w:rsid w:val="0063093D"/>
    <w:rsid w:val="006311B1"/>
    <w:rsid w:val="00632A2B"/>
    <w:rsid w:val="00632DDE"/>
    <w:rsid w:val="0063321E"/>
    <w:rsid w:val="00634430"/>
    <w:rsid w:val="0063658C"/>
    <w:rsid w:val="00636E89"/>
    <w:rsid w:val="00637B21"/>
    <w:rsid w:val="00637B41"/>
    <w:rsid w:val="00637DC9"/>
    <w:rsid w:val="00642A1D"/>
    <w:rsid w:val="0064490F"/>
    <w:rsid w:val="006450B7"/>
    <w:rsid w:val="0064572F"/>
    <w:rsid w:val="00646FF6"/>
    <w:rsid w:val="0064767F"/>
    <w:rsid w:val="00647B43"/>
    <w:rsid w:val="00650AF4"/>
    <w:rsid w:val="00651C8B"/>
    <w:rsid w:val="0065347E"/>
    <w:rsid w:val="0065369A"/>
    <w:rsid w:val="00653BCA"/>
    <w:rsid w:val="0065544A"/>
    <w:rsid w:val="00655765"/>
    <w:rsid w:val="006557FA"/>
    <w:rsid w:val="00656229"/>
    <w:rsid w:val="00656AC6"/>
    <w:rsid w:val="00656C5F"/>
    <w:rsid w:val="00657B38"/>
    <w:rsid w:val="0066061A"/>
    <w:rsid w:val="00660F3A"/>
    <w:rsid w:val="00662669"/>
    <w:rsid w:val="006630FF"/>
    <w:rsid w:val="00663983"/>
    <w:rsid w:val="00664AE0"/>
    <w:rsid w:val="006655DE"/>
    <w:rsid w:val="00665777"/>
    <w:rsid w:val="00665A5C"/>
    <w:rsid w:val="006661E7"/>
    <w:rsid w:val="00666413"/>
    <w:rsid w:val="006665FC"/>
    <w:rsid w:val="006668D2"/>
    <w:rsid w:val="00666A9B"/>
    <w:rsid w:val="0066739A"/>
    <w:rsid w:val="00667EC6"/>
    <w:rsid w:val="00670D1A"/>
    <w:rsid w:val="00670DE7"/>
    <w:rsid w:val="006718F1"/>
    <w:rsid w:val="0067322B"/>
    <w:rsid w:val="00673709"/>
    <w:rsid w:val="0067753F"/>
    <w:rsid w:val="00677926"/>
    <w:rsid w:val="00683E82"/>
    <w:rsid w:val="00684B81"/>
    <w:rsid w:val="00685F92"/>
    <w:rsid w:val="006864AD"/>
    <w:rsid w:val="00690143"/>
    <w:rsid w:val="006927DA"/>
    <w:rsid w:val="00694E7A"/>
    <w:rsid w:val="00695213"/>
    <w:rsid w:val="00697E8E"/>
    <w:rsid w:val="00697F66"/>
    <w:rsid w:val="006A1346"/>
    <w:rsid w:val="006A351A"/>
    <w:rsid w:val="006A4830"/>
    <w:rsid w:val="006A4AC1"/>
    <w:rsid w:val="006A6665"/>
    <w:rsid w:val="006B00E6"/>
    <w:rsid w:val="006B33B8"/>
    <w:rsid w:val="006B4744"/>
    <w:rsid w:val="006B6E78"/>
    <w:rsid w:val="006B7CD9"/>
    <w:rsid w:val="006C0112"/>
    <w:rsid w:val="006C07EC"/>
    <w:rsid w:val="006C0D79"/>
    <w:rsid w:val="006C10A7"/>
    <w:rsid w:val="006C11ED"/>
    <w:rsid w:val="006C292D"/>
    <w:rsid w:val="006C37A1"/>
    <w:rsid w:val="006C5EC4"/>
    <w:rsid w:val="006D0033"/>
    <w:rsid w:val="006D1D3B"/>
    <w:rsid w:val="006D1DAB"/>
    <w:rsid w:val="006D1F8E"/>
    <w:rsid w:val="006D20B7"/>
    <w:rsid w:val="006D20C4"/>
    <w:rsid w:val="006D2C3A"/>
    <w:rsid w:val="006D4D2A"/>
    <w:rsid w:val="006D551C"/>
    <w:rsid w:val="006D71E9"/>
    <w:rsid w:val="006E1BC5"/>
    <w:rsid w:val="006E1CA6"/>
    <w:rsid w:val="006E484B"/>
    <w:rsid w:val="006E4D49"/>
    <w:rsid w:val="006E52B5"/>
    <w:rsid w:val="006E5CF4"/>
    <w:rsid w:val="006E5EA4"/>
    <w:rsid w:val="006E6896"/>
    <w:rsid w:val="006E6D45"/>
    <w:rsid w:val="006F0D8E"/>
    <w:rsid w:val="006F1AEB"/>
    <w:rsid w:val="006F433B"/>
    <w:rsid w:val="006F6AD4"/>
    <w:rsid w:val="00700982"/>
    <w:rsid w:val="0070301C"/>
    <w:rsid w:val="007032E0"/>
    <w:rsid w:val="00703650"/>
    <w:rsid w:val="00703892"/>
    <w:rsid w:val="00703C3D"/>
    <w:rsid w:val="00705C4C"/>
    <w:rsid w:val="007069AE"/>
    <w:rsid w:val="007103D1"/>
    <w:rsid w:val="007107B8"/>
    <w:rsid w:val="00710E7C"/>
    <w:rsid w:val="007131EE"/>
    <w:rsid w:val="007132B7"/>
    <w:rsid w:val="00713A79"/>
    <w:rsid w:val="00716473"/>
    <w:rsid w:val="007174C7"/>
    <w:rsid w:val="00717FB2"/>
    <w:rsid w:val="007212F3"/>
    <w:rsid w:val="00723707"/>
    <w:rsid w:val="0072421A"/>
    <w:rsid w:val="007259D7"/>
    <w:rsid w:val="00726670"/>
    <w:rsid w:val="007271A2"/>
    <w:rsid w:val="007324DB"/>
    <w:rsid w:val="00734181"/>
    <w:rsid w:val="00734F7B"/>
    <w:rsid w:val="007358C5"/>
    <w:rsid w:val="00736E3C"/>
    <w:rsid w:val="00736EF4"/>
    <w:rsid w:val="007436AA"/>
    <w:rsid w:val="00744060"/>
    <w:rsid w:val="007469BD"/>
    <w:rsid w:val="00747A9C"/>
    <w:rsid w:val="00750534"/>
    <w:rsid w:val="007520B6"/>
    <w:rsid w:val="00753E6F"/>
    <w:rsid w:val="007548A6"/>
    <w:rsid w:val="00762313"/>
    <w:rsid w:val="00762E6E"/>
    <w:rsid w:val="007631E6"/>
    <w:rsid w:val="0076365A"/>
    <w:rsid w:val="0076460D"/>
    <w:rsid w:val="00766B05"/>
    <w:rsid w:val="00766E9B"/>
    <w:rsid w:val="00767370"/>
    <w:rsid w:val="0076753D"/>
    <w:rsid w:val="00767D4C"/>
    <w:rsid w:val="00767EAD"/>
    <w:rsid w:val="007700FE"/>
    <w:rsid w:val="00771722"/>
    <w:rsid w:val="00772D6B"/>
    <w:rsid w:val="00774E75"/>
    <w:rsid w:val="00775A0C"/>
    <w:rsid w:val="007763E5"/>
    <w:rsid w:val="00776D7D"/>
    <w:rsid w:val="007779D7"/>
    <w:rsid w:val="00780B7F"/>
    <w:rsid w:val="007812CA"/>
    <w:rsid w:val="00781E80"/>
    <w:rsid w:val="007824E9"/>
    <w:rsid w:val="00782ACD"/>
    <w:rsid w:val="00782FF0"/>
    <w:rsid w:val="007852A3"/>
    <w:rsid w:val="007856F3"/>
    <w:rsid w:val="0078589C"/>
    <w:rsid w:val="00785EEC"/>
    <w:rsid w:val="00787FD7"/>
    <w:rsid w:val="00790225"/>
    <w:rsid w:val="00790AD4"/>
    <w:rsid w:val="0079160C"/>
    <w:rsid w:val="007920B0"/>
    <w:rsid w:val="007928DE"/>
    <w:rsid w:val="00792C2C"/>
    <w:rsid w:val="00794984"/>
    <w:rsid w:val="007960DE"/>
    <w:rsid w:val="007A0400"/>
    <w:rsid w:val="007A1A58"/>
    <w:rsid w:val="007A2204"/>
    <w:rsid w:val="007A6172"/>
    <w:rsid w:val="007A6EA5"/>
    <w:rsid w:val="007B1628"/>
    <w:rsid w:val="007B2530"/>
    <w:rsid w:val="007B3F22"/>
    <w:rsid w:val="007B3F27"/>
    <w:rsid w:val="007B403D"/>
    <w:rsid w:val="007B4A3A"/>
    <w:rsid w:val="007B4B48"/>
    <w:rsid w:val="007B52CE"/>
    <w:rsid w:val="007B5E9A"/>
    <w:rsid w:val="007B693F"/>
    <w:rsid w:val="007C0C4D"/>
    <w:rsid w:val="007C1EF7"/>
    <w:rsid w:val="007C2991"/>
    <w:rsid w:val="007C318E"/>
    <w:rsid w:val="007C3C2A"/>
    <w:rsid w:val="007C764D"/>
    <w:rsid w:val="007C79D2"/>
    <w:rsid w:val="007C7BD1"/>
    <w:rsid w:val="007D0378"/>
    <w:rsid w:val="007D1183"/>
    <w:rsid w:val="007D1586"/>
    <w:rsid w:val="007D1C91"/>
    <w:rsid w:val="007D272F"/>
    <w:rsid w:val="007D27D0"/>
    <w:rsid w:val="007D3869"/>
    <w:rsid w:val="007D3D69"/>
    <w:rsid w:val="007E0014"/>
    <w:rsid w:val="007E1CE9"/>
    <w:rsid w:val="007E46B9"/>
    <w:rsid w:val="007E4E53"/>
    <w:rsid w:val="007E4EDB"/>
    <w:rsid w:val="007E590D"/>
    <w:rsid w:val="007E615E"/>
    <w:rsid w:val="007E6783"/>
    <w:rsid w:val="007E79BA"/>
    <w:rsid w:val="007F104C"/>
    <w:rsid w:val="007F1214"/>
    <w:rsid w:val="007F1D88"/>
    <w:rsid w:val="007F259F"/>
    <w:rsid w:val="007F2B40"/>
    <w:rsid w:val="007F3C2D"/>
    <w:rsid w:val="007F4616"/>
    <w:rsid w:val="007F539F"/>
    <w:rsid w:val="007F56A6"/>
    <w:rsid w:val="007F5E11"/>
    <w:rsid w:val="007F5EA0"/>
    <w:rsid w:val="007F7F1A"/>
    <w:rsid w:val="008007BE"/>
    <w:rsid w:val="00800A90"/>
    <w:rsid w:val="00800CD0"/>
    <w:rsid w:val="0080310F"/>
    <w:rsid w:val="00803255"/>
    <w:rsid w:val="00807A15"/>
    <w:rsid w:val="00807BCD"/>
    <w:rsid w:val="00807C98"/>
    <w:rsid w:val="00810172"/>
    <w:rsid w:val="00810580"/>
    <w:rsid w:val="00810819"/>
    <w:rsid w:val="00810F6B"/>
    <w:rsid w:val="0081138D"/>
    <w:rsid w:val="00811A34"/>
    <w:rsid w:val="00811A76"/>
    <w:rsid w:val="00811DBE"/>
    <w:rsid w:val="00811E8E"/>
    <w:rsid w:val="0081260A"/>
    <w:rsid w:val="008136E3"/>
    <w:rsid w:val="00813BA0"/>
    <w:rsid w:val="00815FCD"/>
    <w:rsid w:val="00817A1C"/>
    <w:rsid w:val="0082084F"/>
    <w:rsid w:val="0082197C"/>
    <w:rsid w:val="00822196"/>
    <w:rsid w:val="00825D89"/>
    <w:rsid w:val="008267A8"/>
    <w:rsid w:val="008314A1"/>
    <w:rsid w:val="008324A6"/>
    <w:rsid w:val="00832C52"/>
    <w:rsid w:val="00832E1A"/>
    <w:rsid w:val="00833219"/>
    <w:rsid w:val="00833880"/>
    <w:rsid w:val="00833888"/>
    <w:rsid w:val="00835025"/>
    <w:rsid w:val="008356CC"/>
    <w:rsid w:val="00835CBC"/>
    <w:rsid w:val="00836369"/>
    <w:rsid w:val="00837846"/>
    <w:rsid w:val="00837E7C"/>
    <w:rsid w:val="00842848"/>
    <w:rsid w:val="00842DD2"/>
    <w:rsid w:val="008431D6"/>
    <w:rsid w:val="008465DE"/>
    <w:rsid w:val="008478DF"/>
    <w:rsid w:val="008507D2"/>
    <w:rsid w:val="00851889"/>
    <w:rsid w:val="00852C32"/>
    <w:rsid w:val="00853021"/>
    <w:rsid w:val="0085385C"/>
    <w:rsid w:val="0085451B"/>
    <w:rsid w:val="008557BA"/>
    <w:rsid w:val="00855D2D"/>
    <w:rsid w:val="00862581"/>
    <w:rsid w:val="008626C9"/>
    <w:rsid w:val="00864FFA"/>
    <w:rsid w:val="008652B8"/>
    <w:rsid w:val="00870935"/>
    <w:rsid w:val="00870F69"/>
    <w:rsid w:val="00871FA2"/>
    <w:rsid w:val="00872C1A"/>
    <w:rsid w:val="00874381"/>
    <w:rsid w:val="00875FFF"/>
    <w:rsid w:val="00877BAC"/>
    <w:rsid w:val="00877D52"/>
    <w:rsid w:val="00880840"/>
    <w:rsid w:val="008814AC"/>
    <w:rsid w:val="00881F70"/>
    <w:rsid w:val="00883B4F"/>
    <w:rsid w:val="00884E90"/>
    <w:rsid w:val="00885B04"/>
    <w:rsid w:val="008864B2"/>
    <w:rsid w:val="00886551"/>
    <w:rsid w:val="00887263"/>
    <w:rsid w:val="008873F1"/>
    <w:rsid w:val="008903FC"/>
    <w:rsid w:val="00892661"/>
    <w:rsid w:val="00893BB4"/>
    <w:rsid w:val="008948FA"/>
    <w:rsid w:val="00894E57"/>
    <w:rsid w:val="00895784"/>
    <w:rsid w:val="00896E39"/>
    <w:rsid w:val="008977DE"/>
    <w:rsid w:val="00897E40"/>
    <w:rsid w:val="008A0A90"/>
    <w:rsid w:val="008A2C02"/>
    <w:rsid w:val="008A3228"/>
    <w:rsid w:val="008A415C"/>
    <w:rsid w:val="008A5715"/>
    <w:rsid w:val="008A69E2"/>
    <w:rsid w:val="008A6E14"/>
    <w:rsid w:val="008A7221"/>
    <w:rsid w:val="008A7285"/>
    <w:rsid w:val="008A74D2"/>
    <w:rsid w:val="008B0A9E"/>
    <w:rsid w:val="008B10DD"/>
    <w:rsid w:val="008B1B59"/>
    <w:rsid w:val="008B20D2"/>
    <w:rsid w:val="008B337D"/>
    <w:rsid w:val="008B4D08"/>
    <w:rsid w:val="008B5A9B"/>
    <w:rsid w:val="008B5FE3"/>
    <w:rsid w:val="008B65D0"/>
    <w:rsid w:val="008B7752"/>
    <w:rsid w:val="008C0840"/>
    <w:rsid w:val="008C0C98"/>
    <w:rsid w:val="008C0CF6"/>
    <w:rsid w:val="008C1913"/>
    <w:rsid w:val="008C1998"/>
    <w:rsid w:val="008C29F0"/>
    <w:rsid w:val="008C7CCA"/>
    <w:rsid w:val="008D00E7"/>
    <w:rsid w:val="008D0634"/>
    <w:rsid w:val="008D2340"/>
    <w:rsid w:val="008D31A8"/>
    <w:rsid w:val="008D3517"/>
    <w:rsid w:val="008D369F"/>
    <w:rsid w:val="008D5102"/>
    <w:rsid w:val="008E0181"/>
    <w:rsid w:val="008E0258"/>
    <w:rsid w:val="008E0B30"/>
    <w:rsid w:val="008E314E"/>
    <w:rsid w:val="008E4C1C"/>
    <w:rsid w:val="008E53A5"/>
    <w:rsid w:val="008F2097"/>
    <w:rsid w:val="008F20D3"/>
    <w:rsid w:val="008F2804"/>
    <w:rsid w:val="008F2A62"/>
    <w:rsid w:val="008F44E3"/>
    <w:rsid w:val="008F61A4"/>
    <w:rsid w:val="008F6F62"/>
    <w:rsid w:val="008F70B6"/>
    <w:rsid w:val="008F7EC8"/>
    <w:rsid w:val="00900766"/>
    <w:rsid w:val="00902CAD"/>
    <w:rsid w:val="00904673"/>
    <w:rsid w:val="00904AA3"/>
    <w:rsid w:val="00910127"/>
    <w:rsid w:val="00911E6B"/>
    <w:rsid w:val="0091223C"/>
    <w:rsid w:val="00913FC9"/>
    <w:rsid w:val="00915423"/>
    <w:rsid w:val="00916263"/>
    <w:rsid w:val="00916502"/>
    <w:rsid w:val="0092020F"/>
    <w:rsid w:val="009206E1"/>
    <w:rsid w:val="00920C1F"/>
    <w:rsid w:val="009222E7"/>
    <w:rsid w:val="00922328"/>
    <w:rsid w:val="00922B52"/>
    <w:rsid w:val="009232EE"/>
    <w:rsid w:val="009233FD"/>
    <w:rsid w:val="00923C68"/>
    <w:rsid w:val="00924618"/>
    <w:rsid w:val="00925622"/>
    <w:rsid w:val="00931610"/>
    <w:rsid w:val="009319F8"/>
    <w:rsid w:val="009320DE"/>
    <w:rsid w:val="009327FB"/>
    <w:rsid w:val="00933BF2"/>
    <w:rsid w:val="009355C4"/>
    <w:rsid w:val="00935FA6"/>
    <w:rsid w:val="00936867"/>
    <w:rsid w:val="00937CFB"/>
    <w:rsid w:val="00941472"/>
    <w:rsid w:val="00944E96"/>
    <w:rsid w:val="009464EF"/>
    <w:rsid w:val="00947EC3"/>
    <w:rsid w:val="0095064E"/>
    <w:rsid w:val="00950CE9"/>
    <w:rsid w:val="00954891"/>
    <w:rsid w:val="00954C6B"/>
    <w:rsid w:val="00954FEB"/>
    <w:rsid w:val="009625B4"/>
    <w:rsid w:val="00962CFC"/>
    <w:rsid w:val="00964490"/>
    <w:rsid w:val="00967DE7"/>
    <w:rsid w:val="00971889"/>
    <w:rsid w:val="00972169"/>
    <w:rsid w:val="00972677"/>
    <w:rsid w:val="00973432"/>
    <w:rsid w:val="00973882"/>
    <w:rsid w:val="009767D8"/>
    <w:rsid w:val="00977EB9"/>
    <w:rsid w:val="0098242C"/>
    <w:rsid w:val="009826CA"/>
    <w:rsid w:val="0098352D"/>
    <w:rsid w:val="00983B79"/>
    <w:rsid w:val="009842B7"/>
    <w:rsid w:val="009852B1"/>
    <w:rsid w:val="009860AF"/>
    <w:rsid w:val="009872E8"/>
    <w:rsid w:val="00987D20"/>
    <w:rsid w:val="00991769"/>
    <w:rsid w:val="00992D7C"/>
    <w:rsid w:val="00993236"/>
    <w:rsid w:val="00993BA7"/>
    <w:rsid w:val="00994190"/>
    <w:rsid w:val="009944CB"/>
    <w:rsid w:val="00995453"/>
    <w:rsid w:val="00995619"/>
    <w:rsid w:val="009972E9"/>
    <w:rsid w:val="009A26A9"/>
    <w:rsid w:val="009A2762"/>
    <w:rsid w:val="009A2C05"/>
    <w:rsid w:val="009A2E7A"/>
    <w:rsid w:val="009A34A5"/>
    <w:rsid w:val="009A533F"/>
    <w:rsid w:val="009A64B2"/>
    <w:rsid w:val="009A7F7A"/>
    <w:rsid w:val="009B140C"/>
    <w:rsid w:val="009B24C8"/>
    <w:rsid w:val="009B2586"/>
    <w:rsid w:val="009B25E3"/>
    <w:rsid w:val="009B31AD"/>
    <w:rsid w:val="009B4303"/>
    <w:rsid w:val="009B71E9"/>
    <w:rsid w:val="009C4FB5"/>
    <w:rsid w:val="009C5051"/>
    <w:rsid w:val="009C6E6B"/>
    <w:rsid w:val="009C72DE"/>
    <w:rsid w:val="009C7457"/>
    <w:rsid w:val="009D08FF"/>
    <w:rsid w:val="009D0D8F"/>
    <w:rsid w:val="009D4646"/>
    <w:rsid w:val="009D4D14"/>
    <w:rsid w:val="009D5554"/>
    <w:rsid w:val="009D601A"/>
    <w:rsid w:val="009D6349"/>
    <w:rsid w:val="009D67EC"/>
    <w:rsid w:val="009D6D39"/>
    <w:rsid w:val="009D75F7"/>
    <w:rsid w:val="009E009E"/>
    <w:rsid w:val="009E0733"/>
    <w:rsid w:val="009E0D45"/>
    <w:rsid w:val="009E14CC"/>
    <w:rsid w:val="009E4365"/>
    <w:rsid w:val="009E4DF8"/>
    <w:rsid w:val="009E599C"/>
    <w:rsid w:val="009E6304"/>
    <w:rsid w:val="009E7369"/>
    <w:rsid w:val="009F0591"/>
    <w:rsid w:val="009F06B4"/>
    <w:rsid w:val="009F0DE3"/>
    <w:rsid w:val="009F1B5F"/>
    <w:rsid w:val="009F3490"/>
    <w:rsid w:val="009F491D"/>
    <w:rsid w:val="009F6535"/>
    <w:rsid w:val="009F6607"/>
    <w:rsid w:val="009F716C"/>
    <w:rsid w:val="009F7215"/>
    <w:rsid w:val="009F7A44"/>
    <w:rsid w:val="009F7BBB"/>
    <w:rsid w:val="009F7FF6"/>
    <w:rsid w:val="00A0241D"/>
    <w:rsid w:val="00A04AAF"/>
    <w:rsid w:val="00A0623A"/>
    <w:rsid w:val="00A064F3"/>
    <w:rsid w:val="00A06E38"/>
    <w:rsid w:val="00A06E56"/>
    <w:rsid w:val="00A1060A"/>
    <w:rsid w:val="00A1072D"/>
    <w:rsid w:val="00A117C7"/>
    <w:rsid w:val="00A120A7"/>
    <w:rsid w:val="00A14B0D"/>
    <w:rsid w:val="00A14F58"/>
    <w:rsid w:val="00A156BF"/>
    <w:rsid w:val="00A16238"/>
    <w:rsid w:val="00A1682A"/>
    <w:rsid w:val="00A2088F"/>
    <w:rsid w:val="00A21DE1"/>
    <w:rsid w:val="00A2204D"/>
    <w:rsid w:val="00A22755"/>
    <w:rsid w:val="00A237B6"/>
    <w:rsid w:val="00A23D48"/>
    <w:rsid w:val="00A241BC"/>
    <w:rsid w:val="00A25A2E"/>
    <w:rsid w:val="00A26539"/>
    <w:rsid w:val="00A33C06"/>
    <w:rsid w:val="00A348B6"/>
    <w:rsid w:val="00A34D52"/>
    <w:rsid w:val="00A36505"/>
    <w:rsid w:val="00A36E85"/>
    <w:rsid w:val="00A41F73"/>
    <w:rsid w:val="00A44C7C"/>
    <w:rsid w:val="00A459C5"/>
    <w:rsid w:val="00A45B55"/>
    <w:rsid w:val="00A47668"/>
    <w:rsid w:val="00A50262"/>
    <w:rsid w:val="00A526CA"/>
    <w:rsid w:val="00A52C92"/>
    <w:rsid w:val="00A53977"/>
    <w:rsid w:val="00A54500"/>
    <w:rsid w:val="00A54992"/>
    <w:rsid w:val="00A54B3C"/>
    <w:rsid w:val="00A55319"/>
    <w:rsid w:val="00A575D0"/>
    <w:rsid w:val="00A57CDA"/>
    <w:rsid w:val="00A60C26"/>
    <w:rsid w:val="00A60DCB"/>
    <w:rsid w:val="00A62E29"/>
    <w:rsid w:val="00A6388E"/>
    <w:rsid w:val="00A66C33"/>
    <w:rsid w:val="00A70E9F"/>
    <w:rsid w:val="00A713F2"/>
    <w:rsid w:val="00A71A6F"/>
    <w:rsid w:val="00A71C99"/>
    <w:rsid w:val="00A724A9"/>
    <w:rsid w:val="00A72F2C"/>
    <w:rsid w:val="00A743A8"/>
    <w:rsid w:val="00A74F9B"/>
    <w:rsid w:val="00A75316"/>
    <w:rsid w:val="00A80729"/>
    <w:rsid w:val="00A81544"/>
    <w:rsid w:val="00A8185D"/>
    <w:rsid w:val="00A8399A"/>
    <w:rsid w:val="00A84A9F"/>
    <w:rsid w:val="00A85101"/>
    <w:rsid w:val="00A858BF"/>
    <w:rsid w:val="00A858C3"/>
    <w:rsid w:val="00A85E94"/>
    <w:rsid w:val="00A85EA9"/>
    <w:rsid w:val="00A9028C"/>
    <w:rsid w:val="00A9067F"/>
    <w:rsid w:val="00A90EC5"/>
    <w:rsid w:val="00A91510"/>
    <w:rsid w:val="00A91BE0"/>
    <w:rsid w:val="00A92573"/>
    <w:rsid w:val="00A925CB"/>
    <w:rsid w:val="00A93442"/>
    <w:rsid w:val="00A938F5"/>
    <w:rsid w:val="00A952B4"/>
    <w:rsid w:val="00A9604D"/>
    <w:rsid w:val="00A96444"/>
    <w:rsid w:val="00A967F7"/>
    <w:rsid w:val="00AA0DE0"/>
    <w:rsid w:val="00AA0E0D"/>
    <w:rsid w:val="00AA1DD7"/>
    <w:rsid w:val="00AA3238"/>
    <w:rsid w:val="00AA4794"/>
    <w:rsid w:val="00AA4A2F"/>
    <w:rsid w:val="00AA4B56"/>
    <w:rsid w:val="00AA4C01"/>
    <w:rsid w:val="00AA5C63"/>
    <w:rsid w:val="00AA5F78"/>
    <w:rsid w:val="00AA643F"/>
    <w:rsid w:val="00AA6C90"/>
    <w:rsid w:val="00AA6F50"/>
    <w:rsid w:val="00AA7447"/>
    <w:rsid w:val="00AB0145"/>
    <w:rsid w:val="00AB05B5"/>
    <w:rsid w:val="00AB0642"/>
    <w:rsid w:val="00AB1B9B"/>
    <w:rsid w:val="00AB3BF6"/>
    <w:rsid w:val="00AB40E3"/>
    <w:rsid w:val="00AB7E76"/>
    <w:rsid w:val="00AC0F5B"/>
    <w:rsid w:val="00AC14A9"/>
    <w:rsid w:val="00AC16DF"/>
    <w:rsid w:val="00AC3430"/>
    <w:rsid w:val="00AC4761"/>
    <w:rsid w:val="00AD0408"/>
    <w:rsid w:val="00AD0430"/>
    <w:rsid w:val="00AD06C8"/>
    <w:rsid w:val="00AD59F8"/>
    <w:rsid w:val="00AD6F54"/>
    <w:rsid w:val="00AE016F"/>
    <w:rsid w:val="00AE0215"/>
    <w:rsid w:val="00AE0754"/>
    <w:rsid w:val="00AE2794"/>
    <w:rsid w:val="00AE2AF7"/>
    <w:rsid w:val="00AE3419"/>
    <w:rsid w:val="00AE345D"/>
    <w:rsid w:val="00AE36B1"/>
    <w:rsid w:val="00AE571B"/>
    <w:rsid w:val="00AE61A1"/>
    <w:rsid w:val="00AE6200"/>
    <w:rsid w:val="00AE63A7"/>
    <w:rsid w:val="00AE6643"/>
    <w:rsid w:val="00AF0B91"/>
    <w:rsid w:val="00AF0F79"/>
    <w:rsid w:val="00AF1049"/>
    <w:rsid w:val="00AF1B74"/>
    <w:rsid w:val="00AF2492"/>
    <w:rsid w:val="00AF2795"/>
    <w:rsid w:val="00AF2957"/>
    <w:rsid w:val="00AF2C6D"/>
    <w:rsid w:val="00AF2EC0"/>
    <w:rsid w:val="00AF3259"/>
    <w:rsid w:val="00AF3A20"/>
    <w:rsid w:val="00AF52A6"/>
    <w:rsid w:val="00AF5E4C"/>
    <w:rsid w:val="00AF61E4"/>
    <w:rsid w:val="00AF75D2"/>
    <w:rsid w:val="00B01702"/>
    <w:rsid w:val="00B02331"/>
    <w:rsid w:val="00B05701"/>
    <w:rsid w:val="00B069B5"/>
    <w:rsid w:val="00B075B2"/>
    <w:rsid w:val="00B079C1"/>
    <w:rsid w:val="00B101EB"/>
    <w:rsid w:val="00B11AE7"/>
    <w:rsid w:val="00B13863"/>
    <w:rsid w:val="00B13D88"/>
    <w:rsid w:val="00B14ABC"/>
    <w:rsid w:val="00B14CEB"/>
    <w:rsid w:val="00B14FB7"/>
    <w:rsid w:val="00B177D9"/>
    <w:rsid w:val="00B17C98"/>
    <w:rsid w:val="00B20C5B"/>
    <w:rsid w:val="00B219F7"/>
    <w:rsid w:val="00B21A61"/>
    <w:rsid w:val="00B21EF6"/>
    <w:rsid w:val="00B222D9"/>
    <w:rsid w:val="00B256B4"/>
    <w:rsid w:val="00B25F8A"/>
    <w:rsid w:val="00B26B48"/>
    <w:rsid w:val="00B27D40"/>
    <w:rsid w:val="00B304A6"/>
    <w:rsid w:val="00B30BCD"/>
    <w:rsid w:val="00B31C05"/>
    <w:rsid w:val="00B33FC2"/>
    <w:rsid w:val="00B349A9"/>
    <w:rsid w:val="00B34CDA"/>
    <w:rsid w:val="00B356E9"/>
    <w:rsid w:val="00B35E93"/>
    <w:rsid w:val="00B36192"/>
    <w:rsid w:val="00B37EA9"/>
    <w:rsid w:val="00B41D78"/>
    <w:rsid w:val="00B42A72"/>
    <w:rsid w:val="00B4511F"/>
    <w:rsid w:val="00B46373"/>
    <w:rsid w:val="00B466B1"/>
    <w:rsid w:val="00B46BF6"/>
    <w:rsid w:val="00B46D11"/>
    <w:rsid w:val="00B47C3C"/>
    <w:rsid w:val="00B52FF5"/>
    <w:rsid w:val="00B531EA"/>
    <w:rsid w:val="00B56C43"/>
    <w:rsid w:val="00B56E80"/>
    <w:rsid w:val="00B57078"/>
    <w:rsid w:val="00B572F4"/>
    <w:rsid w:val="00B5793D"/>
    <w:rsid w:val="00B57D49"/>
    <w:rsid w:val="00B60458"/>
    <w:rsid w:val="00B60A45"/>
    <w:rsid w:val="00B61633"/>
    <w:rsid w:val="00B6200E"/>
    <w:rsid w:val="00B62413"/>
    <w:rsid w:val="00B62A63"/>
    <w:rsid w:val="00B63422"/>
    <w:rsid w:val="00B639DD"/>
    <w:rsid w:val="00B645ED"/>
    <w:rsid w:val="00B648FE"/>
    <w:rsid w:val="00B64C2E"/>
    <w:rsid w:val="00B64F6D"/>
    <w:rsid w:val="00B659B2"/>
    <w:rsid w:val="00B65F77"/>
    <w:rsid w:val="00B66899"/>
    <w:rsid w:val="00B66C33"/>
    <w:rsid w:val="00B66C94"/>
    <w:rsid w:val="00B66D05"/>
    <w:rsid w:val="00B66E11"/>
    <w:rsid w:val="00B67C7C"/>
    <w:rsid w:val="00B7555F"/>
    <w:rsid w:val="00B7680B"/>
    <w:rsid w:val="00B805A1"/>
    <w:rsid w:val="00B80FFA"/>
    <w:rsid w:val="00B816B6"/>
    <w:rsid w:val="00B82031"/>
    <w:rsid w:val="00B8284F"/>
    <w:rsid w:val="00B82B83"/>
    <w:rsid w:val="00B82D86"/>
    <w:rsid w:val="00B854B8"/>
    <w:rsid w:val="00B85AB1"/>
    <w:rsid w:val="00B85D0E"/>
    <w:rsid w:val="00B86E68"/>
    <w:rsid w:val="00B871F0"/>
    <w:rsid w:val="00B87618"/>
    <w:rsid w:val="00B87F80"/>
    <w:rsid w:val="00B92257"/>
    <w:rsid w:val="00B938D4"/>
    <w:rsid w:val="00B947A4"/>
    <w:rsid w:val="00B9521A"/>
    <w:rsid w:val="00B96B7C"/>
    <w:rsid w:val="00B973D4"/>
    <w:rsid w:val="00BA017D"/>
    <w:rsid w:val="00BA0610"/>
    <w:rsid w:val="00BA1852"/>
    <w:rsid w:val="00BA21A5"/>
    <w:rsid w:val="00BA2A94"/>
    <w:rsid w:val="00BA43DF"/>
    <w:rsid w:val="00BA47C6"/>
    <w:rsid w:val="00BA5469"/>
    <w:rsid w:val="00BA5CC7"/>
    <w:rsid w:val="00BA6665"/>
    <w:rsid w:val="00BA765D"/>
    <w:rsid w:val="00BA792D"/>
    <w:rsid w:val="00BA7AA2"/>
    <w:rsid w:val="00BB031A"/>
    <w:rsid w:val="00BB054E"/>
    <w:rsid w:val="00BB4163"/>
    <w:rsid w:val="00BB45FA"/>
    <w:rsid w:val="00BB48CC"/>
    <w:rsid w:val="00BB7BCC"/>
    <w:rsid w:val="00BC0063"/>
    <w:rsid w:val="00BC01C4"/>
    <w:rsid w:val="00BC0F12"/>
    <w:rsid w:val="00BC1212"/>
    <w:rsid w:val="00BC1960"/>
    <w:rsid w:val="00BC1E4F"/>
    <w:rsid w:val="00BC34BB"/>
    <w:rsid w:val="00BC38BC"/>
    <w:rsid w:val="00BC77E7"/>
    <w:rsid w:val="00BD08E3"/>
    <w:rsid w:val="00BD18E1"/>
    <w:rsid w:val="00BD3032"/>
    <w:rsid w:val="00BD3C20"/>
    <w:rsid w:val="00BD3FE9"/>
    <w:rsid w:val="00BD4174"/>
    <w:rsid w:val="00BD4628"/>
    <w:rsid w:val="00BD46A7"/>
    <w:rsid w:val="00BD4CDF"/>
    <w:rsid w:val="00BD5366"/>
    <w:rsid w:val="00BD5981"/>
    <w:rsid w:val="00BE027B"/>
    <w:rsid w:val="00BE1424"/>
    <w:rsid w:val="00BE2358"/>
    <w:rsid w:val="00BE29F3"/>
    <w:rsid w:val="00BE2D9D"/>
    <w:rsid w:val="00BE3B04"/>
    <w:rsid w:val="00BE45C6"/>
    <w:rsid w:val="00BE5E2B"/>
    <w:rsid w:val="00BE6C5F"/>
    <w:rsid w:val="00BE726E"/>
    <w:rsid w:val="00BF1161"/>
    <w:rsid w:val="00BF3C69"/>
    <w:rsid w:val="00BF4405"/>
    <w:rsid w:val="00BF5042"/>
    <w:rsid w:val="00C00076"/>
    <w:rsid w:val="00C00996"/>
    <w:rsid w:val="00C00F47"/>
    <w:rsid w:val="00C01BB6"/>
    <w:rsid w:val="00C02A9F"/>
    <w:rsid w:val="00C02B61"/>
    <w:rsid w:val="00C031D0"/>
    <w:rsid w:val="00C03970"/>
    <w:rsid w:val="00C05DDB"/>
    <w:rsid w:val="00C06516"/>
    <w:rsid w:val="00C07396"/>
    <w:rsid w:val="00C07803"/>
    <w:rsid w:val="00C109D2"/>
    <w:rsid w:val="00C131EE"/>
    <w:rsid w:val="00C13A8C"/>
    <w:rsid w:val="00C14A05"/>
    <w:rsid w:val="00C14F2B"/>
    <w:rsid w:val="00C162DF"/>
    <w:rsid w:val="00C16666"/>
    <w:rsid w:val="00C16ED4"/>
    <w:rsid w:val="00C21A9A"/>
    <w:rsid w:val="00C23B30"/>
    <w:rsid w:val="00C23D04"/>
    <w:rsid w:val="00C24530"/>
    <w:rsid w:val="00C27A6C"/>
    <w:rsid w:val="00C31B2D"/>
    <w:rsid w:val="00C325E9"/>
    <w:rsid w:val="00C32C61"/>
    <w:rsid w:val="00C33839"/>
    <w:rsid w:val="00C342E4"/>
    <w:rsid w:val="00C34907"/>
    <w:rsid w:val="00C35385"/>
    <w:rsid w:val="00C36C36"/>
    <w:rsid w:val="00C40B17"/>
    <w:rsid w:val="00C41FA0"/>
    <w:rsid w:val="00C44C08"/>
    <w:rsid w:val="00C466B4"/>
    <w:rsid w:val="00C47450"/>
    <w:rsid w:val="00C51158"/>
    <w:rsid w:val="00C51D64"/>
    <w:rsid w:val="00C5284F"/>
    <w:rsid w:val="00C52CCE"/>
    <w:rsid w:val="00C53F75"/>
    <w:rsid w:val="00C54178"/>
    <w:rsid w:val="00C542E3"/>
    <w:rsid w:val="00C561F2"/>
    <w:rsid w:val="00C57155"/>
    <w:rsid w:val="00C5770E"/>
    <w:rsid w:val="00C57B70"/>
    <w:rsid w:val="00C6007E"/>
    <w:rsid w:val="00C60A2F"/>
    <w:rsid w:val="00C60B00"/>
    <w:rsid w:val="00C60F12"/>
    <w:rsid w:val="00C62E0E"/>
    <w:rsid w:val="00C661DE"/>
    <w:rsid w:val="00C6668E"/>
    <w:rsid w:val="00C66B54"/>
    <w:rsid w:val="00C70430"/>
    <w:rsid w:val="00C70BFA"/>
    <w:rsid w:val="00C71122"/>
    <w:rsid w:val="00C71542"/>
    <w:rsid w:val="00C719AC"/>
    <w:rsid w:val="00C72F49"/>
    <w:rsid w:val="00C72F60"/>
    <w:rsid w:val="00C733F7"/>
    <w:rsid w:val="00C744A2"/>
    <w:rsid w:val="00C756ED"/>
    <w:rsid w:val="00C7657D"/>
    <w:rsid w:val="00C76D4E"/>
    <w:rsid w:val="00C77B77"/>
    <w:rsid w:val="00C77E38"/>
    <w:rsid w:val="00C869C0"/>
    <w:rsid w:val="00C86EC4"/>
    <w:rsid w:val="00C90781"/>
    <w:rsid w:val="00C9184A"/>
    <w:rsid w:val="00C92929"/>
    <w:rsid w:val="00C937CF"/>
    <w:rsid w:val="00C93D28"/>
    <w:rsid w:val="00C93DB2"/>
    <w:rsid w:val="00C947A4"/>
    <w:rsid w:val="00C96116"/>
    <w:rsid w:val="00C96507"/>
    <w:rsid w:val="00C967C9"/>
    <w:rsid w:val="00C968DC"/>
    <w:rsid w:val="00C97A91"/>
    <w:rsid w:val="00CA2570"/>
    <w:rsid w:val="00CA3A76"/>
    <w:rsid w:val="00CA3B85"/>
    <w:rsid w:val="00CA4DE8"/>
    <w:rsid w:val="00CA54FC"/>
    <w:rsid w:val="00CA5706"/>
    <w:rsid w:val="00CA5C1B"/>
    <w:rsid w:val="00CA707E"/>
    <w:rsid w:val="00CA7142"/>
    <w:rsid w:val="00CA71D9"/>
    <w:rsid w:val="00CB08ED"/>
    <w:rsid w:val="00CB11AE"/>
    <w:rsid w:val="00CB136B"/>
    <w:rsid w:val="00CB246B"/>
    <w:rsid w:val="00CB2899"/>
    <w:rsid w:val="00CB2E85"/>
    <w:rsid w:val="00CB3544"/>
    <w:rsid w:val="00CB46A9"/>
    <w:rsid w:val="00CB4BE5"/>
    <w:rsid w:val="00CB4ECD"/>
    <w:rsid w:val="00CB4FB0"/>
    <w:rsid w:val="00CB5607"/>
    <w:rsid w:val="00CB6FF3"/>
    <w:rsid w:val="00CC0843"/>
    <w:rsid w:val="00CC0B94"/>
    <w:rsid w:val="00CC13A0"/>
    <w:rsid w:val="00CC150F"/>
    <w:rsid w:val="00CC2CE9"/>
    <w:rsid w:val="00CC4DE3"/>
    <w:rsid w:val="00CC6634"/>
    <w:rsid w:val="00CC7DF3"/>
    <w:rsid w:val="00CD0499"/>
    <w:rsid w:val="00CD13C1"/>
    <w:rsid w:val="00CD164F"/>
    <w:rsid w:val="00CD1A65"/>
    <w:rsid w:val="00CD2123"/>
    <w:rsid w:val="00CD2149"/>
    <w:rsid w:val="00CD23B5"/>
    <w:rsid w:val="00CD27A6"/>
    <w:rsid w:val="00CD2CF2"/>
    <w:rsid w:val="00CD328C"/>
    <w:rsid w:val="00CD32D8"/>
    <w:rsid w:val="00CD4684"/>
    <w:rsid w:val="00CD5EF9"/>
    <w:rsid w:val="00CE071A"/>
    <w:rsid w:val="00CE0E6B"/>
    <w:rsid w:val="00CE2AA3"/>
    <w:rsid w:val="00CE3CFF"/>
    <w:rsid w:val="00CE3D3D"/>
    <w:rsid w:val="00CE47EB"/>
    <w:rsid w:val="00CE56A9"/>
    <w:rsid w:val="00CE5761"/>
    <w:rsid w:val="00CE5CA0"/>
    <w:rsid w:val="00CE6092"/>
    <w:rsid w:val="00CE63E8"/>
    <w:rsid w:val="00CE6454"/>
    <w:rsid w:val="00CE7854"/>
    <w:rsid w:val="00CF0557"/>
    <w:rsid w:val="00CF0C7F"/>
    <w:rsid w:val="00CF0F7E"/>
    <w:rsid w:val="00CF1C86"/>
    <w:rsid w:val="00CF22D6"/>
    <w:rsid w:val="00CF37A4"/>
    <w:rsid w:val="00CF3C70"/>
    <w:rsid w:val="00CF5F2B"/>
    <w:rsid w:val="00CF60CB"/>
    <w:rsid w:val="00D0060B"/>
    <w:rsid w:val="00D01AD1"/>
    <w:rsid w:val="00D01E40"/>
    <w:rsid w:val="00D0267D"/>
    <w:rsid w:val="00D02D27"/>
    <w:rsid w:val="00D039F6"/>
    <w:rsid w:val="00D041F5"/>
    <w:rsid w:val="00D04491"/>
    <w:rsid w:val="00D05D8D"/>
    <w:rsid w:val="00D069D7"/>
    <w:rsid w:val="00D103DF"/>
    <w:rsid w:val="00D134FF"/>
    <w:rsid w:val="00D14385"/>
    <w:rsid w:val="00D14BC3"/>
    <w:rsid w:val="00D155C8"/>
    <w:rsid w:val="00D162F8"/>
    <w:rsid w:val="00D16373"/>
    <w:rsid w:val="00D176E7"/>
    <w:rsid w:val="00D1771F"/>
    <w:rsid w:val="00D20DBB"/>
    <w:rsid w:val="00D22DAC"/>
    <w:rsid w:val="00D2413D"/>
    <w:rsid w:val="00D24687"/>
    <w:rsid w:val="00D24EF4"/>
    <w:rsid w:val="00D25857"/>
    <w:rsid w:val="00D27453"/>
    <w:rsid w:val="00D31956"/>
    <w:rsid w:val="00D31B3A"/>
    <w:rsid w:val="00D327DF"/>
    <w:rsid w:val="00D32C0A"/>
    <w:rsid w:val="00D340B7"/>
    <w:rsid w:val="00D36932"/>
    <w:rsid w:val="00D376A6"/>
    <w:rsid w:val="00D44469"/>
    <w:rsid w:val="00D454AA"/>
    <w:rsid w:val="00D46EE2"/>
    <w:rsid w:val="00D477C9"/>
    <w:rsid w:val="00D47C8A"/>
    <w:rsid w:val="00D52ACD"/>
    <w:rsid w:val="00D53198"/>
    <w:rsid w:val="00D5344F"/>
    <w:rsid w:val="00D540DF"/>
    <w:rsid w:val="00D54CEC"/>
    <w:rsid w:val="00D5584A"/>
    <w:rsid w:val="00D56757"/>
    <w:rsid w:val="00D60D05"/>
    <w:rsid w:val="00D60D99"/>
    <w:rsid w:val="00D60D9C"/>
    <w:rsid w:val="00D61C52"/>
    <w:rsid w:val="00D63979"/>
    <w:rsid w:val="00D643D0"/>
    <w:rsid w:val="00D66D57"/>
    <w:rsid w:val="00D6778C"/>
    <w:rsid w:val="00D67E61"/>
    <w:rsid w:val="00D7034E"/>
    <w:rsid w:val="00D70E28"/>
    <w:rsid w:val="00D71CC9"/>
    <w:rsid w:val="00D73239"/>
    <w:rsid w:val="00D754EE"/>
    <w:rsid w:val="00D76C70"/>
    <w:rsid w:val="00D7702B"/>
    <w:rsid w:val="00D815BF"/>
    <w:rsid w:val="00D819B5"/>
    <w:rsid w:val="00D81EBC"/>
    <w:rsid w:val="00D855B9"/>
    <w:rsid w:val="00D86559"/>
    <w:rsid w:val="00D87079"/>
    <w:rsid w:val="00D903BE"/>
    <w:rsid w:val="00D9186F"/>
    <w:rsid w:val="00D91F8C"/>
    <w:rsid w:val="00D93149"/>
    <w:rsid w:val="00D93996"/>
    <w:rsid w:val="00D93EF3"/>
    <w:rsid w:val="00D95474"/>
    <w:rsid w:val="00D9580A"/>
    <w:rsid w:val="00D972A1"/>
    <w:rsid w:val="00D97E18"/>
    <w:rsid w:val="00D97FAE"/>
    <w:rsid w:val="00DA0B4B"/>
    <w:rsid w:val="00DA17DC"/>
    <w:rsid w:val="00DA21E0"/>
    <w:rsid w:val="00DA287D"/>
    <w:rsid w:val="00DA2B3A"/>
    <w:rsid w:val="00DA2CE0"/>
    <w:rsid w:val="00DA2ED3"/>
    <w:rsid w:val="00DA32DF"/>
    <w:rsid w:val="00DA4B87"/>
    <w:rsid w:val="00DA4D9C"/>
    <w:rsid w:val="00DA5051"/>
    <w:rsid w:val="00DA5168"/>
    <w:rsid w:val="00DA530B"/>
    <w:rsid w:val="00DA5F9D"/>
    <w:rsid w:val="00DA6E48"/>
    <w:rsid w:val="00DA73C4"/>
    <w:rsid w:val="00DB310E"/>
    <w:rsid w:val="00DB3E09"/>
    <w:rsid w:val="00DB3E7A"/>
    <w:rsid w:val="00DB5401"/>
    <w:rsid w:val="00DB55EA"/>
    <w:rsid w:val="00DB6733"/>
    <w:rsid w:val="00DC0C03"/>
    <w:rsid w:val="00DC0E2F"/>
    <w:rsid w:val="00DC10D9"/>
    <w:rsid w:val="00DC1978"/>
    <w:rsid w:val="00DC29AF"/>
    <w:rsid w:val="00DC2CF4"/>
    <w:rsid w:val="00DC49AC"/>
    <w:rsid w:val="00DC4A64"/>
    <w:rsid w:val="00DC4F27"/>
    <w:rsid w:val="00DC5040"/>
    <w:rsid w:val="00DC5A5E"/>
    <w:rsid w:val="00DC64DC"/>
    <w:rsid w:val="00DC6B82"/>
    <w:rsid w:val="00DD1126"/>
    <w:rsid w:val="00DD1454"/>
    <w:rsid w:val="00DD2322"/>
    <w:rsid w:val="00DD41CD"/>
    <w:rsid w:val="00DE114A"/>
    <w:rsid w:val="00DE1340"/>
    <w:rsid w:val="00DE1B25"/>
    <w:rsid w:val="00DE2264"/>
    <w:rsid w:val="00DE2C55"/>
    <w:rsid w:val="00DE3B60"/>
    <w:rsid w:val="00DE4425"/>
    <w:rsid w:val="00DE679E"/>
    <w:rsid w:val="00DE71DE"/>
    <w:rsid w:val="00DF0BF7"/>
    <w:rsid w:val="00DF0DC9"/>
    <w:rsid w:val="00DF114C"/>
    <w:rsid w:val="00DF18C1"/>
    <w:rsid w:val="00DF1E0F"/>
    <w:rsid w:val="00DF2E08"/>
    <w:rsid w:val="00DF4265"/>
    <w:rsid w:val="00DF49AA"/>
    <w:rsid w:val="00DF67D0"/>
    <w:rsid w:val="00DF6A02"/>
    <w:rsid w:val="00DF7A30"/>
    <w:rsid w:val="00E021DA"/>
    <w:rsid w:val="00E02A43"/>
    <w:rsid w:val="00E03274"/>
    <w:rsid w:val="00E0416F"/>
    <w:rsid w:val="00E041A5"/>
    <w:rsid w:val="00E04CE1"/>
    <w:rsid w:val="00E10532"/>
    <w:rsid w:val="00E10C8D"/>
    <w:rsid w:val="00E10D44"/>
    <w:rsid w:val="00E12D32"/>
    <w:rsid w:val="00E144A3"/>
    <w:rsid w:val="00E16E5B"/>
    <w:rsid w:val="00E1790E"/>
    <w:rsid w:val="00E17B6E"/>
    <w:rsid w:val="00E20DD9"/>
    <w:rsid w:val="00E26209"/>
    <w:rsid w:val="00E267CD"/>
    <w:rsid w:val="00E279D4"/>
    <w:rsid w:val="00E31E0B"/>
    <w:rsid w:val="00E321CF"/>
    <w:rsid w:val="00E32719"/>
    <w:rsid w:val="00E33D0F"/>
    <w:rsid w:val="00E35678"/>
    <w:rsid w:val="00E362BF"/>
    <w:rsid w:val="00E36517"/>
    <w:rsid w:val="00E36BE6"/>
    <w:rsid w:val="00E40AC0"/>
    <w:rsid w:val="00E40E41"/>
    <w:rsid w:val="00E40E85"/>
    <w:rsid w:val="00E41CEF"/>
    <w:rsid w:val="00E45FD9"/>
    <w:rsid w:val="00E469DD"/>
    <w:rsid w:val="00E470E1"/>
    <w:rsid w:val="00E47DBE"/>
    <w:rsid w:val="00E503C3"/>
    <w:rsid w:val="00E50983"/>
    <w:rsid w:val="00E5115D"/>
    <w:rsid w:val="00E51256"/>
    <w:rsid w:val="00E513E1"/>
    <w:rsid w:val="00E5537F"/>
    <w:rsid w:val="00E56223"/>
    <w:rsid w:val="00E57A1A"/>
    <w:rsid w:val="00E57DB7"/>
    <w:rsid w:val="00E57DEE"/>
    <w:rsid w:val="00E606BF"/>
    <w:rsid w:val="00E606FD"/>
    <w:rsid w:val="00E60E2D"/>
    <w:rsid w:val="00E6140D"/>
    <w:rsid w:val="00E61851"/>
    <w:rsid w:val="00E61966"/>
    <w:rsid w:val="00E62DE6"/>
    <w:rsid w:val="00E62FF7"/>
    <w:rsid w:val="00E630CC"/>
    <w:rsid w:val="00E640D1"/>
    <w:rsid w:val="00E64121"/>
    <w:rsid w:val="00E65576"/>
    <w:rsid w:val="00E65D7D"/>
    <w:rsid w:val="00E664F5"/>
    <w:rsid w:val="00E705B9"/>
    <w:rsid w:val="00E708AC"/>
    <w:rsid w:val="00E71832"/>
    <w:rsid w:val="00E7199E"/>
    <w:rsid w:val="00E7525B"/>
    <w:rsid w:val="00E756C4"/>
    <w:rsid w:val="00E81940"/>
    <w:rsid w:val="00E83B6D"/>
    <w:rsid w:val="00E85252"/>
    <w:rsid w:val="00E85C8A"/>
    <w:rsid w:val="00E86265"/>
    <w:rsid w:val="00E86703"/>
    <w:rsid w:val="00E871BD"/>
    <w:rsid w:val="00E871DF"/>
    <w:rsid w:val="00E87EF5"/>
    <w:rsid w:val="00E904F2"/>
    <w:rsid w:val="00E908D7"/>
    <w:rsid w:val="00E91A57"/>
    <w:rsid w:val="00E93BE8"/>
    <w:rsid w:val="00E9419C"/>
    <w:rsid w:val="00E96841"/>
    <w:rsid w:val="00E96FE7"/>
    <w:rsid w:val="00E97BB1"/>
    <w:rsid w:val="00EA06F1"/>
    <w:rsid w:val="00EA471C"/>
    <w:rsid w:val="00EA619B"/>
    <w:rsid w:val="00EA647E"/>
    <w:rsid w:val="00EB3FDB"/>
    <w:rsid w:val="00EB43F6"/>
    <w:rsid w:val="00EB5802"/>
    <w:rsid w:val="00EB5D48"/>
    <w:rsid w:val="00EC0A57"/>
    <w:rsid w:val="00EC191E"/>
    <w:rsid w:val="00EC448F"/>
    <w:rsid w:val="00EC6F48"/>
    <w:rsid w:val="00ED2FDA"/>
    <w:rsid w:val="00ED3520"/>
    <w:rsid w:val="00ED3CE9"/>
    <w:rsid w:val="00ED53DB"/>
    <w:rsid w:val="00ED543B"/>
    <w:rsid w:val="00ED66C0"/>
    <w:rsid w:val="00EE027B"/>
    <w:rsid w:val="00EE2243"/>
    <w:rsid w:val="00EE37A9"/>
    <w:rsid w:val="00EE5988"/>
    <w:rsid w:val="00EE63B3"/>
    <w:rsid w:val="00EE6F8D"/>
    <w:rsid w:val="00EE7274"/>
    <w:rsid w:val="00EE7640"/>
    <w:rsid w:val="00EE7DB3"/>
    <w:rsid w:val="00EF05C3"/>
    <w:rsid w:val="00EF1EBC"/>
    <w:rsid w:val="00EF20F3"/>
    <w:rsid w:val="00EF2379"/>
    <w:rsid w:val="00EF23F3"/>
    <w:rsid w:val="00EF27A0"/>
    <w:rsid w:val="00EF32E9"/>
    <w:rsid w:val="00EF4564"/>
    <w:rsid w:val="00EF5614"/>
    <w:rsid w:val="00EF75AE"/>
    <w:rsid w:val="00F001B9"/>
    <w:rsid w:val="00F01DB0"/>
    <w:rsid w:val="00F026AA"/>
    <w:rsid w:val="00F048C0"/>
    <w:rsid w:val="00F054F6"/>
    <w:rsid w:val="00F05888"/>
    <w:rsid w:val="00F063A6"/>
    <w:rsid w:val="00F06530"/>
    <w:rsid w:val="00F06789"/>
    <w:rsid w:val="00F0796E"/>
    <w:rsid w:val="00F07BA2"/>
    <w:rsid w:val="00F07C00"/>
    <w:rsid w:val="00F1080C"/>
    <w:rsid w:val="00F10960"/>
    <w:rsid w:val="00F11931"/>
    <w:rsid w:val="00F12D3E"/>
    <w:rsid w:val="00F133F1"/>
    <w:rsid w:val="00F13EB1"/>
    <w:rsid w:val="00F147EB"/>
    <w:rsid w:val="00F14CAC"/>
    <w:rsid w:val="00F16D77"/>
    <w:rsid w:val="00F16F78"/>
    <w:rsid w:val="00F175DF"/>
    <w:rsid w:val="00F17CB6"/>
    <w:rsid w:val="00F1A81F"/>
    <w:rsid w:val="00F2049B"/>
    <w:rsid w:val="00F20BE5"/>
    <w:rsid w:val="00F20F49"/>
    <w:rsid w:val="00F22C00"/>
    <w:rsid w:val="00F22F6D"/>
    <w:rsid w:val="00F23BAC"/>
    <w:rsid w:val="00F242EC"/>
    <w:rsid w:val="00F2483E"/>
    <w:rsid w:val="00F2526E"/>
    <w:rsid w:val="00F25391"/>
    <w:rsid w:val="00F260BA"/>
    <w:rsid w:val="00F26418"/>
    <w:rsid w:val="00F264CC"/>
    <w:rsid w:val="00F279B4"/>
    <w:rsid w:val="00F3060F"/>
    <w:rsid w:val="00F313BF"/>
    <w:rsid w:val="00F31DB6"/>
    <w:rsid w:val="00F3205D"/>
    <w:rsid w:val="00F322A2"/>
    <w:rsid w:val="00F328CF"/>
    <w:rsid w:val="00F334A1"/>
    <w:rsid w:val="00F33E52"/>
    <w:rsid w:val="00F3410D"/>
    <w:rsid w:val="00F3435D"/>
    <w:rsid w:val="00F355BE"/>
    <w:rsid w:val="00F3569C"/>
    <w:rsid w:val="00F35B5D"/>
    <w:rsid w:val="00F3612C"/>
    <w:rsid w:val="00F368B3"/>
    <w:rsid w:val="00F36C98"/>
    <w:rsid w:val="00F43DDE"/>
    <w:rsid w:val="00F44489"/>
    <w:rsid w:val="00F500EE"/>
    <w:rsid w:val="00F50D4C"/>
    <w:rsid w:val="00F51ED0"/>
    <w:rsid w:val="00F51F9A"/>
    <w:rsid w:val="00F54211"/>
    <w:rsid w:val="00F54C9A"/>
    <w:rsid w:val="00F55880"/>
    <w:rsid w:val="00F563A5"/>
    <w:rsid w:val="00F57679"/>
    <w:rsid w:val="00F577AC"/>
    <w:rsid w:val="00F57A4B"/>
    <w:rsid w:val="00F57CCC"/>
    <w:rsid w:val="00F60483"/>
    <w:rsid w:val="00F60795"/>
    <w:rsid w:val="00F609DC"/>
    <w:rsid w:val="00F632E8"/>
    <w:rsid w:val="00F6584E"/>
    <w:rsid w:val="00F6629B"/>
    <w:rsid w:val="00F66CC4"/>
    <w:rsid w:val="00F66E3F"/>
    <w:rsid w:val="00F723EE"/>
    <w:rsid w:val="00F7248A"/>
    <w:rsid w:val="00F7395C"/>
    <w:rsid w:val="00F75540"/>
    <w:rsid w:val="00F803B7"/>
    <w:rsid w:val="00F820FE"/>
    <w:rsid w:val="00F82E4C"/>
    <w:rsid w:val="00F83735"/>
    <w:rsid w:val="00F84474"/>
    <w:rsid w:val="00F8509F"/>
    <w:rsid w:val="00F87F38"/>
    <w:rsid w:val="00F91A85"/>
    <w:rsid w:val="00F9304C"/>
    <w:rsid w:val="00F93C51"/>
    <w:rsid w:val="00F9602C"/>
    <w:rsid w:val="00F97D49"/>
    <w:rsid w:val="00FA018A"/>
    <w:rsid w:val="00FA0EB2"/>
    <w:rsid w:val="00FA16AC"/>
    <w:rsid w:val="00FA18ED"/>
    <w:rsid w:val="00FA1FD9"/>
    <w:rsid w:val="00FA39F9"/>
    <w:rsid w:val="00FA405B"/>
    <w:rsid w:val="00FA4103"/>
    <w:rsid w:val="00FA4A27"/>
    <w:rsid w:val="00FA55E4"/>
    <w:rsid w:val="00FA752F"/>
    <w:rsid w:val="00FB09A5"/>
    <w:rsid w:val="00FB0FC5"/>
    <w:rsid w:val="00FB24E7"/>
    <w:rsid w:val="00FB2EAE"/>
    <w:rsid w:val="00FB326B"/>
    <w:rsid w:val="00FB3469"/>
    <w:rsid w:val="00FB40DC"/>
    <w:rsid w:val="00FB5D0C"/>
    <w:rsid w:val="00FB7537"/>
    <w:rsid w:val="00FC0856"/>
    <w:rsid w:val="00FC230D"/>
    <w:rsid w:val="00FC2D40"/>
    <w:rsid w:val="00FC3383"/>
    <w:rsid w:val="00FC72DA"/>
    <w:rsid w:val="00FC7317"/>
    <w:rsid w:val="00FC7CC1"/>
    <w:rsid w:val="00FD25A7"/>
    <w:rsid w:val="00FD3510"/>
    <w:rsid w:val="00FE01E5"/>
    <w:rsid w:val="00FE0798"/>
    <w:rsid w:val="00FE3573"/>
    <w:rsid w:val="00FE5B02"/>
    <w:rsid w:val="00FE78AC"/>
    <w:rsid w:val="00FF158E"/>
    <w:rsid w:val="00FF1F15"/>
    <w:rsid w:val="00FF208C"/>
    <w:rsid w:val="00FF33B1"/>
    <w:rsid w:val="00FF5501"/>
    <w:rsid w:val="00FF5687"/>
    <w:rsid w:val="00FF5A8E"/>
    <w:rsid w:val="00FF66CC"/>
    <w:rsid w:val="00FF6C13"/>
    <w:rsid w:val="00FF73EE"/>
    <w:rsid w:val="00FF7EFC"/>
    <w:rsid w:val="01457D63"/>
    <w:rsid w:val="015450E8"/>
    <w:rsid w:val="01800115"/>
    <w:rsid w:val="01D24B69"/>
    <w:rsid w:val="01E8456A"/>
    <w:rsid w:val="01F541DC"/>
    <w:rsid w:val="0205BDBB"/>
    <w:rsid w:val="0216449B"/>
    <w:rsid w:val="028509B6"/>
    <w:rsid w:val="02B3FD4C"/>
    <w:rsid w:val="02CE79AA"/>
    <w:rsid w:val="02DCB632"/>
    <w:rsid w:val="02E25AAA"/>
    <w:rsid w:val="02F86AC2"/>
    <w:rsid w:val="02F9DD65"/>
    <w:rsid w:val="03086606"/>
    <w:rsid w:val="032158C5"/>
    <w:rsid w:val="034FDE23"/>
    <w:rsid w:val="0371C266"/>
    <w:rsid w:val="039C242A"/>
    <w:rsid w:val="03AA79CC"/>
    <w:rsid w:val="03F68943"/>
    <w:rsid w:val="041F2FE3"/>
    <w:rsid w:val="04222CC2"/>
    <w:rsid w:val="04674342"/>
    <w:rsid w:val="048A9CEB"/>
    <w:rsid w:val="04918060"/>
    <w:rsid w:val="04D0D137"/>
    <w:rsid w:val="04D72EB9"/>
    <w:rsid w:val="04D79A36"/>
    <w:rsid w:val="05331EA7"/>
    <w:rsid w:val="05D9FAFB"/>
    <w:rsid w:val="060D65EC"/>
    <w:rsid w:val="06148706"/>
    <w:rsid w:val="0649C7B7"/>
    <w:rsid w:val="0678327A"/>
    <w:rsid w:val="068BF4DF"/>
    <w:rsid w:val="06C587FF"/>
    <w:rsid w:val="06EE7D4A"/>
    <w:rsid w:val="0704CF54"/>
    <w:rsid w:val="0755EEE9"/>
    <w:rsid w:val="075E65CE"/>
    <w:rsid w:val="076163A3"/>
    <w:rsid w:val="07BFD548"/>
    <w:rsid w:val="07DAC09F"/>
    <w:rsid w:val="07F6335E"/>
    <w:rsid w:val="07FC5E57"/>
    <w:rsid w:val="08086674"/>
    <w:rsid w:val="0873E938"/>
    <w:rsid w:val="08895BC0"/>
    <w:rsid w:val="08BB0E34"/>
    <w:rsid w:val="08D82057"/>
    <w:rsid w:val="08DD8CCD"/>
    <w:rsid w:val="091CC966"/>
    <w:rsid w:val="0921416B"/>
    <w:rsid w:val="092D026F"/>
    <w:rsid w:val="0930E84B"/>
    <w:rsid w:val="0962F36E"/>
    <w:rsid w:val="0975A64D"/>
    <w:rsid w:val="097DEB23"/>
    <w:rsid w:val="0980E9AB"/>
    <w:rsid w:val="09A39104"/>
    <w:rsid w:val="09D09739"/>
    <w:rsid w:val="09DFF28B"/>
    <w:rsid w:val="0A11365A"/>
    <w:rsid w:val="0A3DA806"/>
    <w:rsid w:val="0A583EE3"/>
    <w:rsid w:val="0A729990"/>
    <w:rsid w:val="0A7E48A9"/>
    <w:rsid w:val="0A872E61"/>
    <w:rsid w:val="0A96AB69"/>
    <w:rsid w:val="0AD12DE8"/>
    <w:rsid w:val="0B00730A"/>
    <w:rsid w:val="0B282B59"/>
    <w:rsid w:val="0B2AC20F"/>
    <w:rsid w:val="0B31C48F"/>
    <w:rsid w:val="0B6563FE"/>
    <w:rsid w:val="0B7E37C4"/>
    <w:rsid w:val="0BAE76C3"/>
    <w:rsid w:val="0BF44160"/>
    <w:rsid w:val="0C031854"/>
    <w:rsid w:val="0C0695EF"/>
    <w:rsid w:val="0C12E298"/>
    <w:rsid w:val="0C3AD656"/>
    <w:rsid w:val="0C4B64A4"/>
    <w:rsid w:val="0C5A138F"/>
    <w:rsid w:val="0C5AA162"/>
    <w:rsid w:val="0C61D2FB"/>
    <w:rsid w:val="0C7D7E3B"/>
    <w:rsid w:val="0C8326B4"/>
    <w:rsid w:val="0CCCD350"/>
    <w:rsid w:val="0CE4F999"/>
    <w:rsid w:val="0CEFFF34"/>
    <w:rsid w:val="0D068959"/>
    <w:rsid w:val="0D266487"/>
    <w:rsid w:val="0D33E2D7"/>
    <w:rsid w:val="0D73AEA9"/>
    <w:rsid w:val="0D942B44"/>
    <w:rsid w:val="0DD14A80"/>
    <w:rsid w:val="0DDBB7BC"/>
    <w:rsid w:val="0E10737B"/>
    <w:rsid w:val="0E7D5494"/>
    <w:rsid w:val="0E8E6ADF"/>
    <w:rsid w:val="0EB603D2"/>
    <w:rsid w:val="0EC0A58B"/>
    <w:rsid w:val="0F05463A"/>
    <w:rsid w:val="0F18FED0"/>
    <w:rsid w:val="0F801EA0"/>
    <w:rsid w:val="0FB02A97"/>
    <w:rsid w:val="0FC36C9A"/>
    <w:rsid w:val="0FF10CC4"/>
    <w:rsid w:val="10063412"/>
    <w:rsid w:val="1026518C"/>
    <w:rsid w:val="104AF0FF"/>
    <w:rsid w:val="104E6E2B"/>
    <w:rsid w:val="108C975E"/>
    <w:rsid w:val="116D70C9"/>
    <w:rsid w:val="117932BA"/>
    <w:rsid w:val="118A41AD"/>
    <w:rsid w:val="11C011D2"/>
    <w:rsid w:val="11D82F70"/>
    <w:rsid w:val="11ED71CB"/>
    <w:rsid w:val="12036636"/>
    <w:rsid w:val="1205A076"/>
    <w:rsid w:val="124386E8"/>
    <w:rsid w:val="1293A203"/>
    <w:rsid w:val="12B61B87"/>
    <w:rsid w:val="12B7466F"/>
    <w:rsid w:val="12D6387B"/>
    <w:rsid w:val="12DE980F"/>
    <w:rsid w:val="1301D319"/>
    <w:rsid w:val="13177D0E"/>
    <w:rsid w:val="131B3B31"/>
    <w:rsid w:val="132B3960"/>
    <w:rsid w:val="132B4BAC"/>
    <w:rsid w:val="134841D5"/>
    <w:rsid w:val="1365B8FC"/>
    <w:rsid w:val="136A98CF"/>
    <w:rsid w:val="1370F268"/>
    <w:rsid w:val="1381DDE9"/>
    <w:rsid w:val="139218FA"/>
    <w:rsid w:val="13B8BA90"/>
    <w:rsid w:val="14226EB0"/>
    <w:rsid w:val="143541F6"/>
    <w:rsid w:val="14355CC3"/>
    <w:rsid w:val="144A7FFD"/>
    <w:rsid w:val="1461D6A3"/>
    <w:rsid w:val="14960DFD"/>
    <w:rsid w:val="14CE2812"/>
    <w:rsid w:val="1509C255"/>
    <w:rsid w:val="15617D3D"/>
    <w:rsid w:val="1561B2AE"/>
    <w:rsid w:val="15ABA44D"/>
    <w:rsid w:val="15AD994A"/>
    <w:rsid w:val="15B88004"/>
    <w:rsid w:val="15D53BDB"/>
    <w:rsid w:val="1629C8E0"/>
    <w:rsid w:val="163912DB"/>
    <w:rsid w:val="166E4E84"/>
    <w:rsid w:val="167A1A7D"/>
    <w:rsid w:val="169ECC27"/>
    <w:rsid w:val="171E82D4"/>
    <w:rsid w:val="1727B1FF"/>
    <w:rsid w:val="17505CB0"/>
    <w:rsid w:val="17680313"/>
    <w:rsid w:val="17BE20E0"/>
    <w:rsid w:val="17CF20E0"/>
    <w:rsid w:val="17D2CF77"/>
    <w:rsid w:val="180A25D2"/>
    <w:rsid w:val="180B21D3"/>
    <w:rsid w:val="180F661A"/>
    <w:rsid w:val="181F1675"/>
    <w:rsid w:val="1827FC5D"/>
    <w:rsid w:val="1830856A"/>
    <w:rsid w:val="184154DB"/>
    <w:rsid w:val="1873454C"/>
    <w:rsid w:val="188DD823"/>
    <w:rsid w:val="18964D8E"/>
    <w:rsid w:val="18BADBFB"/>
    <w:rsid w:val="194A8C03"/>
    <w:rsid w:val="196C5265"/>
    <w:rsid w:val="198A91FC"/>
    <w:rsid w:val="19B18CF1"/>
    <w:rsid w:val="19D10139"/>
    <w:rsid w:val="19E5567D"/>
    <w:rsid w:val="1A64DFD3"/>
    <w:rsid w:val="1A76AF7D"/>
    <w:rsid w:val="1A809117"/>
    <w:rsid w:val="1AA72B57"/>
    <w:rsid w:val="1AC78B16"/>
    <w:rsid w:val="1ADE899B"/>
    <w:rsid w:val="1B1BD0BB"/>
    <w:rsid w:val="1B36B4E2"/>
    <w:rsid w:val="1B39021E"/>
    <w:rsid w:val="1B3AC393"/>
    <w:rsid w:val="1B5AADB2"/>
    <w:rsid w:val="1B7AA97A"/>
    <w:rsid w:val="1BC6CCF2"/>
    <w:rsid w:val="1C060410"/>
    <w:rsid w:val="1CA7E558"/>
    <w:rsid w:val="1CACE964"/>
    <w:rsid w:val="1CB9A769"/>
    <w:rsid w:val="1CE7D239"/>
    <w:rsid w:val="1CF6107B"/>
    <w:rsid w:val="1D4B50FE"/>
    <w:rsid w:val="1D4CB2F4"/>
    <w:rsid w:val="1D5D1B8F"/>
    <w:rsid w:val="1DA1B0A3"/>
    <w:rsid w:val="1DA63767"/>
    <w:rsid w:val="1DBD5098"/>
    <w:rsid w:val="1DCE330A"/>
    <w:rsid w:val="1DE96A1C"/>
    <w:rsid w:val="1DF6F894"/>
    <w:rsid w:val="1E95FA63"/>
    <w:rsid w:val="1EB3B508"/>
    <w:rsid w:val="1EE83933"/>
    <w:rsid w:val="1EF5B62E"/>
    <w:rsid w:val="1F80D072"/>
    <w:rsid w:val="1F9B957A"/>
    <w:rsid w:val="1FB47E07"/>
    <w:rsid w:val="1FE4A4CD"/>
    <w:rsid w:val="1FEF287D"/>
    <w:rsid w:val="2003C0E0"/>
    <w:rsid w:val="2010A76C"/>
    <w:rsid w:val="20252833"/>
    <w:rsid w:val="20B2D079"/>
    <w:rsid w:val="212E4189"/>
    <w:rsid w:val="213A9DA9"/>
    <w:rsid w:val="213CB789"/>
    <w:rsid w:val="2185B9AB"/>
    <w:rsid w:val="2189BE89"/>
    <w:rsid w:val="21A33E1D"/>
    <w:rsid w:val="21AACA84"/>
    <w:rsid w:val="21DCF1A4"/>
    <w:rsid w:val="21E0A52E"/>
    <w:rsid w:val="21FC6659"/>
    <w:rsid w:val="2200DB68"/>
    <w:rsid w:val="225CA825"/>
    <w:rsid w:val="2261E2BA"/>
    <w:rsid w:val="22A55B70"/>
    <w:rsid w:val="22BAED4F"/>
    <w:rsid w:val="22EAD98F"/>
    <w:rsid w:val="22F0490D"/>
    <w:rsid w:val="22FEA6C0"/>
    <w:rsid w:val="23B3E4B3"/>
    <w:rsid w:val="23BFA66A"/>
    <w:rsid w:val="23E99AE9"/>
    <w:rsid w:val="23F78A84"/>
    <w:rsid w:val="240FFC0C"/>
    <w:rsid w:val="24127F91"/>
    <w:rsid w:val="242CEF9F"/>
    <w:rsid w:val="245E2B76"/>
    <w:rsid w:val="247E4270"/>
    <w:rsid w:val="248B0904"/>
    <w:rsid w:val="24C31314"/>
    <w:rsid w:val="24CC6BFA"/>
    <w:rsid w:val="2535A215"/>
    <w:rsid w:val="253E16FB"/>
    <w:rsid w:val="25AC2203"/>
    <w:rsid w:val="25D63E0E"/>
    <w:rsid w:val="25DA5641"/>
    <w:rsid w:val="2662ADF2"/>
    <w:rsid w:val="2669F81A"/>
    <w:rsid w:val="266A1D5F"/>
    <w:rsid w:val="26F61D44"/>
    <w:rsid w:val="270C2BFA"/>
    <w:rsid w:val="271F0245"/>
    <w:rsid w:val="273CA8FF"/>
    <w:rsid w:val="274A320F"/>
    <w:rsid w:val="276D119E"/>
    <w:rsid w:val="278BB06A"/>
    <w:rsid w:val="278D415F"/>
    <w:rsid w:val="27AC2C00"/>
    <w:rsid w:val="27D571DA"/>
    <w:rsid w:val="27F12C58"/>
    <w:rsid w:val="2834080C"/>
    <w:rsid w:val="28406FFD"/>
    <w:rsid w:val="2879CA1D"/>
    <w:rsid w:val="289AD025"/>
    <w:rsid w:val="289FCEBB"/>
    <w:rsid w:val="28AB497E"/>
    <w:rsid w:val="28DF29A8"/>
    <w:rsid w:val="28EF3013"/>
    <w:rsid w:val="29036235"/>
    <w:rsid w:val="2960CE6F"/>
    <w:rsid w:val="29728784"/>
    <w:rsid w:val="299B13FC"/>
    <w:rsid w:val="29E5E54B"/>
    <w:rsid w:val="29EC5CF3"/>
    <w:rsid w:val="2A259A5A"/>
    <w:rsid w:val="2A553CF0"/>
    <w:rsid w:val="2A6036BD"/>
    <w:rsid w:val="2A8D994C"/>
    <w:rsid w:val="2AA2F1F0"/>
    <w:rsid w:val="2AAF0E95"/>
    <w:rsid w:val="2AB0C7BD"/>
    <w:rsid w:val="2AD4E438"/>
    <w:rsid w:val="2AD7B22C"/>
    <w:rsid w:val="2ADDE238"/>
    <w:rsid w:val="2AFB4776"/>
    <w:rsid w:val="2B18BA1F"/>
    <w:rsid w:val="2B21E3ED"/>
    <w:rsid w:val="2B3AF740"/>
    <w:rsid w:val="2B4361AC"/>
    <w:rsid w:val="2B5082FB"/>
    <w:rsid w:val="2BB612A2"/>
    <w:rsid w:val="2BF7C5C7"/>
    <w:rsid w:val="2C6A06A9"/>
    <w:rsid w:val="2C70DB79"/>
    <w:rsid w:val="2C880A7B"/>
    <w:rsid w:val="2CC2172E"/>
    <w:rsid w:val="2CCAD91D"/>
    <w:rsid w:val="2CEA6816"/>
    <w:rsid w:val="2CFDB6C1"/>
    <w:rsid w:val="2CFED905"/>
    <w:rsid w:val="2D05579A"/>
    <w:rsid w:val="2D1B60C0"/>
    <w:rsid w:val="2D2E6789"/>
    <w:rsid w:val="2D4B04AE"/>
    <w:rsid w:val="2D66F85E"/>
    <w:rsid w:val="2D8C4131"/>
    <w:rsid w:val="2D9DE251"/>
    <w:rsid w:val="2DD013C2"/>
    <w:rsid w:val="2DD1F275"/>
    <w:rsid w:val="2DF50F96"/>
    <w:rsid w:val="2E0DE42D"/>
    <w:rsid w:val="2E817BED"/>
    <w:rsid w:val="2E9CFE1E"/>
    <w:rsid w:val="2EED586D"/>
    <w:rsid w:val="2EF7C61F"/>
    <w:rsid w:val="2F067227"/>
    <w:rsid w:val="2F5E08E2"/>
    <w:rsid w:val="2F7A6A34"/>
    <w:rsid w:val="2F874DA6"/>
    <w:rsid w:val="2F972188"/>
    <w:rsid w:val="2F9F8E06"/>
    <w:rsid w:val="2FA606BC"/>
    <w:rsid w:val="2FB92CF4"/>
    <w:rsid w:val="2FBAC8A3"/>
    <w:rsid w:val="2FD4C56B"/>
    <w:rsid w:val="3016E593"/>
    <w:rsid w:val="30373A4F"/>
    <w:rsid w:val="3042F43D"/>
    <w:rsid w:val="306C2EF8"/>
    <w:rsid w:val="30D6FCBC"/>
    <w:rsid w:val="3113C8BD"/>
    <w:rsid w:val="311594E7"/>
    <w:rsid w:val="31440668"/>
    <w:rsid w:val="31591A5D"/>
    <w:rsid w:val="317227CD"/>
    <w:rsid w:val="318E689B"/>
    <w:rsid w:val="318F5C01"/>
    <w:rsid w:val="31955C49"/>
    <w:rsid w:val="32292FFA"/>
    <w:rsid w:val="3264E7CD"/>
    <w:rsid w:val="326AA4CC"/>
    <w:rsid w:val="32B76950"/>
    <w:rsid w:val="32C2A73F"/>
    <w:rsid w:val="32C4F634"/>
    <w:rsid w:val="32E62295"/>
    <w:rsid w:val="330E4752"/>
    <w:rsid w:val="332BC1D2"/>
    <w:rsid w:val="33322C4D"/>
    <w:rsid w:val="33336D98"/>
    <w:rsid w:val="33E9072B"/>
    <w:rsid w:val="33EFFD64"/>
    <w:rsid w:val="34364114"/>
    <w:rsid w:val="34463F28"/>
    <w:rsid w:val="34669FB5"/>
    <w:rsid w:val="34691A64"/>
    <w:rsid w:val="34A601AD"/>
    <w:rsid w:val="34F0847E"/>
    <w:rsid w:val="350ADAD9"/>
    <w:rsid w:val="351F7FF8"/>
    <w:rsid w:val="357E0D2B"/>
    <w:rsid w:val="3581B886"/>
    <w:rsid w:val="3590217F"/>
    <w:rsid w:val="35B460C0"/>
    <w:rsid w:val="360C1D78"/>
    <w:rsid w:val="36568C5E"/>
    <w:rsid w:val="366B2223"/>
    <w:rsid w:val="366B8A17"/>
    <w:rsid w:val="369C8926"/>
    <w:rsid w:val="36A34D68"/>
    <w:rsid w:val="36A7AC4C"/>
    <w:rsid w:val="36FA19AC"/>
    <w:rsid w:val="371270DC"/>
    <w:rsid w:val="37444282"/>
    <w:rsid w:val="3778E7FE"/>
    <w:rsid w:val="378B1941"/>
    <w:rsid w:val="3791703C"/>
    <w:rsid w:val="379924AB"/>
    <w:rsid w:val="37E16B4D"/>
    <w:rsid w:val="37EA50B5"/>
    <w:rsid w:val="380A0151"/>
    <w:rsid w:val="3816234E"/>
    <w:rsid w:val="3848EB12"/>
    <w:rsid w:val="384B837C"/>
    <w:rsid w:val="38B1EE99"/>
    <w:rsid w:val="38BF3A0F"/>
    <w:rsid w:val="38D21FB9"/>
    <w:rsid w:val="38D84400"/>
    <w:rsid w:val="391D1E78"/>
    <w:rsid w:val="3948F216"/>
    <w:rsid w:val="395A76D1"/>
    <w:rsid w:val="395CDED6"/>
    <w:rsid w:val="3980220E"/>
    <w:rsid w:val="39BD1916"/>
    <w:rsid w:val="39F2D3F8"/>
    <w:rsid w:val="3A02C80D"/>
    <w:rsid w:val="3A3F5581"/>
    <w:rsid w:val="3A6E4861"/>
    <w:rsid w:val="3A75922A"/>
    <w:rsid w:val="3AA4957C"/>
    <w:rsid w:val="3AD3CD99"/>
    <w:rsid w:val="3AF66E6D"/>
    <w:rsid w:val="3B00BBFB"/>
    <w:rsid w:val="3B023512"/>
    <w:rsid w:val="3B16EABF"/>
    <w:rsid w:val="3B1F87B2"/>
    <w:rsid w:val="3B44ADDC"/>
    <w:rsid w:val="3B4A4F28"/>
    <w:rsid w:val="3B4A5955"/>
    <w:rsid w:val="3B9937F9"/>
    <w:rsid w:val="3BD62D98"/>
    <w:rsid w:val="3BE0FDC5"/>
    <w:rsid w:val="3C0181D6"/>
    <w:rsid w:val="3C01AA06"/>
    <w:rsid w:val="3C24965F"/>
    <w:rsid w:val="3CC04D91"/>
    <w:rsid w:val="3CD40591"/>
    <w:rsid w:val="3D227FA2"/>
    <w:rsid w:val="3D26130A"/>
    <w:rsid w:val="3D5C3253"/>
    <w:rsid w:val="3DE315A7"/>
    <w:rsid w:val="3DE36310"/>
    <w:rsid w:val="3DE8F636"/>
    <w:rsid w:val="3E015C48"/>
    <w:rsid w:val="3E11CC65"/>
    <w:rsid w:val="3E21B94F"/>
    <w:rsid w:val="3E2553C8"/>
    <w:rsid w:val="3E6682EB"/>
    <w:rsid w:val="3E68B385"/>
    <w:rsid w:val="3E75D73A"/>
    <w:rsid w:val="3E84E123"/>
    <w:rsid w:val="3E8B5B65"/>
    <w:rsid w:val="3EA98F7B"/>
    <w:rsid w:val="3EB43240"/>
    <w:rsid w:val="3EDB1BB6"/>
    <w:rsid w:val="3EDE0C6B"/>
    <w:rsid w:val="3EE9C054"/>
    <w:rsid w:val="3EED72A7"/>
    <w:rsid w:val="3EF7D3E6"/>
    <w:rsid w:val="3F0E5D58"/>
    <w:rsid w:val="3F126C73"/>
    <w:rsid w:val="3F5E308E"/>
    <w:rsid w:val="3F6BDF45"/>
    <w:rsid w:val="3FB22C31"/>
    <w:rsid w:val="3FB2ED61"/>
    <w:rsid w:val="3FB53183"/>
    <w:rsid w:val="4015C864"/>
    <w:rsid w:val="403DF101"/>
    <w:rsid w:val="40882CE1"/>
    <w:rsid w:val="40D001F1"/>
    <w:rsid w:val="40E4294F"/>
    <w:rsid w:val="4122BC72"/>
    <w:rsid w:val="415B725D"/>
    <w:rsid w:val="41A5EE56"/>
    <w:rsid w:val="41C17E81"/>
    <w:rsid w:val="41C49A7A"/>
    <w:rsid w:val="41D867ED"/>
    <w:rsid w:val="4242ED25"/>
    <w:rsid w:val="424303A0"/>
    <w:rsid w:val="426E89F6"/>
    <w:rsid w:val="42B383BE"/>
    <w:rsid w:val="42CA04A2"/>
    <w:rsid w:val="42EEE81C"/>
    <w:rsid w:val="43692210"/>
    <w:rsid w:val="43828F9F"/>
    <w:rsid w:val="441A81C2"/>
    <w:rsid w:val="4434EF26"/>
    <w:rsid w:val="44A16877"/>
    <w:rsid w:val="44BA4098"/>
    <w:rsid w:val="44CA8B50"/>
    <w:rsid w:val="44F1545B"/>
    <w:rsid w:val="4507B301"/>
    <w:rsid w:val="45280E73"/>
    <w:rsid w:val="452C69DE"/>
    <w:rsid w:val="45418B51"/>
    <w:rsid w:val="45578EF9"/>
    <w:rsid w:val="4560CCFB"/>
    <w:rsid w:val="456BDA56"/>
    <w:rsid w:val="457627BE"/>
    <w:rsid w:val="45C23AFE"/>
    <w:rsid w:val="45D6C246"/>
    <w:rsid w:val="45D8B449"/>
    <w:rsid w:val="45F30E9A"/>
    <w:rsid w:val="4610DEA1"/>
    <w:rsid w:val="46364DDF"/>
    <w:rsid w:val="46487592"/>
    <w:rsid w:val="464F4F2D"/>
    <w:rsid w:val="467C93AD"/>
    <w:rsid w:val="46A5E570"/>
    <w:rsid w:val="46B1C6FD"/>
    <w:rsid w:val="46CBE9CA"/>
    <w:rsid w:val="46DBF775"/>
    <w:rsid w:val="46E27795"/>
    <w:rsid w:val="476CBF3C"/>
    <w:rsid w:val="47DB652D"/>
    <w:rsid w:val="47EBE410"/>
    <w:rsid w:val="4824CF61"/>
    <w:rsid w:val="48409BA0"/>
    <w:rsid w:val="4866AC9C"/>
    <w:rsid w:val="486AACC2"/>
    <w:rsid w:val="489A63AA"/>
    <w:rsid w:val="48B75B60"/>
    <w:rsid w:val="48EB2BB8"/>
    <w:rsid w:val="48F883EC"/>
    <w:rsid w:val="492414A6"/>
    <w:rsid w:val="49853605"/>
    <w:rsid w:val="4993EF75"/>
    <w:rsid w:val="49AACF3E"/>
    <w:rsid w:val="49B342EC"/>
    <w:rsid w:val="49BC816B"/>
    <w:rsid w:val="4A15E7A0"/>
    <w:rsid w:val="4A61EC8E"/>
    <w:rsid w:val="4A88806A"/>
    <w:rsid w:val="4A89F100"/>
    <w:rsid w:val="4A991E2D"/>
    <w:rsid w:val="4AABEB6F"/>
    <w:rsid w:val="4AFF9F70"/>
    <w:rsid w:val="4B1999BD"/>
    <w:rsid w:val="4B61A269"/>
    <w:rsid w:val="4B6BEFA2"/>
    <w:rsid w:val="4B9C5025"/>
    <w:rsid w:val="4BA32A17"/>
    <w:rsid w:val="4BC3220A"/>
    <w:rsid w:val="4BFDDDED"/>
    <w:rsid w:val="4C19A877"/>
    <w:rsid w:val="4C6BCF11"/>
    <w:rsid w:val="4C6F7FB1"/>
    <w:rsid w:val="4C7903EB"/>
    <w:rsid w:val="4C9ED5E6"/>
    <w:rsid w:val="4CB5FCE8"/>
    <w:rsid w:val="4CC11B11"/>
    <w:rsid w:val="4CDBDEA8"/>
    <w:rsid w:val="4D1925FA"/>
    <w:rsid w:val="4DAA98CD"/>
    <w:rsid w:val="4DABC866"/>
    <w:rsid w:val="4DC33737"/>
    <w:rsid w:val="4DD3E05E"/>
    <w:rsid w:val="4DFA9C16"/>
    <w:rsid w:val="4E51CCD9"/>
    <w:rsid w:val="4E569E31"/>
    <w:rsid w:val="4E58D1C1"/>
    <w:rsid w:val="4E7CD544"/>
    <w:rsid w:val="4E9C618C"/>
    <w:rsid w:val="4ED67916"/>
    <w:rsid w:val="4EE774F9"/>
    <w:rsid w:val="4EF7041A"/>
    <w:rsid w:val="4EF9CE75"/>
    <w:rsid w:val="4F16FBBC"/>
    <w:rsid w:val="4F359131"/>
    <w:rsid w:val="4F3BD806"/>
    <w:rsid w:val="4F4D39BD"/>
    <w:rsid w:val="4F54967C"/>
    <w:rsid w:val="4FE79FCC"/>
    <w:rsid w:val="501D4021"/>
    <w:rsid w:val="501DECEE"/>
    <w:rsid w:val="502A3FAC"/>
    <w:rsid w:val="5035E579"/>
    <w:rsid w:val="50375121"/>
    <w:rsid w:val="505A1F07"/>
    <w:rsid w:val="5086526C"/>
    <w:rsid w:val="50A5EFF2"/>
    <w:rsid w:val="50B00467"/>
    <w:rsid w:val="50B39086"/>
    <w:rsid w:val="50BD3781"/>
    <w:rsid w:val="50CD21D5"/>
    <w:rsid w:val="51306D67"/>
    <w:rsid w:val="515AAC9C"/>
    <w:rsid w:val="5165DB6F"/>
    <w:rsid w:val="521A3003"/>
    <w:rsid w:val="52954831"/>
    <w:rsid w:val="52A62283"/>
    <w:rsid w:val="52BAB662"/>
    <w:rsid w:val="52BDF2B2"/>
    <w:rsid w:val="52C57D8A"/>
    <w:rsid w:val="52E46B68"/>
    <w:rsid w:val="52FD30A1"/>
    <w:rsid w:val="5338A8E2"/>
    <w:rsid w:val="5371ACF5"/>
    <w:rsid w:val="53CCD0A8"/>
    <w:rsid w:val="53D8B471"/>
    <w:rsid w:val="53DEE117"/>
    <w:rsid w:val="5410BB92"/>
    <w:rsid w:val="54370B30"/>
    <w:rsid w:val="549268DB"/>
    <w:rsid w:val="54B16610"/>
    <w:rsid w:val="54BBAAA6"/>
    <w:rsid w:val="54C1E831"/>
    <w:rsid w:val="54D30302"/>
    <w:rsid w:val="54E8A894"/>
    <w:rsid w:val="54F07B55"/>
    <w:rsid w:val="551D7ED3"/>
    <w:rsid w:val="555D493D"/>
    <w:rsid w:val="556B6223"/>
    <w:rsid w:val="557B81E4"/>
    <w:rsid w:val="558522FC"/>
    <w:rsid w:val="558AD7D9"/>
    <w:rsid w:val="55982A65"/>
    <w:rsid w:val="55A5EFBB"/>
    <w:rsid w:val="55BFF0DC"/>
    <w:rsid w:val="56008326"/>
    <w:rsid w:val="56048C4D"/>
    <w:rsid w:val="562E9F4D"/>
    <w:rsid w:val="565D75C2"/>
    <w:rsid w:val="5671AFCA"/>
    <w:rsid w:val="5676DC59"/>
    <w:rsid w:val="569FBA17"/>
    <w:rsid w:val="56B9FE97"/>
    <w:rsid w:val="56DD4EFC"/>
    <w:rsid w:val="570A08EC"/>
    <w:rsid w:val="571446D2"/>
    <w:rsid w:val="5718B857"/>
    <w:rsid w:val="571CD41D"/>
    <w:rsid w:val="572E0C96"/>
    <w:rsid w:val="574005C8"/>
    <w:rsid w:val="575DC27B"/>
    <w:rsid w:val="576F0F88"/>
    <w:rsid w:val="579AC314"/>
    <w:rsid w:val="57B66C3A"/>
    <w:rsid w:val="57ECA7B1"/>
    <w:rsid w:val="581DCF9D"/>
    <w:rsid w:val="58302CD0"/>
    <w:rsid w:val="583B8889"/>
    <w:rsid w:val="5854C423"/>
    <w:rsid w:val="589B6A56"/>
    <w:rsid w:val="58D9853A"/>
    <w:rsid w:val="59243F31"/>
    <w:rsid w:val="5942286F"/>
    <w:rsid w:val="596C06F6"/>
    <w:rsid w:val="5973E5A2"/>
    <w:rsid w:val="59B6A770"/>
    <w:rsid w:val="59CBBEC4"/>
    <w:rsid w:val="59DBB4EF"/>
    <w:rsid w:val="59EE49EB"/>
    <w:rsid w:val="5A078D78"/>
    <w:rsid w:val="5A1BC72C"/>
    <w:rsid w:val="5A2D293C"/>
    <w:rsid w:val="5A4784A1"/>
    <w:rsid w:val="5A603E14"/>
    <w:rsid w:val="5A9E0861"/>
    <w:rsid w:val="5AB3F903"/>
    <w:rsid w:val="5AED9B34"/>
    <w:rsid w:val="5B08D488"/>
    <w:rsid w:val="5B0AE5F3"/>
    <w:rsid w:val="5B0F2CD3"/>
    <w:rsid w:val="5B1D9B7A"/>
    <w:rsid w:val="5B24B747"/>
    <w:rsid w:val="5B39011D"/>
    <w:rsid w:val="5B959615"/>
    <w:rsid w:val="5B9CBB4E"/>
    <w:rsid w:val="5BB26F47"/>
    <w:rsid w:val="5BDD7245"/>
    <w:rsid w:val="5BDD911A"/>
    <w:rsid w:val="5BE86DFB"/>
    <w:rsid w:val="5C05CBFF"/>
    <w:rsid w:val="5C1FD8B6"/>
    <w:rsid w:val="5C259D0F"/>
    <w:rsid w:val="5C2DC848"/>
    <w:rsid w:val="5C538603"/>
    <w:rsid w:val="5C574665"/>
    <w:rsid w:val="5C75CB0F"/>
    <w:rsid w:val="5C820CC2"/>
    <w:rsid w:val="5C984019"/>
    <w:rsid w:val="5CA255A9"/>
    <w:rsid w:val="5CA8C26A"/>
    <w:rsid w:val="5CA9CE04"/>
    <w:rsid w:val="5CBBD5D1"/>
    <w:rsid w:val="5CC0C7BD"/>
    <w:rsid w:val="5D1A0274"/>
    <w:rsid w:val="5D1D97B4"/>
    <w:rsid w:val="5D49C3CC"/>
    <w:rsid w:val="5D4F3C65"/>
    <w:rsid w:val="5DAAAE9D"/>
    <w:rsid w:val="5DAED9D3"/>
    <w:rsid w:val="5DE88163"/>
    <w:rsid w:val="5E1989D5"/>
    <w:rsid w:val="5E542248"/>
    <w:rsid w:val="5E8277EC"/>
    <w:rsid w:val="5F032462"/>
    <w:rsid w:val="5F12F624"/>
    <w:rsid w:val="5F132370"/>
    <w:rsid w:val="5F3FC5A3"/>
    <w:rsid w:val="5F62E36F"/>
    <w:rsid w:val="5F71749D"/>
    <w:rsid w:val="5F74D76C"/>
    <w:rsid w:val="5FCB2095"/>
    <w:rsid w:val="5FCFB1C7"/>
    <w:rsid w:val="5FE30D79"/>
    <w:rsid w:val="6030AE77"/>
    <w:rsid w:val="603E5D66"/>
    <w:rsid w:val="606E2C0D"/>
    <w:rsid w:val="6071AEDD"/>
    <w:rsid w:val="60DC9836"/>
    <w:rsid w:val="613AABFE"/>
    <w:rsid w:val="613D43AD"/>
    <w:rsid w:val="61574933"/>
    <w:rsid w:val="615C1A98"/>
    <w:rsid w:val="61A3A714"/>
    <w:rsid w:val="61A92417"/>
    <w:rsid w:val="61AA207B"/>
    <w:rsid w:val="61E1A217"/>
    <w:rsid w:val="6237B396"/>
    <w:rsid w:val="6278357B"/>
    <w:rsid w:val="62EF2192"/>
    <w:rsid w:val="62F39EF2"/>
    <w:rsid w:val="62FA6ADC"/>
    <w:rsid w:val="630E0B61"/>
    <w:rsid w:val="6323EB6D"/>
    <w:rsid w:val="63BD5DC1"/>
    <w:rsid w:val="63BDDAD7"/>
    <w:rsid w:val="63C1B482"/>
    <w:rsid w:val="63DF5BC3"/>
    <w:rsid w:val="6408180A"/>
    <w:rsid w:val="641812AA"/>
    <w:rsid w:val="642CE94E"/>
    <w:rsid w:val="642F0619"/>
    <w:rsid w:val="642F813E"/>
    <w:rsid w:val="648A674F"/>
    <w:rsid w:val="64983F10"/>
    <w:rsid w:val="64B2C5B9"/>
    <w:rsid w:val="64F0932E"/>
    <w:rsid w:val="650F7C2D"/>
    <w:rsid w:val="653AA9A1"/>
    <w:rsid w:val="6550D5EA"/>
    <w:rsid w:val="655CBA53"/>
    <w:rsid w:val="657DEC08"/>
    <w:rsid w:val="65C7F149"/>
    <w:rsid w:val="65CF86FA"/>
    <w:rsid w:val="65F1BF28"/>
    <w:rsid w:val="662DDBD5"/>
    <w:rsid w:val="6653E1B3"/>
    <w:rsid w:val="665E75D0"/>
    <w:rsid w:val="666A73E4"/>
    <w:rsid w:val="66A782E8"/>
    <w:rsid w:val="66EC0053"/>
    <w:rsid w:val="66F2CBA6"/>
    <w:rsid w:val="66F3741D"/>
    <w:rsid w:val="6709B2C1"/>
    <w:rsid w:val="671F04A8"/>
    <w:rsid w:val="6731675B"/>
    <w:rsid w:val="67352E51"/>
    <w:rsid w:val="6739C358"/>
    <w:rsid w:val="67E2602C"/>
    <w:rsid w:val="67E82617"/>
    <w:rsid w:val="67FFDC9B"/>
    <w:rsid w:val="6871395D"/>
    <w:rsid w:val="687AE06A"/>
    <w:rsid w:val="68BD9872"/>
    <w:rsid w:val="68F393A3"/>
    <w:rsid w:val="68FB8BC1"/>
    <w:rsid w:val="69040A5A"/>
    <w:rsid w:val="693792BE"/>
    <w:rsid w:val="6945981A"/>
    <w:rsid w:val="6969DC21"/>
    <w:rsid w:val="69D93487"/>
    <w:rsid w:val="69ED4FB7"/>
    <w:rsid w:val="6A1A997E"/>
    <w:rsid w:val="6A1EDA58"/>
    <w:rsid w:val="6A38B9C3"/>
    <w:rsid w:val="6A550245"/>
    <w:rsid w:val="6A69F43A"/>
    <w:rsid w:val="6A788CFF"/>
    <w:rsid w:val="6A9F7610"/>
    <w:rsid w:val="6AB44BC0"/>
    <w:rsid w:val="6B0722A2"/>
    <w:rsid w:val="6B36F95A"/>
    <w:rsid w:val="6BA51996"/>
    <w:rsid w:val="6BAA83F1"/>
    <w:rsid w:val="6C1A0578"/>
    <w:rsid w:val="6C272DBF"/>
    <w:rsid w:val="6C2E80AC"/>
    <w:rsid w:val="6C42217B"/>
    <w:rsid w:val="6C7A4353"/>
    <w:rsid w:val="6CA7C1C3"/>
    <w:rsid w:val="6CACCD4A"/>
    <w:rsid w:val="6CBAE3CD"/>
    <w:rsid w:val="6CE75241"/>
    <w:rsid w:val="6D0F20E8"/>
    <w:rsid w:val="6D46BFA8"/>
    <w:rsid w:val="6D6D6E81"/>
    <w:rsid w:val="6DA66E63"/>
    <w:rsid w:val="6DB70339"/>
    <w:rsid w:val="6DBA8194"/>
    <w:rsid w:val="6E044C9B"/>
    <w:rsid w:val="6E0664BC"/>
    <w:rsid w:val="6E08C1C1"/>
    <w:rsid w:val="6E09DB99"/>
    <w:rsid w:val="6E377413"/>
    <w:rsid w:val="6EE29487"/>
    <w:rsid w:val="6F0CD7CA"/>
    <w:rsid w:val="6F150541"/>
    <w:rsid w:val="6F49A61C"/>
    <w:rsid w:val="6F81C92E"/>
    <w:rsid w:val="6FAED96F"/>
    <w:rsid w:val="6FCBD598"/>
    <w:rsid w:val="6FE06841"/>
    <w:rsid w:val="6FE2F052"/>
    <w:rsid w:val="6FF0C1F9"/>
    <w:rsid w:val="6FF382F0"/>
    <w:rsid w:val="6FFA27B8"/>
    <w:rsid w:val="7010D779"/>
    <w:rsid w:val="7024FE43"/>
    <w:rsid w:val="704B15FF"/>
    <w:rsid w:val="70522BB7"/>
    <w:rsid w:val="70A196D2"/>
    <w:rsid w:val="70B2B4F1"/>
    <w:rsid w:val="70BE664A"/>
    <w:rsid w:val="7102B113"/>
    <w:rsid w:val="712B4DEE"/>
    <w:rsid w:val="7132DEED"/>
    <w:rsid w:val="714A6E00"/>
    <w:rsid w:val="7153D720"/>
    <w:rsid w:val="716B8D9D"/>
    <w:rsid w:val="717C849C"/>
    <w:rsid w:val="71B4526D"/>
    <w:rsid w:val="71D36C77"/>
    <w:rsid w:val="71DD366B"/>
    <w:rsid w:val="72318EFB"/>
    <w:rsid w:val="72333195"/>
    <w:rsid w:val="72711997"/>
    <w:rsid w:val="728214A5"/>
    <w:rsid w:val="72858D87"/>
    <w:rsid w:val="7295FB64"/>
    <w:rsid w:val="729EF090"/>
    <w:rsid w:val="72A59DAC"/>
    <w:rsid w:val="72C11570"/>
    <w:rsid w:val="72C89627"/>
    <w:rsid w:val="72CA4D05"/>
    <w:rsid w:val="73045F2E"/>
    <w:rsid w:val="730980C2"/>
    <w:rsid w:val="73918979"/>
    <w:rsid w:val="73A3EDEC"/>
    <w:rsid w:val="73B0047C"/>
    <w:rsid w:val="73CD9182"/>
    <w:rsid w:val="73FD8E3D"/>
    <w:rsid w:val="740E5F7D"/>
    <w:rsid w:val="7417A756"/>
    <w:rsid w:val="742BB6B4"/>
    <w:rsid w:val="7452DCE6"/>
    <w:rsid w:val="74A016FF"/>
    <w:rsid w:val="74D959C1"/>
    <w:rsid w:val="74F00D2C"/>
    <w:rsid w:val="74FB6D90"/>
    <w:rsid w:val="75537211"/>
    <w:rsid w:val="759BD7D4"/>
    <w:rsid w:val="75C23F4D"/>
    <w:rsid w:val="76202D55"/>
    <w:rsid w:val="763FF046"/>
    <w:rsid w:val="765924C8"/>
    <w:rsid w:val="7663ECD1"/>
    <w:rsid w:val="76AC7B80"/>
    <w:rsid w:val="76AF5F2A"/>
    <w:rsid w:val="76F2A518"/>
    <w:rsid w:val="76FBE770"/>
    <w:rsid w:val="774C8652"/>
    <w:rsid w:val="7751E806"/>
    <w:rsid w:val="77725D64"/>
    <w:rsid w:val="779E2E0D"/>
    <w:rsid w:val="77B5E10F"/>
    <w:rsid w:val="77F7A546"/>
    <w:rsid w:val="78473E28"/>
    <w:rsid w:val="785542E6"/>
    <w:rsid w:val="7861EF71"/>
    <w:rsid w:val="78821026"/>
    <w:rsid w:val="789713CA"/>
    <w:rsid w:val="78B95A44"/>
    <w:rsid w:val="78CEE24C"/>
    <w:rsid w:val="78D71705"/>
    <w:rsid w:val="791BA9C4"/>
    <w:rsid w:val="7923A7D7"/>
    <w:rsid w:val="792B8840"/>
    <w:rsid w:val="79355299"/>
    <w:rsid w:val="7941E8E9"/>
    <w:rsid w:val="799BAAED"/>
    <w:rsid w:val="79BE425B"/>
    <w:rsid w:val="79CBF14D"/>
    <w:rsid w:val="79F45DF6"/>
    <w:rsid w:val="79F98053"/>
    <w:rsid w:val="7A3D1773"/>
    <w:rsid w:val="7A5FDD9D"/>
    <w:rsid w:val="7A611FD5"/>
    <w:rsid w:val="7A7B5418"/>
    <w:rsid w:val="7A9B394B"/>
    <w:rsid w:val="7AA187DB"/>
    <w:rsid w:val="7AA51E38"/>
    <w:rsid w:val="7AACCBE9"/>
    <w:rsid w:val="7B180AAD"/>
    <w:rsid w:val="7B1F02F1"/>
    <w:rsid w:val="7B321409"/>
    <w:rsid w:val="7B4BD099"/>
    <w:rsid w:val="7B530280"/>
    <w:rsid w:val="7B67E778"/>
    <w:rsid w:val="7B7B9D9F"/>
    <w:rsid w:val="7BC1526E"/>
    <w:rsid w:val="7BE01599"/>
    <w:rsid w:val="7BE30E82"/>
    <w:rsid w:val="7C4EB8DC"/>
    <w:rsid w:val="7C7658F7"/>
    <w:rsid w:val="7C91D630"/>
    <w:rsid w:val="7C92175B"/>
    <w:rsid w:val="7CA3302A"/>
    <w:rsid w:val="7CA90228"/>
    <w:rsid w:val="7CACCAB2"/>
    <w:rsid w:val="7CB0EF5E"/>
    <w:rsid w:val="7CD58CAF"/>
    <w:rsid w:val="7CD8EC05"/>
    <w:rsid w:val="7CDA7005"/>
    <w:rsid w:val="7CEB609C"/>
    <w:rsid w:val="7D023B31"/>
    <w:rsid w:val="7D1681EC"/>
    <w:rsid w:val="7D304671"/>
    <w:rsid w:val="7D410BBA"/>
    <w:rsid w:val="7D56C3C5"/>
    <w:rsid w:val="7D8946A6"/>
    <w:rsid w:val="7DED59D4"/>
    <w:rsid w:val="7E0ABCED"/>
    <w:rsid w:val="7E15C4F5"/>
    <w:rsid w:val="7E6CD9DE"/>
    <w:rsid w:val="7E749EB4"/>
    <w:rsid w:val="7EAF5A2A"/>
    <w:rsid w:val="7ED59615"/>
    <w:rsid w:val="7F24C186"/>
    <w:rsid w:val="7F2A0F43"/>
    <w:rsid w:val="7F4B16EB"/>
    <w:rsid w:val="7F603B55"/>
    <w:rsid w:val="7FF0F95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702967"/>
  <w15:chartTrackingRefBased/>
  <w15:docId w15:val="{D52F0931-793A-4695-BCC7-F4693388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tillium Web" w:eastAsiaTheme="minorHAnsi" w:hAnsi="Titillium Web" w:cstheme="minorBidi"/>
        <w:color w:val="9F9B9F"/>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6E68"/>
    <w:pPr>
      <w:spacing w:after="120" w:line="276" w:lineRule="auto"/>
      <w:jc w:val="both"/>
    </w:pPr>
  </w:style>
  <w:style w:type="paragraph" w:styleId="Heading1">
    <w:name w:val="heading 1"/>
    <w:basedOn w:val="Normal"/>
    <w:next w:val="Normal"/>
    <w:link w:val="Heading1Char"/>
    <w:uiPriority w:val="9"/>
    <w:qFormat/>
    <w:rsid w:val="00232D6A"/>
    <w:pPr>
      <w:keepNext/>
      <w:keepLines/>
      <w:spacing w:before="360"/>
      <w:outlineLvl w:val="0"/>
    </w:pPr>
    <w:rPr>
      <w:rFonts w:asciiTheme="majorHAnsi" w:eastAsiaTheme="majorEastAsia" w:hAnsiTheme="majorHAnsi" w:cstheme="majorBidi"/>
      <w:b/>
      <w:color w:val="487474" w:themeColor="accent1" w:themeShade="BF"/>
      <w:sz w:val="32"/>
      <w:szCs w:val="32"/>
    </w:rPr>
  </w:style>
  <w:style w:type="paragraph" w:styleId="Heading2">
    <w:name w:val="heading 2"/>
    <w:basedOn w:val="Normal"/>
    <w:next w:val="Normal"/>
    <w:link w:val="Heading2Char"/>
    <w:uiPriority w:val="9"/>
    <w:semiHidden/>
    <w:unhideWhenUsed/>
    <w:rsid w:val="00656C5F"/>
    <w:pPr>
      <w:keepNext/>
      <w:keepLines/>
      <w:spacing w:before="40" w:after="0"/>
      <w:outlineLvl w:val="1"/>
    </w:pPr>
    <w:rPr>
      <w:rFonts w:asciiTheme="majorHAnsi" w:eastAsiaTheme="majorEastAsia" w:hAnsiTheme="majorHAnsi" w:cstheme="majorBidi"/>
      <w:color w:val="487474" w:themeColor="accent1" w:themeShade="BF"/>
      <w:sz w:val="26"/>
      <w:szCs w:val="26"/>
    </w:rPr>
  </w:style>
  <w:style w:type="paragraph" w:styleId="Heading3">
    <w:name w:val="heading 3"/>
    <w:basedOn w:val="Normal"/>
    <w:next w:val="Normal"/>
    <w:link w:val="Heading3Char"/>
    <w:uiPriority w:val="9"/>
    <w:unhideWhenUsed/>
    <w:qFormat/>
    <w:rsid w:val="00656C5F"/>
    <w:pPr>
      <w:keepNext/>
      <w:keepLines/>
      <w:spacing w:before="40" w:after="0"/>
      <w:outlineLvl w:val="2"/>
    </w:pPr>
    <w:rPr>
      <w:rFonts w:asciiTheme="majorHAnsi" w:eastAsiaTheme="majorEastAsia" w:hAnsiTheme="majorHAnsi" w:cstheme="majorBidi"/>
      <w:color w:val="304D4D" w:themeColor="accent1" w:themeShade="7F"/>
      <w:sz w:val="24"/>
      <w:szCs w:val="24"/>
    </w:rPr>
  </w:style>
  <w:style w:type="paragraph" w:styleId="Heading4">
    <w:name w:val="heading 4"/>
    <w:basedOn w:val="Normal"/>
    <w:next w:val="Normal"/>
    <w:link w:val="Heading4Char"/>
    <w:uiPriority w:val="9"/>
    <w:unhideWhenUsed/>
    <w:qFormat/>
    <w:rsid w:val="00B14ABC"/>
    <w:pPr>
      <w:keepNext/>
      <w:keepLines/>
      <w:spacing w:before="40" w:after="0"/>
      <w:outlineLvl w:val="3"/>
    </w:pPr>
    <w:rPr>
      <w:rFonts w:asciiTheme="majorHAnsi" w:eastAsiaTheme="majorEastAsia" w:hAnsiTheme="majorHAnsi" w:cstheme="majorBidi"/>
      <w:i/>
      <w:iCs/>
      <w:color w:val="48747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16ED4"/>
    <w:pPr>
      <w:spacing w:after="0" w:line="240" w:lineRule="auto"/>
    </w:pPr>
  </w:style>
  <w:style w:type="character" w:customStyle="1" w:styleId="Heading1Char">
    <w:name w:val="Heading 1 Char"/>
    <w:basedOn w:val="DefaultParagraphFont"/>
    <w:link w:val="Heading1"/>
    <w:uiPriority w:val="9"/>
    <w:rsid w:val="00232D6A"/>
    <w:rPr>
      <w:rFonts w:asciiTheme="majorHAnsi" w:eastAsiaTheme="majorEastAsia" w:hAnsiTheme="majorHAnsi" w:cstheme="majorBidi"/>
      <w:b/>
      <w:color w:val="487474" w:themeColor="accent1" w:themeShade="BF"/>
      <w:sz w:val="32"/>
      <w:szCs w:val="32"/>
    </w:rPr>
  </w:style>
  <w:style w:type="character" w:styleId="Strong">
    <w:name w:val="Strong"/>
    <w:basedOn w:val="DefaultParagraphFont"/>
    <w:uiPriority w:val="22"/>
    <w:qFormat/>
    <w:rsid w:val="00C16ED4"/>
    <w:rPr>
      <w:b/>
      <w:bCs/>
    </w:rPr>
  </w:style>
  <w:style w:type="paragraph" w:customStyle="1" w:styleId="CoverTitle">
    <w:name w:val="Cover Title"/>
    <w:basedOn w:val="Heading1"/>
    <w:link w:val="CoverTitleZchn"/>
    <w:qFormat/>
    <w:rsid w:val="00E9419C"/>
    <w:rPr>
      <w:rFonts w:ascii="Titillium Web SemiBold" w:hAnsi="Titillium Web SemiBold"/>
      <w:b w:val="0"/>
      <w:color w:val="619C9C"/>
      <w:sz w:val="40"/>
    </w:rPr>
  </w:style>
  <w:style w:type="paragraph" w:customStyle="1" w:styleId="StandardText">
    <w:name w:val="Standard Text"/>
    <w:basedOn w:val="Normal"/>
    <w:link w:val="StandardTextZchn"/>
    <w:qFormat/>
    <w:rsid w:val="00C16ED4"/>
    <w:rPr>
      <w:color w:val="474448"/>
      <w:sz w:val="24"/>
    </w:rPr>
  </w:style>
  <w:style w:type="character" w:customStyle="1" w:styleId="CoverTitleZchn">
    <w:name w:val="Cover Title Zchn"/>
    <w:basedOn w:val="DefaultParagraphFont"/>
    <w:link w:val="CoverTitle"/>
    <w:rsid w:val="00E9419C"/>
    <w:rPr>
      <w:rFonts w:ascii="Titillium Web SemiBold" w:eastAsiaTheme="majorEastAsia" w:hAnsi="Titillium Web SemiBold" w:cstheme="majorBidi"/>
      <w:color w:val="619C9C"/>
      <w:sz w:val="40"/>
      <w:szCs w:val="32"/>
    </w:rPr>
  </w:style>
  <w:style w:type="paragraph" w:customStyle="1" w:styleId="Title2">
    <w:name w:val="Title 2"/>
    <w:basedOn w:val="Heading2"/>
    <w:link w:val="Title2Zchn"/>
    <w:qFormat/>
    <w:rsid w:val="00232D6A"/>
    <w:pPr>
      <w:spacing w:before="360" w:after="120"/>
      <w:jc w:val="left"/>
    </w:pPr>
    <w:rPr>
      <w:b/>
      <w:i/>
      <w:color w:val="619C9C" w:themeColor="accent1"/>
      <w:sz w:val="28"/>
    </w:rPr>
  </w:style>
  <w:style w:type="character" w:customStyle="1" w:styleId="StandardTextZchn">
    <w:name w:val="Standard Text Zchn"/>
    <w:basedOn w:val="CoverTitleZchn"/>
    <w:link w:val="StandardText"/>
    <w:rsid w:val="00C16ED4"/>
    <w:rPr>
      <w:rFonts w:ascii="Titillium Web" w:eastAsiaTheme="majorEastAsia" w:hAnsi="Titillium Web" w:cstheme="majorBidi"/>
      <w:b/>
      <w:color w:val="474448"/>
      <w:sz w:val="24"/>
      <w:szCs w:val="32"/>
    </w:rPr>
  </w:style>
  <w:style w:type="paragraph" w:customStyle="1" w:styleId="Title1">
    <w:name w:val="Title 1"/>
    <w:basedOn w:val="Title2"/>
    <w:link w:val="Title1Zchn"/>
    <w:qFormat/>
    <w:rsid w:val="00883B4F"/>
    <w:pPr>
      <w:spacing w:line="240" w:lineRule="auto"/>
    </w:pPr>
    <w:rPr>
      <w:b w:val="0"/>
      <w:i w:val="0"/>
      <w:color w:val="474448"/>
      <w:sz w:val="40"/>
    </w:rPr>
  </w:style>
  <w:style w:type="character" w:customStyle="1" w:styleId="Title2Zchn">
    <w:name w:val="Title 2 Zchn"/>
    <w:basedOn w:val="StandardTextZchn"/>
    <w:link w:val="Title2"/>
    <w:rsid w:val="00232D6A"/>
    <w:rPr>
      <w:rFonts w:asciiTheme="majorHAnsi" w:eastAsiaTheme="majorEastAsia" w:hAnsiTheme="majorHAnsi" w:cstheme="majorBidi"/>
      <w:b/>
      <w:i/>
      <w:color w:val="619C9C" w:themeColor="accent1"/>
      <w:sz w:val="28"/>
      <w:szCs w:val="26"/>
    </w:rPr>
  </w:style>
  <w:style w:type="paragraph" w:customStyle="1" w:styleId="CoverText">
    <w:name w:val="Cover Text"/>
    <w:basedOn w:val="CoverTitle"/>
    <w:link w:val="CoverTextZchn"/>
    <w:qFormat/>
    <w:rsid w:val="008356CC"/>
    <w:pPr>
      <w:spacing w:line="360" w:lineRule="auto"/>
    </w:pPr>
    <w:rPr>
      <w:rFonts w:ascii="Titillium Web" w:hAnsi="Titillium Web"/>
      <w:b/>
      <w:color w:val="474448"/>
    </w:rPr>
  </w:style>
  <w:style w:type="character" w:customStyle="1" w:styleId="Title1Zchn">
    <w:name w:val="Title 1 Zchn"/>
    <w:basedOn w:val="Title2Zchn"/>
    <w:link w:val="Title1"/>
    <w:rsid w:val="00883B4F"/>
    <w:rPr>
      <w:rFonts w:ascii="Titillium Web SemiBold" w:eastAsiaTheme="majorEastAsia" w:hAnsi="Titillium Web SemiBold" w:cstheme="majorBidi"/>
      <w:b w:val="0"/>
      <w:i w:val="0"/>
      <w:color w:val="474448"/>
      <w:sz w:val="40"/>
      <w:szCs w:val="32"/>
      <w:lang w:val="en-US"/>
    </w:rPr>
  </w:style>
  <w:style w:type="paragraph" w:customStyle="1" w:styleId="Footnote">
    <w:name w:val="Footnote"/>
    <w:basedOn w:val="StandardText"/>
    <w:link w:val="FootnoteZchn"/>
    <w:qFormat/>
    <w:rsid w:val="005336B6"/>
    <w:pPr>
      <w:spacing w:after="0"/>
    </w:pPr>
    <w:rPr>
      <w:color w:val="9F9B9F"/>
      <w:sz w:val="14"/>
    </w:rPr>
  </w:style>
  <w:style w:type="character" w:customStyle="1" w:styleId="CoverTextZchn">
    <w:name w:val="Cover Text Zchn"/>
    <w:basedOn w:val="CoverTitleZchn"/>
    <w:link w:val="CoverText"/>
    <w:rsid w:val="008356CC"/>
    <w:rPr>
      <w:rFonts w:ascii="Titillium Web" w:eastAsiaTheme="majorEastAsia" w:hAnsi="Titillium Web" w:cstheme="majorBidi"/>
      <w:b/>
      <w:color w:val="474448"/>
      <w:sz w:val="40"/>
      <w:szCs w:val="32"/>
      <w:lang w:val="en-US"/>
    </w:rPr>
  </w:style>
  <w:style w:type="paragraph" w:customStyle="1" w:styleId="Titel3">
    <w:name w:val="Titel 3"/>
    <w:link w:val="Titel3Zchn"/>
    <w:qFormat/>
    <w:rsid w:val="00883B4F"/>
    <w:rPr>
      <w:rFonts w:ascii="Titillium Web SemiBold" w:eastAsiaTheme="majorEastAsia" w:hAnsi="Titillium Web SemiBold" w:cstheme="majorBidi"/>
      <w:color w:val="619C9C"/>
      <w:sz w:val="32"/>
      <w:szCs w:val="32"/>
      <w:shd w:val="clear" w:color="auto" w:fill="FFFFFF"/>
      <w:lang w:val="en-US"/>
    </w:rPr>
  </w:style>
  <w:style w:type="character" w:customStyle="1" w:styleId="FootnoteZchn">
    <w:name w:val="Footnote Zchn"/>
    <w:basedOn w:val="StandardTextZchn"/>
    <w:link w:val="Footnote"/>
    <w:rsid w:val="005336B6"/>
    <w:rPr>
      <w:rFonts w:ascii="Titillium Web" w:eastAsiaTheme="majorEastAsia" w:hAnsi="Titillium Web" w:cstheme="majorBidi"/>
      <w:b/>
      <w:color w:val="9F9B9F"/>
      <w:sz w:val="14"/>
      <w:szCs w:val="32"/>
      <w:lang w:val="en-US"/>
    </w:rPr>
  </w:style>
  <w:style w:type="paragraph" w:customStyle="1" w:styleId="Title4">
    <w:name w:val="Title 4"/>
    <w:link w:val="Title4Zchn"/>
    <w:qFormat/>
    <w:rsid w:val="00883B4F"/>
    <w:rPr>
      <w:color w:val="619C9C"/>
      <w:sz w:val="28"/>
      <w:shd w:val="clear" w:color="auto" w:fill="FFFFFF"/>
      <w:lang w:val="en-US"/>
    </w:rPr>
  </w:style>
  <w:style w:type="character" w:customStyle="1" w:styleId="Titel3Zchn">
    <w:name w:val="Titel 3 Zchn"/>
    <w:basedOn w:val="Title2Zchn"/>
    <w:link w:val="Titel3"/>
    <w:rsid w:val="00883B4F"/>
    <w:rPr>
      <w:rFonts w:ascii="Titillium Web SemiBold" w:eastAsiaTheme="majorEastAsia" w:hAnsi="Titillium Web SemiBold" w:cstheme="majorBidi"/>
      <w:b w:val="0"/>
      <w:i w:val="0"/>
      <w:color w:val="619C9C"/>
      <w:sz w:val="32"/>
      <w:szCs w:val="32"/>
      <w:lang w:val="en-US"/>
    </w:rPr>
  </w:style>
  <w:style w:type="paragraph" w:customStyle="1" w:styleId="Title5">
    <w:name w:val="Title 5"/>
    <w:basedOn w:val="StandardText"/>
    <w:link w:val="Title5Zchn"/>
    <w:qFormat/>
    <w:rsid w:val="00883B4F"/>
    <w:rPr>
      <w:rFonts w:ascii="Titillium Web SemiBold" w:hAnsi="Titillium Web SemiBold"/>
      <w:color w:val="93D2CD"/>
      <w:sz w:val="28"/>
    </w:rPr>
  </w:style>
  <w:style w:type="character" w:customStyle="1" w:styleId="Title4Zchn">
    <w:name w:val="Title 4 Zchn"/>
    <w:basedOn w:val="StandardTextZchn"/>
    <w:link w:val="Title4"/>
    <w:rsid w:val="00883B4F"/>
    <w:rPr>
      <w:rFonts w:ascii="Titillium Web" w:eastAsiaTheme="majorEastAsia" w:hAnsi="Titillium Web" w:cstheme="majorBidi"/>
      <w:b/>
      <w:color w:val="619C9C"/>
      <w:sz w:val="28"/>
      <w:szCs w:val="32"/>
      <w:lang w:val="en-US"/>
    </w:rPr>
  </w:style>
  <w:style w:type="paragraph" w:styleId="Header">
    <w:name w:val="header"/>
    <w:basedOn w:val="Normal"/>
    <w:link w:val="HeaderChar"/>
    <w:uiPriority w:val="99"/>
    <w:unhideWhenUsed/>
    <w:rsid w:val="008E0258"/>
    <w:pPr>
      <w:tabs>
        <w:tab w:val="center" w:pos="4536"/>
        <w:tab w:val="right" w:pos="9072"/>
      </w:tabs>
      <w:spacing w:after="0" w:line="240" w:lineRule="auto"/>
    </w:pPr>
  </w:style>
  <w:style w:type="character" w:customStyle="1" w:styleId="Title5Zchn">
    <w:name w:val="Title 5 Zchn"/>
    <w:basedOn w:val="StandardTextZchn"/>
    <w:link w:val="Title5"/>
    <w:rsid w:val="00883B4F"/>
    <w:rPr>
      <w:rFonts w:ascii="Titillium Web SemiBold" w:eastAsiaTheme="majorEastAsia" w:hAnsi="Titillium Web SemiBold" w:cstheme="majorBidi"/>
      <w:b/>
      <w:color w:val="93D2CD"/>
      <w:sz w:val="28"/>
      <w:szCs w:val="32"/>
      <w:lang w:val="en-US"/>
    </w:rPr>
  </w:style>
  <w:style w:type="character" w:customStyle="1" w:styleId="HeaderChar">
    <w:name w:val="Header Char"/>
    <w:basedOn w:val="DefaultParagraphFont"/>
    <w:link w:val="Header"/>
    <w:uiPriority w:val="99"/>
    <w:rsid w:val="008E0258"/>
    <w:rPr>
      <w:rFonts w:ascii="Arial Nova" w:hAnsi="Arial Nova"/>
      <w:color w:val="474448" w:themeColor="text1"/>
      <w:lang w:val="en-US"/>
    </w:rPr>
  </w:style>
  <w:style w:type="paragraph" w:styleId="Footer">
    <w:name w:val="footer"/>
    <w:basedOn w:val="Normal"/>
    <w:link w:val="FooterChar"/>
    <w:uiPriority w:val="99"/>
    <w:unhideWhenUsed/>
    <w:rsid w:val="008E02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258"/>
    <w:rPr>
      <w:rFonts w:ascii="Arial Nova" w:hAnsi="Arial Nova"/>
      <w:color w:val="474448" w:themeColor="text1"/>
      <w:lang w:val="en-US"/>
    </w:rPr>
  </w:style>
  <w:style w:type="paragraph" w:customStyle="1" w:styleId="Untertitel1">
    <w:name w:val="Untertitel1"/>
    <w:aliases w:val="caption"/>
    <w:basedOn w:val="Footnote"/>
    <w:link w:val="SubtitleZchn"/>
    <w:qFormat/>
    <w:rsid w:val="00C16666"/>
    <w:rPr>
      <w:color w:val="619C9C"/>
      <w:sz w:val="20"/>
    </w:rPr>
  </w:style>
  <w:style w:type="table" w:styleId="TableGrid">
    <w:name w:val="Table Grid"/>
    <w:aliases w:val="Check(v),Table-Text"/>
    <w:basedOn w:val="TableNormal"/>
    <w:uiPriority w:val="59"/>
    <w:qFormat/>
    <w:rsid w:val="00AE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Zchn">
    <w:name w:val="Subtitle Zchn"/>
    <w:aliases w:val="Caption Zchn"/>
    <w:basedOn w:val="FootnoteZchn"/>
    <w:link w:val="Untertitel1"/>
    <w:rsid w:val="00C16666"/>
    <w:rPr>
      <w:rFonts w:ascii="Titillium Web" w:eastAsiaTheme="majorEastAsia" w:hAnsi="Titillium Web" w:cstheme="majorBidi"/>
      <w:b/>
      <w:color w:val="619C9C"/>
      <w:sz w:val="20"/>
      <w:szCs w:val="32"/>
      <w:lang w:val="en-US"/>
    </w:rPr>
  </w:style>
  <w:style w:type="paragraph" w:styleId="BalloonText">
    <w:name w:val="Balloon Text"/>
    <w:basedOn w:val="Normal"/>
    <w:link w:val="BalloonTextChar"/>
    <w:uiPriority w:val="99"/>
    <w:semiHidden/>
    <w:unhideWhenUsed/>
    <w:rsid w:val="00C14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2B"/>
    <w:rPr>
      <w:rFonts w:ascii="Segoe UI" w:hAnsi="Segoe UI" w:cs="Segoe UI"/>
      <w:color w:val="474448" w:themeColor="text1"/>
      <w:sz w:val="18"/>
      <w:szCs w:val="18"/>
      <w:lang w:val="en-US"/>
    </w:rPr>
  </w:style>
  <w:style w:type="paragraph" w:styleId="TOCHeading">
    <w:name w:val="TOC Heading"/>
    <w:basedOn w:val="Heading1"/>
    <w:next w:val="Normal"/>
    <w:uiPriority w:val="39"/>
    <w:unhideWhenUsed/>
    <w:qFormat/>
    <w:rsid w:val="005F37D8"/>
    <w:pPr>
      <w:spacing w:after="240" w:line="259" w:lineRule="auto"/>
      <w:jc w:val="left"/>
      <w:outlineLvl w:val="9"/>
    </w:pPr>
    <w:rPr>
      <w:rFonts w:ascii="Titillium Web SemiBold" w:hAnsi="Titillium Web SemiBold"/>
      <w:color w:val="93D2CD"/>
      <w:lang w:eastAsia="de-DE"/>
    </w:rPr>
  </w:style>
  <w:style w:type="paragraph" w:styleId="TOC1">
    <w:name w:val="toc 1"/>
    <w:aliases w:val="Titillium Web"/>
    <w:basedOn w:val="Normal"/>
    <w:next w:val="Normal"/>
    <w:autoRedefine/>
    <w:uiPriority w:val="39"/>
    <w:unhideWhenUsed/>
    <w:rsid w:val="005A7E84"/>
    <w:pPr>
      <w:spacing w:before="120" w:after="0"/>
      <w:jc w:val="left"/>
    </w:pPr>
    <w:rPr>
      <w:rFonts w:asciiTheme="minorHAnsi" w:hAnsiTheme="minorHAnsi"/>
      <w:b/>
      <w:bCs/>
      <w:i/>
      <w:iCs/>
      <w:sz w:val="24"/>
      <w:szCs w:val="24"/>
    </w:rPr>
  </w:style>
  <w:style w:type="character" w:styleId="Hyperlink">
    <w:name w:val="Hyperlink"/>
    <w:basedOn w:val="DefaultParagraphFont"/>
    <w:uiPriority w:val="99"/>
    <w:unhideWhenUsed/>
    <w:rsid w:val="00656C5F"/>
    <w:rPr>
      <w:color w:val="619C9C" w:themeColor="hyperlink"/>
      <w:u w:val="single"/>
    </w:rPr>
  </w:style>
  <w:style w:type="character" w:customStyle="1" w:styleId="Heading2Char">
    <w:name w:val="Heading 2 Char"/>
    <w:basedOn w:val="DefaultParagraphFont"/>
    <w:link w:val="Heading2"/>
    <w:uiPriority w:val="9"/>
    <w:rsid w:val="00656C5F"/>
    <w:rPr>
      <w:rFonts w:asciiTheme="majorHAnsi" w:eastAsiaTheme="majorEastAsia" w:hAnsiTheme="majorHAnsi" w:cstheme="majorBidi"/>
      <w:color w:val="487474" w:themeColor="accent1" w:themeShade="BF"/>
      <w:sz w:val="26"/>
      <w:szCs w:val="26"/>
      <w:lang w:val="en-US"/>
    </w:rPr>
  </w:style>
  <w:style w:type="character" w:customStyle="1" w:styleId="Heading3Char">
    <w:name w:val="Heading 3 Char"/>
    <w:basedOn w:val="DefaultParagraphFont"/>
    <w:link w:val="Heading3"/>
    <w:uiPriority w:val="9"/>
    <w:rsid w:val="00656C5F"/>
    <w:rPr>
      <w:rFonts w:asciiTheme="majorHAnsi" w:eastAsiaTheme="majorEastAsia" w:hAnsiTheme="majorHAnsi" w:cstheme="majorBidi"/>
      <w:color w:val="304D4D" w:themeColor="accent1" w:themeShade="7F"/>
      <w:sz w:val="24"/>
      <w:szCs w:val="24"/>
      <w:lang w:val="en-US"/>
    </w:rPr>
  </w:style>
  <w:style w:type="paragraph" w:customStyle="1" w:styleId="LinkWebsite">
    <w:name w:val="Link Website"/>
    <w:basedOn w:val="StandardText"/>
    <w:link w:val="LinkWebsiteZchn"/>
    <w:qFormat/>
    <w:rsid w:val="001C1F03"/>
    <w:rPr>
      <w:color w:val="619C9C"/>
      <w:u w:val="single"/>
    </w:rPr>
  </w:style>
  <w:style w:type="character" w:customStyle="1" w:styleId="LinkWebsiteZchn">
    <w:name w:val="Link Website Zchn"/>
    <w:basedOn w:val="StandardTextZchn"/>
    <w:link w:val="LinkWebsite"/>
    <w:rsid w:val="001C1F03"/>
    <w:rPr>
      <w:rFonts w:ascii="Titillium Web" w:eastAsiaTheme="majorEastAsia" w:hAnsi="Titillium Web" w:cstheme="majorBidi"/>
      <w:b/>
      <w:color w:val="619C9C"/>
      <w:sz w:val="24"/>
      <w:szCs w:val="32"/>
      <w:u w:val="single"/>
      <w:lang w:val="en-US"/>
    </w:rPr>
  </w:style>
  <w:style w:type="paragraph" w:styleId="IntenseQuote">
    <w:name w:val="Intense Quote"/>
    <w:basedOn w:val="Normal"/>
    <w:next w:val="Normal"/>
    <w:link w:val="IntenseQuoteChar"/>
    <w:uiPriority w:val="30"/>
    <w:qFormat/>
    <w:rsid w:val="004609B4"/>
    <w:pPr>
      <w:pBdr>
        <w:top w:val="single" w:sz="4" w:space="10" w:color="619C9C"/>
        <w:bottom w:val="single" w:sz="4" w:space="10" w:color="619C9C"/>
      </w:pBdr>
      <w:spacing w:before="360" w:after="360" w:line="240" w:lineRule="auto"/>
      <w:ind w:left="864" w:right="864"/>
      <w:jc w:val="center"/>
    </w:pPr>
    <w:rPr>
      <w:rFonts w:ascii="Roboto" w:hAnsi="Roboto"/>
      <w:i/>
      <w:iCs/>
      <w:color w:val="619C9C"/>
      <w:kern w:val="2"/>
      <w:sz w:val="20"/>
      <w:szCs w:val="20"/>
    </w:rPr>
  </w:style>
  <w:style w:type="character" w:customStyle="1" w:styleId="IntenseQuoteChar">
    <w:name w:val="Intense Quote Char"/>
    <w:basedOn w:val="DefaultParagraphFont"/>
    <w:link w:val="IntenseQuote"/>
    <w:uiPriority w:val="30"/>
    <w:rsid w:val="004609B4"/>
    <w:rPr>
      <w:rFonts w:ascii="Roboto" w:hAnsi="Roboto"/>
      <w:i/>
      <w:iCs/>
      <w:color w:val="619C9C"/>
      <w:kern w:val="2"/>
      <w:sz w:val="20"/>
      <w:szCs w:val="20"/>
      <w:lang w:val="en-US"/>
    </w:rPr>
  </w:style>
  <w:style w:type="paragraph" w:styleId="FootnoteText">
    <w:name w:val="footnote text"/>
    <w:basedOn w:val="Normal"/>
    <w:link w:val="FootnoteTextChar"/>
    <w:uiPriority w:val="99"/>
    <w:unhideWhenUsed/>
    <w:rsid w:val="002F6FD0"/>
    <w:pPr>
      <w:spacing w:after="0" w:line="240" w:lineRule="auto"/>
    </w:pPr>
    <w:rPr>
      <w:sz w:val="20"/>
      <w:szCs w:val="20"/>
    </w:rPr>
  </w:style>
  <w:style w:type="character" w:customStyle="1" w:styleId="FootnoteTextChar">
    <w:name w:val="Footnote Text Char"/>
    <w:basedOn w:val="DefaultParagraphFont"/>
    <w:link w:val="FootnoteText"/>
    <w:uiPriority w:val="99"/>
    <w:rsid w:val="002F6FD0"/>
    <w:rPr>
      <w:rFonts w:ascii="Arial Nova" w:hAnsi="Arial Nova"/>
      <w:color w:val="474448" w:themeColor="text1"/>
      <w:sz w:val="20"/>
      <w:szCs w:val="20"/>
      <w:lang w:val="en-US"/>
    </w:rPr>
  </w:style>
  <w:style w:type="character" w:styleId="FootnoteReference">
    <w:name w:val="footnote reference"/>
    <w:basedOn w:val="DefaultParagraphFont"/>
    <w:uiPriority w:val="99"/>
    <w:unhideWhenUsed/>
    <w:rsid w:val="002F6FD0"/>
    <w:rPr>
      <w:rFonts w:ascii="Titillium Web" w:hAnsi="Titillium Web"/>
      <w:vertAlign w:val="superscript"/>
    </w:rPr>
  </w:style>
  <w:style w:type="paragraph" w:styleId="Bibliography">
    <w:name w:val="Bibliography"/>
    <w:basedOn w:val="Normal"/>
    <w:next w:val="Normal"/>
    <w:uiPriority w:val="37"/>
    <w:unhideWhenUsed/>
    <w:qFormat/>
    <w:rsid w:val="002F6FD0"/>
    <w:rPr>
      <w:color w:val="474448"/>
    </w:rPr>
  </w:style>
  <w:style w:type="paragraph" w:styleId="Caption">
    <w:name w:val="caption"/>
    <w:basedOn w:val="Normal"/>
    <w:next w:val="Normal"/>
    <w:uiPriority w:val="35"/>
    <w:unhideWhenUsed/>
    <w:qFormat/>
    <w:rsid w:val="00315811"/>
    <w:pPr>
      <w:spacing w:after="200" w:line="240" w:lineRule="auto"/>
    </w:pPr>
    <w:rPr>
      <w:iCs/>
      <w:color w:val="619C9C"/>
      <w:sz w:val="18"/>
      <w:szCs w:val="18"/>
    </w:rPr>
  </w:style>
  <w:style w:type="paragraph" w:customStyle="1" w:styleId="Literaturverzeichnisberschrift">
    <w:name w:val="Literaturverzeichnisüberschrift"/>
    <w:basedOn w:val="Heading1"/>
    <w:link w:val="LiteraturverzeichnisberschriftZchn"/>
    <w:qFormat/>
    <w:rsid w:val="001E3679"/>
    <w:rPr>
      <w:rFonts w:ascii="Titillium Web SemiBold" w:hAnsi="Titillium Web SemiBold"/>
      <w:color w:val="93D2CD" w:themeColor="accent2"/>
    </w:rPr>
  </w:style>
  <w:style w:type="character" w:customStyle="1" w:styleId="LiteraturverzeichnisberschriftZchn">
    <w:name w:val="Literaturverzeichnisüberschrift Zchn"/>
    <w:basedOn w:val="Heading1Char"/>
    <w:link w:val="Literaturverzeichnisberschrift"/>
    <w:rsid w:val="001E3679"/>
    <w:rPr>
      <w:rFonts w:ascii="Titillium Web SemiBold" w:eastAsiaTheme="majorEastAsia" w:hAnsi="Titillium Web SemiBold" w:cstheme="majorBidi"/>
      <w:b/>
      <w:color w:val="93D2CD" w:themeColor="accent2"/>
      <w:sz w:val="32"/>
      <w:szCs w:val="32"/>
    </w:rPr>
  </w:style>
  <w:style w:type="paragraph" w:customStyle="1" w:styleId="StandardTextDeliverable">
    <w:name w:val="Standard Text (Deliverable)"/>
    <w:basedOn w:val="StandardText"/>
    <w:link w:val="StandardTextDeliverableZchn"/>
    <w:qFormat/>
    <w:rsid w:val="001E3679"/>
    <w:pPr>
      <w:spacing w:before="40" w:after="80" w:line="240" w:lineRule="auto"/>
    </w:pPr>
    <w:rPr>
      <w:sz w:val="20"/>
      <w:szCs w:val="20"/>
    </w:rPr>
  </w:style>
  <w:style w:type="character" w:customStyle="1" w:styleId="StandardTextDeliverableZchn">
    <w:name w:val="Standard Text (Deliverable) Zchn"/>
    <w:basedOn w:val="StandardTextZchn"/>
    <w:link w:val="StandardTextDeliverable"/>
    <w:rsid w:val="001E3679"/>
    <w:rPr>
      <w:rFonts w:ascii="Titillium Web" w:eastAsiaTheme="majorEastAsia" w:hAnsi="Titillium Web" w:cstheme="majorBidi"/>
      <w:b/>
      <w:color w:val="474448"/>
      <w:sz w:val="20"/>
      <w:szCs w:val="20"/>
    </w:rPr>
  </w:style>
  <w:style w:type="paragraph" w:styleId="TableofFigures">
    <w:name w:val="table of figures"/>
    <w:basedOn w:val="Normal"/>
    <w:next w:val="Normal"/>
    <w:uiPriority w:val="99"/>
    <w:unhideWhenUsed/>
    <w:rsid w:val="007D3D69"/>
    <w:pPr>
      <w:spacing w:after="0"/>
    </w:pPr>
  </w:style>
  <w:style w:type="character" w:styleId="CommentReference">
    <w:name w:val="annotation reference"/>
    <w:basedOn w:val="DefaultParagraphFont"/>
    <w:uiPriority w:val="99"/>
    <w:semiHidden/>
    <w:unhideWhenUsed/>
    <w:rsid w:val="0006626D"/>
    <w:rPr>
      <w:sz w:val="16"/>
      <w:szCs w:val="16"/>
    </w:rPr>
  </w:style>
  <w:style w:type="paragraph" w:styleId="TOC2">
    <w:name w:val="toc 2"/>
    <w:basedOn w:val="Normal"/>
    <w:next w:val="Normal"/>
    <w:autoRedefine/>
    <w:uiPriority w:val="39"/>
    <w:unhideWhenUsed/>
    <w:rsid w:val="00A713F2"/>
    <w:pPr>
      <w:spacing w:before="120" w:after="0"/>
      <w:ind w:left="220"/>
      <w:jc w:val="left"/>
    </w:pPr>
    <w:rPr>
      <w:rFonts w:asciiTheme="minorHAnsi" w:hAnsiTheme="minorHAnsi"/>
      <w:b/>
      <w:bCs/>
    </w:rPr>
  </w:style>
  <w:style w:type="paragraph" w:styleId="TOC3">
    <w:name w:val="toc 3"/>
    <w:basedOn w:val="Normal"/>
    <w:next w:val="Normal"/>
    <w:autoRedefine/>
    <w:uiPriority w:val="39"/>
    <w:unhideWhenUsed/>
    <w:rsid w:val="00A713F2"/>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A713F2"/>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A713F2"/>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A713F2"/>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A713F2"/>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A713F2"/>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A713F2"/>
    <w:pPr>
      <w:spacing w:after="0"/>
      <w:ind w:left="1760"/>
      <w:jc w:val="left"/>
    </w:pPr>
    <w:rPr>
      <w:rFonts w:asciiTheme="minorHAnsi" w:hAnsiTheme="minorHAnsi"/>
      <w:sz w:val="20"/>
      <w:szCs w:val="20"/>
    </w:rPr>
  </w:style>
  <w:style w:type="paragraph" w:styleId="ListParagraph">
    <w:name w:val="List Paragraph"/>
    <w:basedOn w:val="Normal"/>
    <w:uiPriority w:val="34"/>
    <w:qFormat/>
    <w:rsid w:val="00CF60CB"/>
    <w:pPr>
      <w:ind w:left="720"/>
      <w:contextualSpacing/>
    </w:pPr>
  </w:style>
  <w:style w:type="table" w:customStyle="1" w:styleId="Table-Text1">
    <w:name w:val="Table-Text1"/>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2">
    <w:name w:val="Table-Text2"/>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3">
    <w:name w:val="Table-Text3"/>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4">
    <w:name w:val="Table-Text4"/>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5">
    <w:name w:val="Table-Text5"/>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6">
    <w:name w:val="Table-Text6"/>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01AD1"/>
    <w:pPr>
      <w:spacing w:line="240" w:lineRule="auto"/>
    </w:pPr>
    <w:rPr>
      <w:sz w:val="20"/>
      <w:szCs w:val="20"/>
    </w:rPr>
  </w:style>
  <w:style w:type="character" w:customStyle="1" w:styleId="CommentTextChar">
    <w:name w:val="Comment Text Char"/>
    <w:basedOn w:val="DefaultParagraphFont"/>
    <w:link w:val="CommentText"/>
    <w:uiPriority w:val="99"/>
    <w:rsid w:val="00D01AD1"/>
    <w:rPr>
      <w:sz w:val="20"/>
      <w:szCs w:val="20"/>
    </w:rPr>
  </w:style>
  <w:style w:type="paragraph" w:styleId="CommentSubject">
    <w:name w:val="annotation subject"/>
    <w:basedOn w:val="CommentText"/>
    <w:next w:val="CommentText"/>
    <w:link w:val="CommentSubjectChar"/>
    <w:uiPriority w:val="99"/>
    <w:semiHidden/>
    <w:unhideWhenUsed/>
    <w:rsid w:val="00D01AD1"/>
    <w:rPr>
      <w:b/>
      <w:bCs/>
    </w:rPr>
  </w:style>
  <w:style w:type="character" w:customStyle="1" w:styleId="CommentSubjectChar">
    <w:name w:val="Comment Subject Char"/>
    <w:basedOn w:val="CommentTextChar"/>
    <w:link w:val="CommentSubject"/>
    <w:uiPriority w:val="99"/>
    <w:semiHidden/>
    <w:rsid w:val="00D01AD1"/>
    <w:rPr>
      <w:b/>
      <w:bCs/>
      <w:sz w:val="20"/>
      <w:szCs w:val="20"/>
    </w:rPr>
  </w:style>
  <w:style w:type="paragraph" w:styleId="NormalWeb">
    <w:name w:val="Normal (Web)"/>
    <w:basedOn w:val="Normal"/>
    <w:uiPriority w:val="99"/>
    <w:unhideWhenUsed/>
    <w:rsid w:val="003D3EFD"/>
    <w:pPr>
      <w:spacing w:before="100" w:beforeAutospacing="1" w:after="100" w:afterAutospacing="1" w:line="240" w:lineRule="auto"/>
      <w:jc w:val="left"/>
    </w:pPr>
    <w:rPr>
      <w:rFonts w:ascii="Times New Roman" w:eastAsia="Times New Roman" w:hAnsi="Times New Roman" w:cs="Times New Roman"/>
      <w:color w:val="auto"/>
      <w:sz w:val="24"/>
      <w:szCs w:val="24"/>
      <w:lang w:val="it-IT" w:eastAsia="en-GB"/>
    </w:rPr>
  </w:style>
  <w:style w:type="character" w:customStyle="1" w:styleId="Heading4Char">
    <w:name w:val="Heading 4 Char"/>
    <w:basedOn w:val="DefaultParagraphFont"/>
    <w:link w:val="Heading4"/>
    <w:uiPriority w:val="9"/>
    <w:rsid w:val="00B14ABC"/>
    <w:rPr>
      <w:rFonts w:asciiTheme="majorHAnsi" w:eastAsiaTheme="majorEastAsia" w:hAnsiTheme="majorHAnsi" w:cstheme="majorBidi"/>
      <w:i/>
      <w:iCs/>
      <w:color w:val="487474" w:themeColor="accent1" w:themeShade="BF"/>
    </w:rPr>
  </w:style>
  <w:style w:type="character" w:customStyle="1" w:styleId="UnresolvedMention">
    <w:name w:val="Unresolved Mention"/>
    <w:basedOn w:val="DefaultParagraphFont"/>
    <w:uiPriority w:val="99"/>
    <w:semiHidden/>
    <w:unhideWhenUsed/>
    <w:rsid w:val="00092448"/>
    <w:rPr>
      <w:color w:val="605E5C"/>
      <w:shd w:val="clear" w:color="auto" w:fill="E1DFDD"/>
    </w:rPr>
  </w:style>
  <w:style w:type="character" w:styleId="Emphasis">
    <w:name w:val="Emphasis"/>
    <w:basedOn w:val="DefaultParagraphFont"/>
    <w:uiPriority w:val="20"/>
    <w:qFormat/>
    <w:rsid w:val="00736E3C"/>
    <w:rPr>
      <w:i/>
      <w:iCs/>
    </w:rPr>
  </w:style>
  <w:style w:type="paragraph" w:styleId="Revision">
    <w:name w:val="Revision"/>
    <w:hidden/>
    <w:uiPriority w:val="99"/>
    <w:semiHidden/>
    <w:rsid w:val="00DB3E7A"/>
    <w:pPr>
      <w:spacing w:after="0" w:line="240" w:lineRule="auto"/>
    </w:pPr>
  </w:style>
  <w:style w:type="character" w:styleId="FollowedHyperlink">
    <w:name w:val="FollowedHyperlink"/>
    <w:basedOn w:val="DefaultParagraphFont"/>
    <w:uiPriority w:val="99"/>
    <w:semiHidden/>
    <w:unhideWhenUsed/>
    <w:rsid w:val="00A241BC"/>
    <w:rPr>
      <w:color w:val="B7D2D2" w:themeColor="followedHyperlink"/>
      <w:u w:val="single"/>
    </w:rPr>
  </w:style>
  <w:style w:type="table" w:customStyle="1" w:styleId="TableGrid1">
    <w:name w:val="Table Grid1"/>
    <w:basedOn w:val="TableNormal"/>
    <w:next w:val="TableGrid"/>
    <w:uiPriority w:val="39"/>
    <w:rsid w:val="00BA5469"/>
    <w:pPr>
      <w:spacing w:after="0" w:line="240" w:lineRule="auto"/>
    </w:pPr>
    <w:rPr>
      <w:rFonts w:ascii="Calibri" w:hAnsi="Calibri"/>
      <w:color w:val="auto"/>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2E4"/>
    <w:pPr>
      <w:autoSpaceDE w:val="0"/>
      <w:autoSpaceDN w:val="0"/>
      <w:adjustRightInd w:val="0"/>
      <w:spacing w:after="0" w:line="240" w:lineRule="auto"/>
    </w:pPr>
    <w:rPr>
      <w:rFonts w:eastAsia="Titillium Web" w:cs="Titillium Web"/>
      <w:color w:val="000000"/>
      <w:sz w:val="24"/>
      <w:szCs w:val="24"/>
      <w:lang w:val="pl-PL" w:eastAsia="pl-PL"/>
    </w:rPr>
  </w:style>
  <w:style w:type="character" w:customStyle="1" w:styleId="citation-242">
    <w:name w:val="citation-242"/>
    <w:basedOn w:val="DefaultParagraphFont"/>
    <w:rsid w:val="004A3490"/>
  </w:style>
  <w:style w:type="character" w:customStyle="1" w:styleId="citation-241">
    <w:name w:val="citation-241"/>
    <w:basedOn w:val="DefaultParagraphFont"/>
    <w:rsid w:val="004A3490"/>
  </w:style>
  <w:style w:type="character" w:customStyle="1" w:styleId="citation-240">
    <w:name w:val="citation-240"/>
    <w:basedOn w:val="DefaultParagraphFont"/>
    <w:rsid w:val="004A3490"/>
  </w:style>
  <w:style w:type="character" w:customStyle="1" w:styleId="citation-239">
    <w:name w:val="citation-239"/>
    <w:basedOn w:val="DefaultParagraphFont"/>
    <w:rsid w:val="004A3490"/>
  </w:style>
  <w:style w:type="character" w:customStyle="1" w:styleId="citation-238">
    <w:name w:val="citation-238"/>
    <w:basedOn w:val="DefaultParagraphFont"/>
    <w:rsid w:val="004A3490"/>
  </w:style>
  <w:style w:type="character" w:customStyle="1" w:styleId="citation-237">
    <w:name w:val="citation-237"/>
    <w:basedOn w:val="DefaultParagraphFont"/>
    <w:rsid w:val="004A3490"/>
  </w:style>
  <w:style w:type="character" w:customStyle="1" w:styleId="citation-236">
    <w:name w:val="citation-236"/>
    <w:basedOn w:val="DefaultParagraphFont"/>
    <w:rsid w:val="004A3490"/>
  </w:style>
  <w:style w:type="character" w:customStyle="1" w:styleId="citation-235">
    <w:name w:val="citation-235"/>
    <w:basedOn w:val="DefaultParagraphFont"/>
    <w:rsid w:val="004A3490"/>
  </w:style>
  <w:style w:type="character" w:customStyle="1" w:styleId="citation-234">
    <w:name w:val="citation-234"/>
    <w:basedOn w:val="DefaultParagraphFont"/>
    <w:rsid w:val="004A3490"/>
  </w:style>
  <w:style w:type="character" w:customStyle="1" w:styleId="citation-233">
    <w:name w:val="citation-233"/>
    <w:basedOn w:val="DefaultParagraphFont"/>
    <w:rsid w:val="004A3490"/>
  </w:style>
  <w:style w:type="character" w:customStyle="1" w:styleId="citation-276">
    <w:name w:val="citation-276"/>
    <w:basedOn w:val="DefaultParagraphFont"/>
    <w:rsid w:val="004A3490"/>
  </w:style>
  <w:style w:type="character" w:customStyle="1" w:styleId="citation-275">
    <w:name w:val="citation-275"/>
    <w:basedOn w:val="DefaultParagraphFont"/>
    <w:rsid w:val="004A3490"/>
  </w:style>
  <w:style w:type="character" w:customStyle="1" w:styleId="citation-274">
    <w:name w:val="citation-274"/>
    <w:basedOn w:val="DefaultParagraphFont"/>
    <w:rsid w:val="004A3490"/>
  </w:style>
  <w:style w:type="character" w:customStyle="1" w:styleId="citation-273">
    <w:name w:val="citation-273"/>
    <w:basedOn w:val="DefaultParagraphFont"/>
    <w:rsid w:val="004A3490"/>
  </w:style>
  <w:style w:type="character" w:customStyle="1" w:styleId="citation-272">
    <w:name w:val="citation-272"/>
    <w:basedOn w:val="DefaultParagraphFont"/>
    <w:rsid w:val="004A3490"/>
  </w:style>
  <w:style w:type="character" w:customStyle="1" w:styleId="citation-271">
    <w:name w:val="citation-271"/>
    <w:basedOn w:val="DefaultParagraphFont"/>
    <w:rsid w:val="004A3490"/>
  </w:style>
  <w:style w:type="character" w:customStyle="1" w:styleId="citation-270">
    <w:name w:val="citation-270"/>
    <w:basedOn w:val="DefaultParagraphFont"/>
    <w:rsid w:val="004A3490"/>
  </w:style>
  <w:style w:type="character" w:customStyle="1" w:styleId="citation-269">
    <w:name w:val="citation-269"/>
    <w:basedOn w:val="DefaultParagraphFont"/>
    <w:rsid w:val="004A3490"/>
  </w:style>
  <w:style w:type="character" w:customStyle="1" w:styleId="citation-268">
    <w:name w:val="citation-268"/>
    <w:basedOn w:val="DefaultParagraphFont"/>
    <w:rsid w:val="004A3490"/>
  </w:style>
  <w:style w:type="character" w:customStyle="1" w:styleId="citation-267">
    <w:name w:val="citation-267"/>
    <w:basedOn w:val="DefaultParagraphFont"/>
    <w:rsid w:val="004A3490"/>
  </w:style>
  <w:style w:type="character" w:customStyle="1" w:styleId="citation-266">
    <w:name w:val="citation-266"/>
    <w:basedOn w:val="DefaultParagraphFont"/>
    <w:rsid w:val="004A3490"/>
  </w:style>
  <w:style w:type="character" w:customStyle="1" w:styleId="citation-265">
    <w:name w:val="citation-265"/>
    <w:basedOn w:val="DefaultParagraphFont"/>
    <w:rsid w:val="004A3490"/>
  </w:style>
  <w:style w:type="character" w:customStyle="1" w:styleId="citation-318">
    <w:name w:val="citation-318"/>
    <w:basedOn w:val="DefaultParagraphFont"/>
    <w:rsid w:val="00277A05"/>
  </w:style>
  <w:style w:type="character" w:customStyle="1" w:styleId="citation-317">
    <w:name w:val="citation-317"/>
    <w:basedOn w:val="DefaultParagraphFont"/>
    <w:rsid w:val="00277A05"/>
  </w:style>
  <w:style w:type="character" w:customStyle="1" w:styleId="citation-316">
    <w:name w:val="citation-316"/>
    <w:basedOn w:val="DefaultParagraphFont"/>
    <w:rsid w:val="00277A05"/>
  </w:style>
  <w:style w:type="character" w:customStyle="1" w:styleId="citation-315">
    <w:name w:val="citation-315"/>
    <w:basedOn w:val="DefaultParagraphFont"/>
    <w:rsid w:val="00277A05"/>
  </w:style>
  <w:style w:type="character" w:customStyle="1" w:styleId="citation-314">
    <w:name w:val="citation-314"/>
    <w:basedOn w:val="DefaultParagraphFont"/>
    <w:rsid w:val="00277A05"/>
  </w:style>
  <w:style w:type="character" w:customStyle="1" w:styleId="citation-313">
    <w:name w:val="citation-313"/>
    <w:basedOn w:val="DefaultParagraphFont"/>
    <w:rsid w:val="00277A05"/>
  </w:style>
  <w:style w:type="character" w:customStyle="1" w:styleId="citation-312">
    <w:name w:val="citation-312"/>
    <w:basedOn w:val="DefaultParagraphFont"/>
    <w:rsid w:val="00277A05"/>
  </w:style>
  <w:style w:type="character" w:customStyle="1" w:styleId="citation-311">
    <w:name w:val="citation-311"/>
    <w:basedOn w:val="DefaultParagraphFont"/>
    <w:rsid w:val="00277A05"/>
  </w:style>
  <w:style w:type="character" w:customStyle="1" w:styleId="citation-310">
    <w:name w:val="citation-310"/>
    <w:basedOn w:val="DefaultParagraphFont"/>
    <w:rsid w:val="00277A05"/>
  </w:style>
  <w:style w:type="character" w:customStyle="1" w:styleId="citation-309">
    <w:name w:val="citation-309"/>
    <w:basedOn w:val="DefaultParagraphFont"/>
    <w:rsid w:val="00277A05"/>
  </w:style>
  <w:style w:type="character" w:customStyle="1" w:styleId="citation-308">
    <w:name w:val="citation-308"/>
    <w:basedOn w:val="DefaultParagraphFont"/>
    <w:rsid w:val="00277A05"/>
  </w:style>
  <w:style w:type="character" w:customStyle="1" w:styleId="citation-307">
    <w:name w:val="citation-307"/>
    <w:basedOn w:val="DefaultParagraphFont"/>
    <w:rsid w:val="00277A05"/>
  </w:style>
  <w:style w:type="character" w:customStyle="1" w:styleId="citation-306">
    <w:name w:val="citation-306"/>
    <w:basedOn w:val="DefaultParagraphFont"/>
    <w:rsid w:val="00277A05"/>
  </w:style>
  <w:style w:type="character" w:customStyle="1" w:styleId="citation-305">
    <w:name w:val="citation-305"/>
    <w:basedOn w:val="DefaultParagraphFont"/>
    <w:rsid w:val="00277A05"/>
  </w:style>
  <w:style w:type="character" w:customStyle="1" w:styleId="citation-304">
    <w:name w:val="citation-304"/>
    <w:basedOn w:val="DefaultParagraphFont"/>
    <w:rsid w:val="00277A05"/>
  </w:style>
  <w:style w:type="character" w:customStyle="1" w:styleId="citation-221">
    <w:name w:val="citation-221"/>
    <w:basedOn w:val="DefaultParagraphFont"/>
    <w:rsid w:val="00E02A43"/>
  </w:style>
  <w:style w:type="character" w:customStyle="1" w:styleId="citation-220">
    <w:name w:val="citation-220"/>
    <w:basedOn w:val="DefaultParagraphFont"/>
    <w:rsid w:val="00E02A43"/>
  </w:style>
  <w:style w:type="character" w:customStyle="1" w:styleId="citation-219">
    <w:name w:val="citation-219"/>
    <w:basedOn w:val="DefaultParagraphFont"/>
    <w:rsid w:val="00E02A43"/>
  </w:style>
  <w:style w:type="character" w:customStyle="1" w:styleId="citation-218">
    <w:name w:val="citation-218"/>
    <w:basedOn w:val="DefaultParagraphFont"/>
    <w:rsid w:val="00E02A43"/>
  </w:style>
  <w:style w:type="character" w:customStyle="1" w:styleId="citation-217">
    <w:name w:val="citation-217"/>
    <w:basedOn w:val="DefaultParagraphFont"/>
    <w:rsid w:val="00E02A43"/>
  </w:style>
  <w:style w:type="character" w:customStyle="1" w:styleId="citation-216">
    <w:name w:val="citation-216"/>
    <w:basedOn w:val="DefaultParagraphFont"/>
    <w:rsid w:val="00E02A43"/>
  </w:style>
  <w:style w:type="character" w:customStyle="1" w:styleId="citation-215">
    <w:name w:val="citation-215"/>
    <w:basedOn w:val="DefaultParagraphFont"/>
    <w:rsid w:val="00E02A43"/>
  </w:style>
  <w:style w:type="character" w:customStyle="1" w:styleId="citation-214">
    <w:name w:val="citation-214"/>
    <w:basedOn w:val="DefaultParagraphFont"/>
    <w:rsid w:val="00E02A43"/>
  </w:style>
  <w:style w:type="character" w:customStyle="1" w:styleId="citation-213">
    <w:name w:val="citation-213"/>
    <w:basedOn w:val="DefaultParagraphFont"/>
    <w:rsid w:val="00E02A43"/>
  </w:style>
  <w:style w:type="character" w:customStyle="1" w:styleId="citation-212">
    <w:name w:val="citation-212"/>
    <w:basedOn w:val="DefaultParagraphFont"/>
    <w:rsid w:val="00E02A43"/>
  </w:style>
  <w:style w:type="character" w:customStyle="1" w:styleId="citation-211">
    <w:name w:val="citation-211"/>
    <w:basedOn w:val="DefaultParagraphFont"/>
    <w:rsid w:val="00E02A43"/>
  </w:style>
  <w:style w:type="character" w:customStyle="1" w:styleId="citation-210">
    <w:name w:val="citation-210"/>
    <w:basedOn w:val="DefaultParagraphFont"/>
    <w:rsid w:val="00E02A43"/>
  </w:style>
  <w:style w:type="character" w:customStyle="1" w:styleId="citation-209">
    <w:name w:val="citation-209"/>
    <w:basedOn w:val="DefaultParagraphFont"/>
    <w:rsid w:val="00E02A43"/>
  </w:style>
  <w:style w:type="character" w:customStyle="1" w:styleId="citation-208">
    <w:name w:val="citation-208"/>
    <w:basedOn w:val="DefaultParagraphFont"/>
    <w:rsid w:val="00E02A43"/>
  </w:style>
  <w:style w:type="character" w:customStyle="1" w:styleId="citation-207">
    <w:name w:val="citation-207"/>
    <w:basedOn w:val="DefaultParagraphFont"/>
    <w:rsid w:val="00E02A43"/>
  </w:style>
  <w:style w:type="character" w:customStyle="1" w:styleId="citation-206">
    <w:name w:val="citation-206"/>
    <w:basedOn w:val="DefaultParagraphFont"/>
    <w:rsid w:val="00E02A43"/>
  </w:style>
  <w:style w:type="character" w:customStyle="1" w:styleId="citation-205">
    <w:name w:val="citation-205"/>
    <w:basedOn w:val="DefaultParagraphFont"/>
    <w:rsid w:val="00E02A43"/>
  </w:style>
  <w:style w:type="character" w:customStyle="1" w:styleId="citation-204">
    <w:name w:val="citation-204"/>
    <w:basedOn w:val="DefaultParagraphFont"/>
    <w:rsid w:val="00E02A43"/>
  </w:style>
  <w:style w:type="character" w:customStyle="1" w:styleId="citation-203">
    <w:name w:val="citation-203"/>
    <w:basedOn w:val="DefaultParagraphFont"/>
    <w:rsid w:val="00E02A43"/>
  </w:style>
  <w:style w:type="character" w:customStyle="1" w:styleId="citation-202">
    <w:name w:val="citation-202"/>
    <w:basedOn w:val="DefaultParagraphFont"/>
    <w:rsid w:val="00E02A43"/>
  </w:style>
  <w:style w:type="character" w:customStyle="1" w:styleId="citation-201">
    <w:name w:val="citation-201"/>
    <w:basedOn w:val="DefaultParagraphFont"/>
    <w:rsid w:val="00E02A43"/>
  </w:style>
  <w:style w:type="character" w:customStyle="1" w:styleId="citation-200">
    <w:name w:val="citation-200"/>
    <w:basedOn w:val="DefaultParagraphFont"/>
    <w:rsid w:val="00E02A43"/>
  </w:style>
  <w:style w:type="character" w:customStyle="1" w:styleId="citation-199">
    <w:name w:val="citation-199"/>
    <w:basedOn w:val="DefaultParagraphFont"/>
    <w:rsid w:val="00E02A43"/>
  </w:style>
  <w:style w:type="character" w:customStyle="1" w:styleId="citation-198">
    <w:name w:val="citation-198"/>
    <w:basedOn w:val="DefaultParagraphFont"/>
    <w:rsid w:val="00E02A43"/>
  </w:style>
  <w:style w:type="character" w:customStyle="1" w:styleId="citation-197">
    <w:name w:val="citation-197"/>
    <w:basedOn w:val="DefaultParagraphFont"/>
    <w:rsid w:val="00E02A43"/>
  </w:style>
  <w:style w:type="character" w:customStyle="1" w:styleId="citation-196">
    <w:name w:val="citation-196"/>
    <w:basedOn w:val="DefaultParagraphFont"/>
    <w:rsid w:val="00E02A43"/>
  </w:style>
  <w:style w:type="character" w:customStyle="1" w:styleId="citation-253">
    <w:name w:val="citation-253"/>
    <w:basedOn w:val="DefaultParagraphFont"/>
    <w:rsid w:val="00E02A43"/>
  </w:style>
  <w:style w:type="character" w:customStyle="1" w:styleId="citation-252">
    <w:name w:val="citation-252"/>
    <w:basedOn w:val="DefaultParagraphFont"/>
    <w:rsid w:val="00E02A43"/>
  </w:style>
  <w:style w:type="character" w:customStyle="1" w:styleId="citation-878">
    <w:name w:val="citation-878"/>
    <w:basedOn w:val="DefaultParagraphFont"/>
    <w:rsid w:val="00C9184A"/>
  </w:style>
  <w:style w:type="character" w:customStyle="1" w:styleId="citation-877">
    <w:name w:val="citation-877"/>
    <w:basedOn w:val="DefaultParagraphFont"/>
    <w:rsid w:val="00C9184A"/>
  </w:style>
  <w:style w:type="character" w:customStyle="1" w:styleId="citation-876">
    <w:name w:val="citation-876"/>
    <w:basedOn w:val="DefaultParagraphFont"/>
    <w:rsid w:val="00C9184A"/>
  </w:style>
  <w:style w:type="character" w:customStyle="1" w:styleId="citation-875">
    <w:name w:val="citation-875"/>
    <w:basedOn w:val="DefaultParagraphFont"/>
    <w:rsid w:val="00C9184A"/>
  </w:style>
  <w:style w:type="character" w:customStyle="1" w:styleId="citation-873">
    <w:name w:val="citation-873"/>
    <w:basedOn w:val="DefaultParagraphFont"/>
    <w:rsid w:val="00C9184A"/>
  </w:style>
  <w:style w:type="character" w:customStyle="1" w:styleId="citation-872">
    <w:name w:val="citation-872"/>
    <w:basedOn w:val="DefaultParagraphFont"/>
    <w:rsid w:val="00C9184A"/>
  </w:style>
  <w:style w:type="character" w:customStyle="1" w:styleId="citation-871">
    <w:name w:val="citation-871"/>
    <w:basedOn w:val="DefaultParagraphFont"/>
    <w:rsid w:val="00C9184A"/>
  </w:style>
  <w:style w:type="character" w:customStyle="1" w:styleId="citation-870">
    <w:name w:val="citation-870"/>
    <w:basedOn w:val="DefaultParagraphFont"/>
    <w:rsid w:val="00C9184A"/>
  </w:style>
  <w:style w:type="character" w:customStyle="1" w:styleId="citation-869">
    <w:name w:val="citation-869"/>
    <w:basedOn w:val="DefaultParagraphFont"/>
    <w:rsid w:val="00C9184A"/>
  </w:style>
  <w:style w:type="character" w:customStyle="1" w:styleId="citation-868">
    <w:name w:val="citation-868"/>
    <w:basedOn w:val="DefaultParagraphFont"/>
    <w:rsid w:val="00C9184A"/>
  </w:style>
  <w:style w:type="character" w:customStyle="1" w:styleId="citation-867">
    <w:name w:val="citation-867"/>
    <w:basedOn w:val="DefaultParagraphFont"/>
    <w:rsid w:val="00C9184A"/>
  </w:style>
  <w:style w:type="character" w:customStyle="1" w:styleId="citation-866">
    <w:name w:val="citation-866"/>
    <w:basedOn w:val="DefaultParagraphFont"/>
    <w:rsid w:val="00C9184A"/>
  </w:style>
  <w:style w:type="character" w:customStyle="1" w:styleId="citation-865">
    <w:name w:val="citation-865"/>
    <w:basedOn w:val="DefaultParagraphFont"/>
    <w:rsid w:val="00C9184A"/>
  </w:style>
  <w:style w:type="character" w:customStyle="1" w:styleId="citation-864">
    <w:name w:val="citation-864"/>
    <w:basedOn w:val="DefaultParagraphFont"/>
    <w:rsid w:val="00C9184A"/>
  </w:style>
  <w:style w:type="character" w:customStyle="1" w:styleId="citation-859">
    <w:name w:val="citation-859"/>
    <w:basedOn w:val="DefaultParagraphFont"/>
    <w:rsid w:val="00C9184A"/>
  </w:style>
  <w:style w:type="character" w:customStyle="1" w:styleId="citation-934">
    <w:name w:val="citation-934"/>
    <w:basedOn w:val="DefaultParagraphFont"/>
    <w:rsid w:val="00C9184A"/>
  </w:style>
  <w:style w:type="character" w:customStyle="1" w:styleId="citation-933">
    <w:name w:val="citation-933"/>
    <w:basedOn w:val="DefaultParagraphFont"/>
    <w:rsid w:val="00C9184A"/>
  </w:style>
  <w:style w:type="character" w:customStyle="1" w:styleId="citation-1081">
    <w:name w:val="citation-1081"/>
    <w:basedOn w:val="DefaultParagraphFont"/>
    <w:rsid w:val="003F2B4A"/>
  </w:style>
  <w:style w:type="character" w:customStyle="1" w:styleId="citation-1321">
    <w:name w:val="citation-1321"/>
    <w:basedOn w:val="DefaultParagraphFont"/>
    <w:rsid w:val="007D0378"/>
  </w:style>
  <w:style w:type="character" w:customStyle="1" w:styleId="citation-1320">
    <w:name w:val="citation-1320"/>
    <w:basedOn w:val="DefaultParagraphFont"/>
    <w:rsid w:val="007D0378"/>
  </w:style>
  <w:style w:type="character" w:customStyle="1" w:styleId="citation-1319">
    <w:name w:val="citation-1319"/>
    <w:basedOn w:val="DefaultParagraphFont"/>
    <w:rsid w:val="007D0378"/>
  </w:style>
  <w:style w:type="character" w:customStyle="1" w:styleId="citation-1522">
    <w:name w:val="citation-1522"/>
    <w:basedOn w:val="DefaultParagraphFont"/>
    <w:rsid w:val="009F7BBB"/>
  </w:style>
  <w:style w:type="character" w:customStyle="1" w:styleId="citation-1521">
    <w:name w:val="citation-1521"/>
    <w:basedOn w:val="DefaultParagraphFont"/>
    <w:rsid w:val="009F7BBB"/>
  </w:style>
  <w:style w:type="character" w:customStyle="1" w:styleId="citation-1520">
    <w:name w:val="citation-1520"/>
    <w:basedOn w:val="DefaultParagraphFont"/>
    <w:rsid w:val="009F7BBB"/>
  </w:style>
  <w:style w:type="paragraph" w:styleId="HTMLPreformatted">
    <w:name w:val="HTML Preformatted"/>
    <w:basedOn w:val="Normal"/>
    <w:link w:val="HTMLPreformattedChar"/>
    <w:uiPriority w:val="99"/>
    <w:semiHidden/>
    <w:unhideWhenUsed/>
    <w:rsid w:val="000B2A8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2A80"/>
    <w:rPr>
      <w:rFonts w:ascii="Consolas" w:hAnsi="Consolas"/>
      <w:sz w:val="20"/>
      <w:szCs w:val="20"/>
    </w:rPr>
  </w:style>
  <w:style w:type="paragraph" w:customStyle="1" w:styleId="font-claude-response-body">
    <w:name w:val="font-claude-response-body"/>
    <w:basedOn w:val="Normal"/>
    <w:rsid w:val="00D56757"/>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4902">
      <w:bodyDiv w:val="1"/>
      <w:marLeft w:val="0"/>
      <w:marRight w:val="0"/>
      <w:marTop w:val="0"/>
      <w:marBottom w:val="0"/>
      <w:divBdr>
        <w:top w:val="none" w:sz="0" w:space="0" w:color="auto"/>
        <w:left w:val="none" w:sz="0" w:space="0" w:color="auto"/>
        <w:bottom w:val="none" w:sz="0" w:space="0" w:color="auto"/>
        <w:right w:val="none" w:sz="0" w:space="0" w:color="auto"/>
      </w:divBdr>
    </w:div>
    <w:div w:id="40328924">
      <w:bodyDiv w:val="1"/>
      <w:marLeft w:val="0"/>
      <w:marRight w:val="0"/>
      <w:marTop w:val="0"/>
      <w:marBottom w:val="0"/>
      <w:divBdr>
        <w:top w:val="none" w:sz="0" w:space="0" w:color="auto"/>
        <w:left w:val="none" w:sz="0" w:space="0" w:color="auto"/>
        <w:bottom w:val="none" w:sz="0" w:space="0" w:color="auto"/>
        <w:right w:val="none" w:sz="0" w:space="0" w:color="auto"/>
      </w:divBdr>
    </w:div>
    <w:div w:id="163863536">
      <w:bodyDiv w:val="1"/>
      <w:marLeft w:val="0"/>
      <w:marRight w:val="0"/>
      <w:marTop w:val="0"/>
      <w:marBottom w:val="0"/>
      <w:divBdr>
        <w:top w:val="none" w:sz="0" w:space="0" w:color="auto"/>
        <w:left w:val="none" w:sz="0" w:space="0" w:color="auto"/>
        <w:bottom w:val="none" w:sz="0" w:space="0" w:color="auto"/>
        <w:right w:val="none" w:sz="0" w:space="0" w:color="auto"/>
      </w:divBdr>
    </w:div>
    <w:div w:id="203955071">
      <w:bodyDiv w:val="1"/>
      <w:marLeft w:val="0"/>
      <w:marRight w:val="0"/>
      <w:marTop w:val="0"/>
      <w:marBottom w:val="0"/>
      <w:divBdr>
        <w:top w:val="none" w:sz="0" w:space="0" w:color="auto"/>
        <w:left w:val="none" w:sz="0" w:space="0" w:color="auto"/>
        <w:bottom w:val="none" w:sz="0" w:space="0" w:color="auto"/>
        <w:right w:val="none" w:sz="0" w:space="0" w:color="auto"/>
      </w:divBdr>
    </w:div>
    <w:div w:id="219561564">
      <w:bodyDiv w:val="1"/>
      <w:marLeft w:val="0"/>
      <w:marRight w:val="0"/>
      <w:marTop w:val="0"/>
      <w:marBottom w:val="0"/>
      <w:divBdr>
        <w:top w:val="none" w:sz="0" w:space="0" w:color="auto"/>
        <w:left w:val="none" w:sz="0" w:space="0" w:color="auto"/>
        <w:bottom w:val="none" w:sz="0" w:space="0" w:color="auto"/>
        <w:right w:val="none" w:sz="0" w:space="0" w:color="auto"/>
      </w:divBdr>
    </w:div>
    <w:div w:id="224923065">
      <w:bodyDiv w:val="1"/>
      <w:marLeft w:val="0"/>
      <w:marRight w:val="0"/>
      <w:marTop w:val="0"/>
      <w:marBottom w:val="0"/>
      <w:divBdr>
        <w:top w:val="none" w:sz="0" w:space="0" w:color="auto"/>
        <w:left w:val="none" w:sz="0" w:space="0" w:color="auto"/>
        <w:bottom w:val="none" w:sz="0" w:space="0" w:color="auto"/>
        <w:right w:val="none" w:sz="0" w:space="0" w:color="auto"/>
      </w:divBdr>
    </w:div>
    <w:div w:id="258566799">
      <w:bodyDiv w:val="1"/>
      <w:marLeft w:val="0"/>
      <w:marRight w:val="0"/>
      <w:marTop w:val="0"/>
      <w:marBottom w:val="0"/>
      <w:divBdr>
        <w:top w:val="none" w:sz="0" w:space="0" w:color="auto"/>
        <w:left w:val="none" w:sz="0" w:space="0" w:color="auto"/>
        <w:bottom w:val="none" w:sz="0" w:space="0" w:color="auto"/>
        <w:right w:val="none" w:sz="0" w:space="0" w:color="auto"/>
      </w:divBdr>
    </w:div>
    <w:div w:id="276106368">
      <w:bodyDiv w:val="1"/>
      <w:marLeft w:val="0"/>
      <w:marRight w:val="0"/>
      <w:marTop w:val="0"/>
      <w:marBottom w:val="0"/>
      <w:divBdr>
        <w:top w:val="none" w:sz="0" w:space="0" w:color="auto"/>
        <w:left w:val="none" w:sz="0" w:space="0" w:color="auto"/>
        <w:bottom w:val="none" w:sz="0" w:space="0" w:color="auto"/>
        <w:right w:val="none" w:sz="0" w:space="0" w:color="auto"/>
      </w:divBdr>
    </w:div>
    <w:div w:id="313681141">
      <w:bodyDiv w:val="1"/>
      <w:marLeft w:val="0"/>
      <w:marRight w:val="0"/>
      <w:marTop w:val="0"/>
      <w:marBottom w:val="0"/>
      <w:divBdr>
        <w:top w:val="none" w:sz="0" w:space="0" w:color="auto"/>
        <w:left w:val="none" w:sz="0" w:space="0" w:color="auto"/>
        <w:bottom w:val="none" w:sz="0" w:space="0" w:color="auto"/>
        <w:right w:val="none" w:sz="0" w:space="0" w:color="auto"/>
      </w:divBdr>
    </w:div>
    <w:div w:id="322440478">
      <w:bodyDiv w:val="1"/>
      <w:marLeft w:val="0"/>
      <w:marRight w:val="0"/>
      <w:marTop w:val="0"/>
      <w:marBottom w:val="0"/>
      <w:divBdr>
        <w:top w:val="none" w:sz="0" w:space="0" w:color="auto"/>
        <w:left w:val="none" w:sz="0" w:space="0" w:color="auto"/>
        <w:bottom w:val="none" w:sz="0" w:space="0" w:color="auto"/>
        <w:right w:val="none" w:sz="0" w:space="0" w:color="auto"/>
      </w:divBdr>
    </w:div>
    <w:div w:id="397870706">
      <w:bodyDiv w:val="1"/>
      <w:marLeft w:val="0"/>
      <w:marRight w:val="0"/>
      <w:marTop w:val="0"/>
      <w:marBottom w:val="0"/>
      <w:divBdr>
        <w:top w:val="none" w:sz="0" w:space="0" w:color="auto"/>
        <w:left w:val="none" w:sz="0" w:space="0" w:color="auto"/>
        <w:bottom w:val="none" w:sz="0" w:space="0" w:color="auto"/>
        <w:right w:val="none" w:sz="0" w:space="0" w:color="auto"/>
      </w:divBdr>
    </w:div>
    <w:div w:id="474689662">
      <w:bodyDiv w:val="1"/>
      <w:marLeft w:val="0"/>
      <w:marRight w:val="0"/>
      <w:marTop w:val="0"/>
      <w:marBottom w:val="0"/>
      <w:divBdr>
        <w:top w:val="none" w:sz="0" w:space="0" w:color="auto"/>
        <w:left w:val="none" w:sz="0" w:space="0" w:color="auto"/>
        <w:bottom w:val="none" w:sz="0" w:space="0" w:color="auto"/>
        <w:right w:val="none" w:sz="0" w:space="0" w:color="auto"/>
      </w:divBdr>
    </w:div>
    <w:div w:id="613750864">
      <w:bodyDiv w:val="1"/>
      <w:marLeft w:val="0"/>
      <w:marRight w:val="0"/>
      <w:marTop w:val="0"/>
      <w:marBottom w:val="0"/>
      <w:divBdr>
        <w:top w:val="none" w:sz="0" w:space="0" w:color="auto"/>
        <w:left w:val="none" w:sz="0" w:space="0" w:color="auto"/>
        <w:bottom w:val="none" w:sz="0" w:space="0" w:color="auto"/>
        <w:right w:val="none" w:sz="0" w:space="0" w:color="auto"/>
      </w:divBdr>
    </w:div>
    <w:div w:id="615798404">
      <w:bodyDiv w:val="1"/>
      <w:marLeft w:val="0"/>
      <w:marRight w:val="0"/>
      <w:marTop w:val="0"/>
      <w:marBottom w:val="0"/>
      <w:divBdr>
        <w:top w:val="none" w:sz="0" w:space="0" w:color="auto"/>
        <w:left w:val="none" w:sz="0" w:space="0" w:color="auto"/>
        <w:bottom w:val="none" w:sz="0" w:space="0" w:color="auto"/>
        <w:right w:val="none" w:sz="0" w:space="0" w:color="auto"/>
      </w:divBdr>
    </w:div>
    <w:div w:id="634146008">
      <w:bodyDiv w:val="1"/>
      <w:marLeft w:val="0"/>
      <w:marRight w:val="0"/>
      <w:marTop w:val="0"/>
      <w:marBottom w:val="0"/>
      <w:divBdr>
        <w:top w:val="none" w:sz="0" w:space="0" w:color="auto"/>
        <w:left w:val="none" w:sz="0" w:space="0" w:color="auto"/>
        <w:bottom w:val="none" w:sz="0" w:space="0" w:color="auto"/>
        <w:right w:val="none" w:sz="0" w:space="0" w:color="auto"/>
      </w:divBdr>
    </w:div>
    <w:div w:id="640426723">
      <w:bodyDiv w:val="1"/>
      <w:marLeft w:val="0"/>
      <w:marRight w:val="0"/>
      <w:marTop w:val="0"/>
      <w:marBottom w:val="0"/>
      <w:divBdr>
        <w:top w:val="none" w:sz="0" w:space="0" w:color="auto"/>
        <w:left w:val="none" w:sz="0" w:space="0" w:color="auto"/>
        <w:bottom w:val="none" w:sz="0" w:space="0" w:color="auto"/>
        <w:right w:val="none" w:sz="0" w:space="0" w:color="auto"/>
      </w:divBdr>
    </w:div>
    <w:div w:id="644240117">
      <w:bodyDiv w:val="1"/>
      <w:marLeft w:val="0"/>
      <w:marRight w:val="0"/>
      <w:marTop w:val="0"/>
      <w:marBottom w:val="0"/>
      <w:divBdr>
        <w:top w:val="none" w:sz="0" w:space="0" w:color="auto"/>
        <w:left w:val="none" w:sz="0" w:space="0" w:color="auto"/>
        <w:bottom w:val="none" w:sz="0" w:space="0" w:color="auto"/>
        <w:right w:val="none" w:sz="0" w:space="0" w:color="auto"/>
      </w:divBdr>
    </w:div>
    <w:div w:id="673920816">
      <w:bodyDiv w:val="1"/>
      <w:marLeft w:val="0"/>
      <w:marRight w:val="0"/>
      <w:marTop w:val="0"/>
      <w:marBottom w:val="0"/>
      <w:divBdr>
        <w:top w:val="none" w:sz="0" w:space="0" w:color="auto"/>
        <w:left w:val="none" w:sz="0" w:space="0" w:color="auto"/>
        <w:bottom w:val="none" w:sz="0" w:space="0" w:color="auto"/>
        <w:right w:val="none" w:sz="0" w:space="0" w:color="auto"/>
      </w:divBdr>
    </w:div>
    <w:div w:id="679699620">
      <w:bodyDiv w:val="1"/>
      <w:marLeft w:val="0"/>
      <w:marRight w:val="0"/>
      <w:marTop w:val="0"/>
      <w:marBottom w:val="0"/>
      <w:divBdr>
        <w:top w:val="none" w:sz="0" w:space="0" w:color="auto"/>
        <w:left w:val="none" w:sz="0" w:space="0" w:color="auto"/>
        <w:bottom w:val="none" w:sz="0" w:space="0" w:color="auto"/>
        <w:right w:val="none" w:sz="0" w:space="0" w:color="auto"/>
      </w:divBdr>
    </w:div>
    <w:div w:id="726345269">
      <w:bodyDiv w:val="1"/>
      <w:marLeft w:val="0"/>
      <w:marRight w:val="0"/>
      <w:marTop w:val="0"/>
      <w:marBottom w:val="0"/>
      <w:divBdr>
        <w:top w:val="none" w:sz="0" w:space="0" w:color="auto"/>
        <w:left w:val="none" w:sz="0" w:space="0" w:color="auto"/>
        <w:bottom w:val="none" w:sz="0" w:space="0" w:color="auto"/>
        <w:right w:val="none" w:sz="0" w:space="0" w:color="auto"/>
      </w:divBdr>
    </w:div>
    <w:div w:id="744768715">
      <w:bodyDiv w:val="1"/>
      <w:marLeft w:val="0"/>
      <w:marRight w:val="0"/>
      <w:marTop w:val="0"/>
      <w:marBottom w:val="0"/>
      <w:divBdr>
        <w:top w:val="none" w:sz="0" w:space="0" w:color="auto"/>
        <w:left w:val="none" w:sz="0" w:space="0" w:color="auto"/>
        <w:bottom w:val="none" w:sz="0" w:space="0" w:color="auto"/>
        <w:right w:val="none" w:sz="0" w:space="0" w:color="auto"/>
      </w:divBdr>
    </w:div>
    <w:div w:id="756710400">
      <w:bodyDiv w:val="1"/>
      <w:marLeft w:val="0"/>
      <w:marRight w:val="0"/>
      <w:marTop w:val="0"/>
      <w:marBottom w:val="0"/>
      <w:divBdr>
        <w:top w:val="none" w:sz="0" w:space="0" w:color="auto"/>
        <w:left w:val="none" w:sz="0" w:space="0" w:color="auto"/>
        <w:bottom w:val="none" w:sz="0" w:space="0" w:color="auto"/>
        <w:right w:val="none" w:sz="0" w:space="0" w:color="auto"/>
      </w:divBdr>
    </w:div>
    <w:div w:id="802890679">
      <w:bodyDiv w:val="1"/>
      <w:marLeft w:val="0"/>
      <w:marRight w:val="0"/>
      <w:marTop w:val="0"/>
      <w:marBottom w:val="0"/>
      <w:divBdr>
        <w:top w:val="none" w:sz="0" w:space="0" w:color="auto"/>
        <w:left w:val="none" w:sz="0" w:space="0" w:color="auto"/>
        <w:bottom w:val="none" w:sz="0" w:space="0" w:color="auto"/>
        <w:right w:val="none" w:sz="0" w:space="0" w:color="auto"/>
      </w:divBdr>
    </w:div>
    <w:div w:id="832913479">
      <w:bodyDiv w:val="1"/>
      <w:marLeft w:val="0"/>
      <w:marRight w:val="0"/>
      <w:marTop w:val="0"/>
      <w:marBottom w:val="0"/>
      <w:divBdr>
        <w:top w:val="none" w:sz="0" w:space="0" w:color="auto"/>
        <w:left w:val="none" w:sz="0" w:space="0" w:color="auto"/>
        <w:bottom w:val="none" w:sz="0" w:space="0" w:color="auto"/>
        <w:right w:val="none" w:sz="0" w:space="0" w:color="auto"/>
      </w:divBdr>
    </w:div>
    <w:div w:id="912814100">
      <w:bodyDiv w:val="1"/>
      <w:marLeft w:val="0"/>
      <w:marRight w:val="0"/>
      <w:marTop w:val="0"/>
      <w:marBottom w:val="0"/>
      <w:divBdr>
        <w:top w:val="none" w:sz="0" w:space="0" w:color="auto"/>
        <w:left w:val="none" w:sz="0" w:space="0" w:color="auto"/>
        <w:bottom w:val="none" w:sz="0" w:space="0" w:color="auto"/>
        <w:right w:val="none" w:sz="0" w:space="0" w:color="auto"/>
      </w:divBdr>
    </w:div>
    <w:div w:id="932544261">
      <w:bodyDiv w:val="1"/>
      <w:marLeft w:val="0"/>
      <w:marRight w:val="0"/>
      <w:marTop w:val="0"/>
      <w:marBottom w:val="0"/>
      <w:divBdr>
        <w:top w:val="none" w:sz="0" w:space="0" w:color="auto"/>
        <w:left w:val="none" w:sz="0" w:space="0" w:color="auto"/>
        <w:bottom w:val="none" w:sz="0" w:space="0" w:color="auto"/>
        <w:right w:val="none" w:sz="0" w:space="0" w:color="auto"/>
      </w:divBdr>
    </w:div>
    <w:div w:id="935869849">
      <w:bodyDiv w:val="1"/>
      <w:marLeft w:val="0"/>
      <w:marRight w:val="0"/>
      <w:marTop w:val="0"/>
      <w:marBottom w:val="0"/>
      <w:divBdr>
        <w:top w:val="none" w:sz="0" w:space="0" w:color="auto"/>
        <w:left w:val="none" w:sz="0" w:space="0" w:color="auto"/>
        <w:bottom w:val="none" w:sz="0" w:space="0" w:color="auto"/>
        <w:right w:val="none" w:sz="0" w:space="0" w:color="auto"/>
      </w:divBdr>
    </w:div>
    <w:div w:id="982663993">
      <w:bodyDiv w:val="1"/>
      <w:marLeft w:val="0"/>
      <w:marRight w:val="0"/>
      <w:marTop w:val="0"/>
      <w:marBottom w:val="0"/>
      <w:divBdr>
        <w:top w:val="none" w:sz="0" w:space="0" w:color="auto"/>
        <w:left w:val="none" w:sz="0" w:space="0" w:color="auto"/>
        <w:bottom w:val="none" w:sz="0" w:space="0" w:color="auto"/>
        <w:right w:val="none" w:sz="0" w:space="0" w:color="auto"/>
      </w:divBdr>
    </w:div>
    <w:div w:id="1021395086">
      <w:bodyDiv w:val="1"/>
      <w:marLeft w:val="0"/>
      <w:marRight w:val="0"/>
      <w:marTop w:val="0"/>
      <w:marBottom w:val="0"/>
      <w:divBdr>
        <w:top w:val="none" w:sz="0" w:space="0" w:color="auto"/>
        <w:left w:val="none" w:sz="0" w:space="0" w:color="auto"/>
        <w:bottom w:val="none" w:sz="0" w:space="0" w:color="auto"/>
        <w:right w:val="none" w:sz="0" w:space="0" w:color="auto"/>
      </w:divBdr>
    </w:div>
    <w:div w:id="1028524619">
      <w:bodyDiv w:val="1"/>
      <w:marLeft w:val="0"/>
      <w:marRight w:val="0"/>
      <w:marTop w:val="0"/>
      <w:marBottom w:val="0"/>
      <w:divBdr>
        <w:top w:val="none" w:sz="0" w:space="0" w:color="auto"/>
        <w:left w:val="none" w:sz="0" w:space="0" w:color="auto"/>
        <w:bottom w:val="none" w:sz="0" w:space="0" w:color="auto"/>
        <w:right w:val="none" w:sz="0" w:space="0" w:color="auto"/>
      </w:divBdr>
      <w:divsChild>
        <w:div w:id="1559316180">
          <w:marLeft w:val="0"/>
          <w:marRight w:val="0"/>
          <w:marTop w:val="0"/>
          <w:marBottom w:val="0"/>
          <w:divBdr>
            <w:top w:val="none" w:sz="0" w:space="0" w:color="auto"/>
            <w:left w:val="none" w:sz="0" w:space="0" w:color="auto"/>
            <w:bottom w:val="none" w:sz="0" w:space="0" w:color="auto"/>
            <w:right w:val="none" w:sz="0" w:space="0" w:color="auto"/>
          </w:divBdr>
          <w:divsChild>
            <w:div w:id="2065634878">
              <w:marLeft w:val="0"/>
              <w:marRight w:val="0"/>
              <w:marTop w:val="0"/>
              <w:marBottom w:val="0"/>
              <w:divBdr>
                <w:top w:val="none" w:sz="0" w:space="0" w:color="auto"/>
                <w:left w:val="none" w:sz="0" w:space="0" w:color="auto"/>
                <w:bottom w:val="none" w:sz="0" w:space="0" w:color="auto"/>
                <w:right w:val="none" w:sz="0" w:space="0" w:color="auto"/>
              </w:divBdr>
              <w:divsChild>
                <w:div w:id="687177099">
                  <w:marLeft w:val="0"/>
                  <w:marRight w:val="0"/>
                  <w:marTop w:val="0"/>
                  <w:marBottom w:val="0"/>
                  <w:divBdr>
                    <w:top w:val="none" w:sz="0" w:space="0" w:color="auto"/>
                    <w:left w:val="none" w:sz="0" w:space="0" w:color="auto"/>
                    <w:bottom w:val="none" w:sz="0" w:space="0" w:color="auto"/>
                    <w:right w:val="none" w:sz="0" w:space="0" w:color="auto"/>
                  </w:divBdr>
                  <w:divsChild>
                    <w:div w:id="1964386444">
                      <w:marLeft w:val="0"/>
                      <w:marRight w:val="0"/>
                      <w:marTop w:val="0"/>
                      <w:marBottom w:val="0"/>
                      <w:divBdr>
                        <w:top w:val="none" w:sz="0" w:space="0" w:color="auto"/>
                        <w:left w:val="none" w:sz="0" w:space="0" w:color="auto"/>
                        <w:bottom w:val="none" w:sz="0" w:space="0" w:color="auto"/>
                        <w:right w:val="none" w:sz="0" w:space="0" w:color="auto"/>
                      </w:divBdr>
                      <w:divsChild>
                        <w:div w:id="1943339208">
                          <w:marLeft w:val="0"/>
                          <w:marRight w:val="0"/>
                          <w:marTop w:val="0"/>
                          <w:marBottom w:val="0"/>
                          <w:divBdr>
                            <w:top w:val="none" w:sz="0" w:space="0" w:color="auto"/>
                            <w:left w:val="none" w:sz="0" w:space="0" w:color="auto"/>
                            <w:bottom w:val="none" w:sz="0" w:space="0" w:color="auto"/>
                            <w:right w:val="none" w:sz="0" w:space="0" w:color="auto"/>
                          </w:divBdr>
                          <w:divsChild>
                            <w:div w:id="2014405789">
                              <w:marLeft w:val="0"/>
                              <w:marRight w:val="0"/>
                              <w:marTop w:val="0"/>
                              <w:marBottom w:val="0"/>
                              <w:divBdr>
                                <w:top w:val="none" w:sz="0" w:space="0" w:color="auto"/>
                                <w:left w:val="none" w:sz="0" w:space="0" w:color="auto"/>
                                <w:bottom w:val="none" w:sz="0" w:space="0" w:color="auto"/>
                                <w:right w:val="none" w:sz="0" w:space="0" w:color="auto"/>
                              </w:divBdr>
                              <w:divsChild>
                                <w:div w:id="190071749">
                                  <w:marLeft w:val="0"/>
                                  <w:marRight w:val="0"/>
                                  <w:marTop w:val="0"/>
                                  <w:marBottom w:val="0"/>
                                  <w:divBdr>
                                    <w:top w:val="none" w:sz="0" w:space="0" w:color="auto"/>
                                    <w:left w:val="none" w:sz="0" w:space="0" w:color="auto"/>
                                    <w:bottom w:val="none" w:sz="0" w:space="0" w:color="auto"/>
                                    <w:right w:val="none" w:sz="0" w:space="0" w:color="auto"/>
                                  </w:divBdr>
                                  <w:divsChild>
                                    <w:div w:id="745030808">
                                      <w:marLeft w:val="0"/>
                                      <w:marRight w:val="0"/>
                                      <w:marTop w:val="0"/>
                                      <w:marBottom w:val="0"/>
                                      <w:divBdr>
                                        <w:top w:val="none" w:sz="0" w:space="0" w:color="auto"/>
                                        <w:left w:val="none" w:sz="0" w:space="0" w:color="auto"/>
                                        <w:bottom w:val="none" w:sz="0" w:space="0" w:color="auto"/>
                                        <w:right w:val="none" w:sz="0" w:space="0" w:color="auto"/>
                                      </w:divBdr>
                                      <w:divsChild>
                                        <w:div w:id="1026179424">
                                          <w:marLeft w:val="0"/>
                                          <w:marRight w:val="0"/>
                                          <w:marTop w:val="0"/>
                                          <w:marBottom w:val="0"/>
                                          <w:divBdr>
                                            <w:top w:val="none" w:sz="0" w:space="0" w:color="auto"/>
                                            <w:left w:val="none" w:sz="0" w:space="0" w:color="auto"/>
                                            <w:bottom w:val="none" w:sz="0" w:space="0" w:color="auto"/>
                                            <w:right w:val="none" w:sz="0" w:space="0" w:color="auto"/>
                                          </w:divBdr>
                                          <w:divsChild>
                                            <w:div w:id="1882009041">
                                              <w:marLeft w:val="0"/>
                                              <w:marRight w:val="0"/>
                                              <w:marTop w:val="0"/>
                                              <w:marBottom w:val="0"/>
                                              <w:divBdr>
                                                <w:top w:val="none" w:sz="0" w:space="0" w:color="auto"/>
                                                <w:left w:val="none" w:sz="0" w:space="0" w:color="auto"/>
                                                <w:bottom w:val="none" w:sz="0" w:space="0" w:color="auto"/>
                                                <w:right w:val="none" w:sz="0" w:space="0" w:color="auto"/>
                                              </w:divBdr>
                                              <w:divsChild>
                                                <w:div w:id="17300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007889">
      <w:bodyDiv w:val="1"/>
      <w:marLeft w:val="0"/>
      <w:marRight w:val="0"/>
      <w:marTop w:val="0"/>
      <w:marBottom w:val="0"/>
      <w:divBdr>
        <w:top w:val="none" w:sz="0" w:space="0" w:color="auto"/>
        <w:left w:val="none" w:sz="0" w:space="0" w:color="auto"/>
        <w:bottom w:val="none" w:sz="0" w:space="0" w:color="auto"/>
        <w:right w:val="none" w:sz="0" w:space="0" w:color="auto"/>
      </w:divBdr>
    </w:div>
    <w:div w:id="1070689060">
      <w:bodyDiv w:val="1"/>
      <w:marLeft w:val="0"/>
      <w:marRight w:val="0"/>
      <w:marTop w:val="0"/>
      <w:marBottom w:val="0"/>
      <w:divBdr>
        <w:top w:val="none" w:sz="0" w:space="0" w:color="auto"/>
        <w:left w:val="none" w:sz="0" w:space="0" w:color="auto"/>
        <w:bottom w:val="none" w:sz="0" w:space="0" w:color="auto"/>
        <w:right w:val="none" w:sz="0" w:space="0" w:color="auto"/>
      </w:divBdr>
      <w:divsChild>
        <w:div w:id="982930056">
          <w:marLeft w:val="0"/>
          <w:marRight w:val="0"/>
          <w:marTop w:val="0"/>
          <w:marBottom w:val="0"/>
          <w:divBdr>
            <w:top w:val="none" w:sz="0" w:space="0" w:color="auto"/>
            <w:left w:val="none" w:sz="0" w:space="0" w:color="auto"/>
            <w:bottom w:val="none" w:sz="0" w:space="0" w:color="auto"/>
            <w:right w:val="none" w:sz="0" w:space="0" w:color="auto"/>
          </w:divBdr>
          <w:divsChild>
            <w:div w:id="58133062">
              <w:marLeft w:val="0"/>
              <w:marRight w:val="0"/>
              <w:marTop w:val="0"/>
              <w:marBottom w:val="0"/>
              <w:divBdr>
                <w:top w:val="none" w:sz="0" w:space="0" w:color="auto"/>
                <w:left w:val="none" w:sz="0" w:space="0" w:color="auto"/>
                <w:bottom w:val="none" w:sz="0" w:space="0" w:color="auto"/>
                <w:right w:val="none" w:sz="0" w:space="0" w:color="auto"/>
              </w:divBdr>
              <w:divsChild>
                <w:div w:id="1144741217">
                  <w:marLeft w:val="0"/>
                  <w:marRight w:val="0"/>
                  <w:marTop w:val="0"/>
                  <w:marBottom w:val="0"/>
                  <w:divBdr>
                    <w:top w:val="none" w:sz="0" w:space="0" w:color="auto"/>
                    <w:left w:val="none" w:sz="0" w:space="0" w:color="auto"/>
                    <w:bottom w:val="none" w:sz="0" w:space="0" w:color="auto"/>
                    <w:right w:val="none" w:sz="0" w:space="0" w:color="auto"/>
                  </w:divBdr>
                  <w:divsChild>
                    <w:div w:id="1305617976">
                      <w:marLeft w:val="0"/>
                      <w:marRight w:val="0"/>
                      <w:marTop w:val="0"/>
                      <w:marBottom w:val="0"/>
                      <w:divBdr>
                        <w:top w:val="none" w:sz="0" w:space="0" w:color="auto"/>
                        <w:left w:val="none" w:sz="0" w:space="0" w:color="auto"/>
                        <w:bottom w:val="none" w:sz="0" w:space="0" w:color="auto"/>
                        <w:right w:val="none" w:sz="0" w:space="0" w:color="auto"/>
                      </w:divBdr>
                      <w:divsChild>
                        <w:div w:id="1474563225">
                          <w:marLeft w:val="0"/>
                          <w:marRight w:val="0"/>
                          <w:marTop w:val="0"/>
                          <w:marBottom w:val="0"/>
                          <w:divBdr>
                            <w:top w:val="none" w:sz="0" w:space="0" w:color="auto"/>
                            <w:left w:val="none" w:sz="0" w:space="0" w:color="auto"/>
                            <w:bottom w:val="none" w:sz="0" w:space="0" w:color="auto"/>
                            <w:right w:val="none" w:sz="0" w:space="0" w:color="auto"/>
                          </w:divBdr>
                          <w:divsChild>
                            <w:div w:id="1553541455">
                              <w:marLeft w:val="0"/>
                              <w:marRight w:val="0"/>
                              <w:marTop w:val="0"/>
                              <w:marBottom w:val="0"/>
                              <w:divBdr>
                                <w:top w:val="none" w:sz="0" w:space="0" w:color="auto"/>
                                <w:left w:val="none" w:sz="0" w:space="0" w:color="auto"/>
                                <w:bottom w:val="none" w:sz="0" w:space="0" w:color="auto"/>
                                <w:right w:val="none" w:sz="0" w:space="0" w:color="auto"/>
                              </w:divBdr>
                              <w:divsChild>
                                <w:div w:id="660080389">
                                  <w:marLeft w:val="0"/>
                                  <w:marRight w:val="0"/>
                                  <w:marTop w:val="0"/>
                                  <w:marBottom w:val="0"/>
                                  <w:divBdr>
                                    <w:top w:val="none" w:sz="0" w:space="0" w:color="auto"/>
                                    <w:left w:val="none" w:sz="0" w:space="0" w:color="auto"/>
                                    <w:bottom w:val="none" w:sz="0" w:space="0" w:color="auto"/>
                                    <w:right w:val="none" w:sz="0" w:space="0" w:color="auto"/>
                                  </w:divBdr>
                                  <w:divsChild>
                                    <w:div w:id="1103498072">
                                      <w:marLeft w:val="0"/>
                                      <w:marRight w:val="0"/>
                                      <w:marTop w:val="0"/>
                                      <w:marBottom w:val="0"/>
                                      <w:divBdr>
                                        <w:top w:val="none" w:sz="0" w:space="0" w:color="auto"/>
                                        <w:left w:val="none" w:sz="0" w:space="0" w:color="auto"/>
                                        <w:bottom w:val="none" w:sz="0" w:space="0" w:color="auto"/>
                                        <w:right w:val="none" w:sz="0" w:space="0" w:color="auto"/>
                                      </w:divBdr>
                                      <w:divsChild>
                                        <w:div w:id="2005278630">
                                          <w:marLeft w:val="0"/>
                                          <w:marRight w:val="0"/>
                                          <w:marTop w:val="0"/>
                                          <w:marBottom w:val="0"/>
                                          <w:divBdr>
                                            <w:top w:val="none" w:sz="0" w:space="0" w:color="auto"/>
                                            <w:left w:val="none" w:sz="0" w:space="0" w:color="auto"/>
                                            <w:bottom w:val="none" w:sz="0" w:space="0" w:color="auto"/>
                                            <w:right w:val="none" w:sz="0" w:space="0" w:color="auto"/>
                                          </w:divBdr>
                                          <w:divsChild>
                                            <w:div w:id="1942640279">
                                              <w:marLeft w:val="0"/>
                                              <w:marRight w:val="0"/>
                                              <w:marTop w:val="0"/>
                                              <w:marBottom w:val="0"/>
                                              <w:divBdr>
                                                <w:top w:val="none" w:sz="0" w:space="0" w:color="auto"/>
                                                <w:left w:val="none" w:sz="0" w:space="0" w:color="auto"/>
                                                <w:bottom w:val="none" w:sz="0" w:space="0" w:color="auto"/>
                                                <w:right w:val="none" w:sz="0" w:space="0" w:color="auto"/>
                                              </w:divBdr>
                                              <w:divsChild>
                                                <w:div w:id="698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328079">
      <w:bodyDiv w:val="1"/>
      <w:marLeft w:val="0"/>
      <w:marRight w:val="0"/>
      <w:marTop w:val="0"/>
      <w:marBottom w:val="0"/>
      <w:divBdr>
        <w:top w:val="none" w:sz="0" w:space="0" w:color="auto"/>
        <w:left w:val="none" w:sz="0" w:space="0" w:color="auto"/>
        <w:bottom w:val="none" w:sz="0" w:space="0" w:color="auto"/>
        <w:right w:val="none" w:sz="0" w:space="0" w:color="auto"/>
      </w:divBdr>
    </w:div>
    <w:div w:id="1087582865">
      <w:bodyDiv w:val="1"/>
      <w:marLeft w:val="0"/>
      <w:marRight w:val="0"/>
      <w:marTop w:val="0"/>
      <w:marBottom w:val="0"/>
      <w:divBdr>
        <w:top w:val="none" w:sz="0" w:space="0" w:color="auto"/>
        <w:left w:val="none" w:sz="0" w:space="0" w:color="auto"/>
        <w:bottom w:val="none" w:sz="0" w:space="0" w:color="auto"/>
        <w:right w:val="none" w:sz="0" w:space="0" w:color="auto"/>
      </w:divBdr>
    </w:div>
    <w:div w:id="1165173436">
      <w:bodyDiv w:val="1"/>
      <w:marLeft w:val="0"/>
      <w:marRight w:val="0"/>
      <w:marTop w:val="0"/>
      <w:marBottom w:val="0"/>
      <w:divBdr>
        <w:top w:val="none" w:sz="0" w:space="0" w:color="auto"/>
        <w:left w:val="none" w:sz="0" w:space="0" w:color="auto"/>
        <w:bottom w:val="none" w:sz="0" w:space="0" w:color="auto"/>
        <w:right w:val="none" w:sz="0" w:space="0" w:color="auto"/>
      </w:divBdr>
    </w:div>
    <w:div w:id="1301689152">
      <w:bodyDiv w:val="1"/>
      <w:marLeft w:val="0"/>
      <w:marRight w:val="0"/>
      <w:marTop w:val="0"/>
      <w:marBottom w:val="0"/>
      <w:divBdr>
        <w:top w:val="none" w:sz="0" w:space="0" w:color="auto"/>
        <w:left w:val="none" w:sz="0" w:space="0" w:color="auto"/>
        <w:bottom w:val="none" w:sz="0" w:space="0" w:color="auto"/>
        <w:right w:val="none" w:sz="0" w:space="0" w:color="auto"/>
      </w:divBdr>
    </w:div>
    <w:div w:id="1310864481">
      <w:bodyDiv w:val="1"/>
      <w:marLeft w:val="0"/>
      <w:marRight w:val="0"/>
      <w:marTop w:val="0"/>
      <w:marBottom w:val="0"/>
      <w:divBdr>
        <w:top w:val="none" w:sz="0" w:space="0" w:color="auto"/>
        <w:left w:val="none" w:sz="0" w:space="0" w:color="auto"/>
        <w:bottom w:val="none" w:sz="0" w:space="0" w:color="auto"/>
        <w:right w:val="none" w:sz="0" w:space="0" w:color="auto"/>
      </w:divBdr>
    </w:div>
    <w:div w:id="1350835181">
      <w:bodyDiv w:val="1"/>
      <w:marLeft w:val="0"/>
      <w:marRight w:val="0"/>
      <w:marTop w:val="0"/>
      <w:marBottom w:val="0"/>
      <w:divBdr>
        <w:top w:val="none" w:sz="0" w:space="0" w:color="auto"/>
        <w:left w:val="none" w:sz="0" w:space="0" w:color="auto"/>
        <w:bottom w:val="none" w:sz="0" w:space="0" w:color="auto"/>
        <w:right w:val="none" w:sz="0" w:space="0" w:color="auto"/>
      </w:divBdr>
    </w:div>
    <w:div w:id="1363172854">
      <w:bodyDiv w:val="1"/>
      <w:marLeft w:val="0"/>
      <w:marRight w:val="0"/>
      <w:marTop w:val="0"/>
      <w:marBottom w:val="0"/>
      <w:divBdr>
        <w:top w:val="none" w:sz="0" w:space="0" w:color="auto"/>
        <w:left w:val="none" w:sz="0" w:space="0" w:color="auto"/>
        <w:bottom w:val="none" w:sz="0" w:space="0" w:color="auto"/>
        <w:right w:val="none" w:sz="0" w:space="0" w:color="auto"/>
      </w:divBdr>
    </w:div>
    <w:div w:id="1367950737">
      <w:bodyDiv w:val="1"/>
      <w:marLeft w:val="0"/>
      <w:marRight w:val="0"/>
      <w:marTop w:val="0"/>
      <w:marBottom w:val="0"/>
      <w:divBdr>
        <w:top w:val="none" w:sz="0" w:space="0" w:color="auto"/>
        <w:left w:val="none" w:sz="0" w:space="0" w:color="auto"/>
        <w:bottom w:val="none" w:sz="0" w:space="0" w:color="auto"/>
        <w:right w:val="none" w:sz="0" w:space="0" w:color="auto"/>
      </w:divBdr>
    </w:div>
    <w:div w:id="1494106680">
      <w:bodyDiv w:val="1"/>
      <w:marLeft w:val="0"/>
      <w:marRight w:val="0"/>
      <w:marTop w:val="0"/>
      <w:marBottom w:val="0"/>
      <w:divBdr>
        <w:top w:val="none" w:sz="0" w:space="0" w:color="auto"/>
        <w:left w:val="none" w:sz="0" w:space="0" w:color="auto"/>
        <w:bottom w:val="none" w:sz="0" w:space="0" w:color="auto"/>
        <w:right w:val="none" w:sz="0" w:space="0" w:color="auto"/>
      </w:divBdr>
    </w:div>
    <w:div w:id="1570770469">
      <w:bodyDiv w:val="1"/>
      <w:marLeft w:val="0"/>
      <w:marRight w:val="0"/>
      <w:marTop w:val="0"/>
      <w:marBottom w:val="0"/>
      <w:divBdr>
        <w:top w:val="none" w:sz="0" w:space="0" w:color="auto"/>
        <w:left w:val="none" w:sz="0" w:space="0" w:color="auto"/>
        <w:bottom w:val="none" w:sz="0" w:space="0" w:color="auto"/>
        <w:right w:val="none" w:sz="0" w:space="0" w:color="auto"/>
      </w:divBdr>
      <w:divsChild>
        <w:div w:id="1959067951">
          <w:marLeft w:val="0"/>
          <w:marRight w:val="0"/>
          <w:marTop w:val="0"/>
          <w:marBottom w:val="0"/>
          <w:divBdr>
            <w:top w:val="none" w:sz="0" w:space="0" w:color="auto"/>
            <w:left w:val="none" w:sz="0" w:space="0" w:color="auto"/>
            <w:bottom w:val="none" w:sz="0" w:space="0" w:color="auto"/>
            <w:right w:val="none" w:sz="0" w:space="0" w:color="auto"/>
          </w:divBdr>
          <w:divsChild>
            <w:div w:id="148981801">
              <w:marLeft w:val="0"/>
              <w:marRight w:val="0"/>
              <w:marTop w:val="0"/>
              <w:marBottom w:val="0"/>
              <w:divBdr>
                <w:top w:val="none" w:sz="0" w:space="0" w:color="auto"/>
                <w:left w:val="none" w:sz="0" w:space="0" w:color="auto"/>
                <w:bottom w:val="none" w:sz="0" w:space="0" w:color="auto"/>
                <w:right w:val="none" w:sz="0" w:space="0" w:color="auto"/>
              </w:divBdr>
              <w:divsChild>
                <w:div w:id="1889296534">
                  <w:marLeft w:val="0"/>
                  <w:marRight w:val="0"/>
                  <w:marTop w:val="0"/>
                  <w:marBottom w:val="0"/>
                  <w:divBdr>
                    <w:top w:val="none" w:sz="0" w:space="0" w:color="auto"/>
                    <w:left w:val="none" w:sz="0" w:space="0" w:color="auto"/>
                    <w:bottom w:val="none" w:sz="0" w:space="0" w:color="auto"/>
                    <w:right w:val="none" w:sz="0" w:space="0" w:color="auto"/>
                  </w:divBdr>
                  <w:divsChild>
                    <w:div w:id="1554804486">
                      <w:marLeft w:val="0"/>
                      <w:marRight w:val="0"/>
                      <w:marTop w:val="0"/>
                      <w:marBottom w:val="0"/>
                      <w:divBdr>
                        <w:top w:val="none" w:sz="0" w:space="0" w:color="auto"/>
                        <w:left w:val="none" w:sz="0" w:space="0" w:color="auto"/>
                        <w:bottom w:val="none" w:sz="0" w:space="0" w:color="auto"/>
                        <w:right w:val="none" w:sz="0" w:space="0" w:color="auto"/>
                      </w:divBdr>
                      <w:divsChild>
                        <w:div w:id="478303754">
                          <w:marLeft w:val="0"/>
                          <w:marRight w:val="0"/>
                          <w:marTop w:val="0"/>
                          <w:marBottom w:val="0"/>
                          <w:divBdr>
                            <w:top w:val="none" w:sz="0" w:space="0" w:color="auto"/>
                            <w:left w:val="none" w:sz="0" w:space="0" w:color="auto"/>
                            <w:bottom w:val="none" w:sz="0" w:space="0" w:color="auto"/>
                            <w:right w:val="none" w:sz="0" w:space="0" w:color="auto"/>
                          </w:divBdr>
                          <w:divsChild>
                            <w:div w:id="1970041705">
                              <w:marLeft w:val="0"/>
                              <w:marRight w:val="0"/>
                              <w:marTop w:val="0"/>
                              <w:marBottom w:val="0"/>
                              <w:divBdr>
                                <w:top w:val="none" w:sz="0" w:space="0" w:color="auto"/>
                                <w:left w:val="none" w:sz="0" w:space="0" w:color="auto"/>
                                <w:bottom w:val="none" w:sz="0" w:space="0" w:color="auto"/>
                                <w:right w:val="none" w:sz="0" w:space="0" w:color="auto"/>
                              </w:divBdr>
                              <w:divsChild>
                                <w:div w:id="1514496307">
                                  <w:marLeft w:val="0"/>
                                  <w:marRight w:val="0"/>
                                  <w:marTop w:val="0"/>
                                  <w:marBottom w:val="0"/>
                                  <w:divBdr>
                                    <w:top w:val="none" w:sz="0" w:space="0" w:color="auto"/>
                                    <w:left w:val="none" w:sz="0" w:space="0" w:color="auto"/>
                                    <w:bottom w:val="none" w:sz="0" w:space="0" w:color="auto"/>
                                    <w:right w:val="none" w:sz="0" w:space="0" w:color="auto"/>
                                  </w:divBdr>
                                  <w:divsChild>
                                    <w:div w:id="460615306">
                                      <w:marLeft w:val="0"/>
                                      <w:marRight w:val="0"/>
                                      <w:marTop w:val="0"/>
                                      <w:marBottom w:val="0"/>
                                      <w:divBdr>
                                        <w:top w:val="none" w:sz="0" w:space="0" w:color="auto"/>
                                        <w:left w:val="none" w:sz="0" w:space="0" w:color="auto"/>
                                        <w:bottom w:val="none" w:sz="0" w:space="0" w:color="auto"/>
                                        <w:right w:val="none" w:sz="0" w:space="0" w:color="auto"/>
                                      </w:divBdr>
                                      <w:divsChild>
                                        <w:div w:id="1622490294">
                                          <w:marLeft w:val="0"/>
                                          <w:marRight w:val="0"/>
                                          <w:marTop w:val="0"/>
                                          <w:marBottom w:val="0"/>
                                          <w:divBdr>
                                            <w:top w:val="none" w:sz="0" w:space="0" w:color="auto"/>
                                            <w:left w:val="none" w:sz="0" w:space="0" w:color="auto"/>
                                            <w:bottom w:val="none" w:sz="0" w:space="0" w:color="auto"/>
                                            <w:right w:val="none" w:sz="0" w:space="0" w:color="auto"/>
                                          </w:divBdr>
                                          <w:divsChild>
                                            <w:div w:id="1352608099">
                                              <w:marLeft w:val="0"/>
                                              <w:marRight w:val="0"/>
                                              <w:marTop w:val="0"/>
                                              <w:marBottom w:val="0"/>
                                              <w:divBdr>
                                                <w:top w:val="none" w:sz="0" w:space="0" w:color="auto"/>
                                                <w:left w:val="none" w:sz="0" w:space="0" w:color="auto"/>
                                                <w:bottom w:val="none" w:sz="0" w:space="0" w:color="auto"/>
                                                <w:right w:val="none" w:sz="0" w:space="0" w:color="auto"/>
                                              </w:divBdr>
                                              <w:divsChild>
                                                <w:div w:id="777528635">
                                                  <w:marLeft w:val="0"/>
                                                  <w:marRight w:val="0"/>
                                                  <w:marTop w:val="0"/>
                                                  <w:marBottom w:val="0"/>
                                                  <w:divBdr>
                                                    <w:top w:val="none" w:sz="0" w:space="0" w:color="auto"/>
                                                    <w:left w:val="none" w:sz="0" w:space="0" w:color="auto"/>
                                                    <w:bottom w:val="none" w:sz="0" w:space="0" w:color="auto"/>
                                                    <w:right w:val="none" w:sz="0" w:space="0" w:color="auto"/>
                                                  </w:divBdr>
                                                  <w:divsChild>
                                                    <w:div w:id="14680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6177193">
          <w:marLeft w:val="0"/>
          <w:marRight w:val="0"/>
          <w:marTop w:val="0"/>
          <w:marBottom w:val="0"/>
          <w:divBdr>
            <w:top w:val="none" w:sz="0" w:space="0" w:color="auto"/>
            <w:left w:val="none" w:sz="0" w:space="0" w:color="auto"/>
            <w:bottom w:val="none" w:sz="0" w:space="0" w:color="auto"/>
            <w:right w:val="none" w:sz="0" w:space="0" w:color="auto"/>
          </w:divBdr>
          <w:divsChild>
            <w:div w:id="815414131">
              <w:marLeft w:val="0"/>
              <w:marRight w:val="0"/>
              <w:marTop w:val="0"/>
              <w:marBottom w:val="0"/>
              <w:divBdr>
                <w:top w:val="none" w:sz="0" w:space="0" w:color="auto"/>
                <w:left w:val="none" w:sz="0" w:space="0" w:color="auto"/>
                <w:bottom w:val="none" w:sz="0" w:space="0" w:color="auto"/>
                <w:right w:val="none" w:sz="0" w:space="0" w:color="auto"/>
              </w:divBdr>
              <w:divsChild>
                <w:div w:id="1911185793">
                  <w:marLeft w:val="0"/>
                  <w:marRight w:val="0"/>
                  <w:marTop w:val="0"/>
                  <w:marBottom w:val="0"/>
                  <w:divBdr>
                    <w:top w:val="none" w:sz="0" w:space="0" w:color="auto"/>
                    <w:left w:val="none" w:sz="0" w:space="0" w:color="auto"/>
                    <w:bottom w:val="none" w:sz="0" w:space="0" w:color="auto"/>
                    <w:right w:val="none" w:sz="0" w:space="0" w:color="auto"/>
                  </w:divBdr>
                  <w:divsChild>
                    <w:div w:id="676931012">
                      <w:marLeft w:val="0"/>
                      <w:marRight w:val="0"/>
                      <w:marTop w:val="0"/>
                      <w:marBottom w:val="0"/>
                      <w:divBdr>
                        <w:top w:val="none" w:sz="0" w:space="0" w:color="auto"/>
                        <w:left w:val="none" w:sz="0" w:space="0" w:color="auto"/>
                        <w:bottom w:val="none" w:sz="0" w:space="0" w:color="auto"/>
                        <w:right w:val="none" w:sz="0" w:space="0" w:color="auto"/>
                      </w:divBdr>
                      <w:divsChild>
                        <w:div w:id="825242348">
                          <w:marLeft w:val="0"/>
                          <w:marRight w:val="0"/>
                          <w:marTop w:val="0"/>
                          <w:marBottom w:val="0"/>
                          <w:divBdr>
                            <w:top w:val="none" w:sz="0" w:space="0" w:color="auto"/>
                            <w:left w:val="none" w:sz="0" w:space="0" w:color="auto"/>
                            <w:bottom w:val="none" w:sz="0" w:space="0" w:color="auto"/>
                            <w:right w:val="none" w:sz="0" w:space="0" w:color="auto"/>
                          </w:divBdr>
                          <w:divsChild>
                            <w:div w:id="1418477530">
                              <w:marLeft w:val="0"/>
                              <w:marRight w:val="0"/>
                              <w:marTop w:val="0"/>
                              <w:marBottom w:val="0"/>
                              <w:divBdr>
                                <w:top w:val="none" w:sz="0" w:space="0" w:color="auto"/>
                                <w:left w:val="none" w:sz="0" w:space="0" w:color="auto"/>
                                <w:bottom w:val="none" w:sz="0" w:space="0" w:color="auto"/>
                                <w:right w:val="none" w:sz="0" w:space="0" w:color="auto"/>
                              </w:divBdr>
                              <w:divsChild>
                                <w:div w:id="16820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210944">
      <w:bodyDiv w:val="1"/>
      <w:marLeft w:val="0"/>
      <w:marRight w:val="0"/>
      <w:marTop w:val="0"/>
      <w:marBottom w:val="0"/>
      <w:divBdr>
        <w:top w:val="none" w:sz="0" w:space="0" w:color="auto"/>
        <w:left w:val="none" w:sz="0" w:space="0" w:color="auto"/>
        <w:bottom w:val="none" w:sz="0" w:space="0" w:color="auto"/>
        <w:right w:val="none" w:sz="0" w:space="0" w:color="auto"/>
      </w:divBdr>
    </w:div>
    <w:div w:id="1624068358">
      <w:bodyDiv w:val="1"/>
      <w:marLeft w:val="0"/>
      <w:marRight w:val="0"/>
      <w:marTop w:val="0"/>
      <w:marBottom w:val="0"/>
      <w:divBdr>
        <w:top w:val="none" w:sz="0" w:space="0" w:color="auto"/>
        <w:left w:val="none" w:sz="0" w:space="0" w:color="auto"/>
        <w:bottom w:val="none" w:sz="0" w:space="0" w:color="auto"/>
        <w:right w:val="none" w:sz="0" w:space="0" w:color="auto"/>
      </w:divBdr>
    </w:div>
    <w:div w:id="1629579432">
      <w:bodyDiv w:val="1"/>
      <w:marLeft w:val="0"/>
      <w:marRight w:val="0"/>
      <w:marTop w:val="0"/>
      <w:marBottom w:val="0"/>
      <w:divBdr>
        <w:top w:val="none" w:sz="0" w:space="0" w:color="auto"/>
        <w:left w:val="none" w:sz="0" w:space="0" w:color="auto"/>
        <w:bottom w:val="none" w:sz="0" w:space="0" w:color="auto"/>
        <w:right w:val="none" w:sz="0" w:space="0" w:color="auto"/>
      </w:divBdr>
    </w:div>
    <w:div w:id="1645969227">
      <w:bodyDiv w:val="1"/>
      <w:marLeft w:val="0"/>
      <w:marRight w:val="0"/>
      <w:marTop w:val="0"/>
      <w:marBottom w:val="0"/>
      <w:divBdr>
        <w:top w:val="none" w:sz="0" w:space="0" w:color="auto"/>
        <w:left w:val="none" w:sz="0" w:space="0" w:color="auto"/>
        <w:bottom w:val="none" w:sz="0" w:space="0" w:color="auto"/>
        <w:right w:val="none" w:sz="0" w:space="0" w:color="auto"/>
      </w:divBdr>
    </w:div>
    <w:div w:id="1679966938">
      <w:bodyDiv w:val="1"/>
      <w:marLeft w:val="0"/>
      <w:marRight w:val="0"/>
      <w:marTop w:val="0"/>
      <w:marBottom w:val="0"/>
      <w:divBdr>
        <w:top w:val="none" w:sz="0" w:space="0" w:color="auto"/>
        <w:left w:val="none" w:sz="0" w:space="0" w:color="auto"/>
        <w:bottom w:val="none" w:sz="0" w:space="0" w:color="auto"/>
        <w:right w:val="none" w:sz="0" w:space="0" w:color="auto"/>
      </w:divBdr>
    </w:div>
    <w:div w:id="1699694797">
      <w:bodyDiv w:val="1"/>
      <w:marLeft w:val="0"/>
      <w:marRight w:val="0"/>
      <w:marTop w:val="0"/>
      <w:marBottom w:val="0"/>
      <w:divBdr>
        <w:top w:val="none" w:sz="0" w:space="0" w:color="auto"/>
        <w:left w:val="none" w:sz="0" w:space="0" w:color="auto"/>
        <w:bottom w:val="none" w:sz="0" w:space="0" w:color="auto"/>
        <w:right w:val="none" w:sz="0" w:space="0" w:color="auto"/>
      </w:divBdr>
    </w:div>
    <w:div w:id="1705715940">
      <w:bodyDiv w:val="1"/>
      <w:marLeft w:val="0"/>
      <w:marRight w:val="0"/>
      <w:marTop w:val="0"/>
      <w:marBottom w:val="0"/>
      <w:divBdr>
        <w:top w:val="none" w:sz="0" w:space="0" w:color="auto"/>
        <w:left w:val="none" w:sz="0" w:space="0" w:color="auto"/>
        <w:bottom w:val="none" w:sz="0" w:space="0" w:color="auto"/>
        <w:right w:val="none" w:sz="0" w:space="0" w:color="auto"/>
      </w:divBdr>
    </w:div>
    <w:div w:id="1721440133">
      <w:bodyDiv w:val="1"/>
      <w:marLeft w:val="0"/>
      <w:marRight w:val="0"/>
      <w:marTop w:val="0"/>
      <w:marBottom w:val="0"/>
      <w:divBdr>
        <w:top w:val="none" w:sz="0" w:space="0" w:color="auto"/>
        <w:left w:val="none" w:sz="0" w:space="0" w:color="auto"/>
        <w:bottom w:val="none" w:sz="0" w:space="0" w:color="auto"/>
        <w:right w:val="none" w:sz="0" w:space="0" w:color="auto"/>
      </w:divBdr>
    </w:div>
    <w:div w:id="1748645829">
      <w:bodyDiv w:val="1"/>
      <w:marLeft w:val="0"/>
      <w:marRight w:val="0"/>
      <w:marTop w:val="0"/>
      <w:marBottom w:val="0"/>
      <w:divBdr>
        <w:top w:val="none" w:sz="0" w:space="0" w:color="auto"/>
        <w:left w:val="none" w:sz="0" w:space="0" w:color="auto"/>
        <w:bottom w:val="none" w:sz="0" w:space="0" w:color="auto"/>
        <w:right w:val="none" w:sz="0" w:space="0" w:color="auto"/>
      </w:divBdr>
    </w:div>
    <w:div w:id="1761638904">
      <w:bodyDiv w:val="1"/>
      <w:marLeft w:val="0"/>
      <w:marRight w:val="0"/>
      <w:marTop w:val="0"/>
      <w:marBottom w:val="0"/>
      <w:divBdr>
        <w:top w:val="none" w:sz="0" w:space="0" w:color="auto"/>
        <w:left w:val="none" w:sz="0" w:space="0" w:color="auto"/>
        <w:bottom w:val="none" w:sz="0" w:space="0" w:color="auto"/>
        <w:right w:val="none" w:sz="0" w:space="0" w:color="auto"/>
      </w:divBdr>
    </w:div>
    <w:div w:id="1977682563">
      <w:bodyDiv w:val="1"/>
      <w:marLeft w:val="0"/>
      <w:marRight w:val="0"/>
      <w:marTop w:val="0"/>
      <w:marBottom w:val="0"/>
      <w:divBdr>
        <w:top w:val="none" w:sz="0" w:space="0" w:color="auto"/>
        <w:left w:val="none" w:sz="0" w:space="0" w:color="auto"/>
        <w:bottom w:val="none" w:sz="0" w:space="0" w:color="auto"/>
        <w:right w:val="none" w:sz="0" w:space="0" w:color="auto"/>
      </w:divBdr>
    </w:div>
    <w:div w:id="2019962141">
      <w:bodyDiv w:val="1"/>
      <w:marLeft w:val="0"/>
      <w:marRight w:val="0"/>
      <w:marTop w:val="0"/>
      <w:marBottom w:val="0"/>
      <w:divBdr>
        <w:top w:val="none" w:sz="0" w:space="0" w:color="auto"/>
        <w:left w:val="none" w:sz="0" w:space="0" w:color="auto"/>
        <w:bottom w:val="none" w:sz="0" w:space="0" w:color="auto"/>
        <w:right w:val="none" w:sz="0" w:space="0" w:color="auto"/>
      </w:divBdr>
    </w:div>
    <w:div w:id="2036226965">
      <w:bodyDiv w:val="1"/>
      <w:marLeft w:val="0"/>
      <w:marRight w:val="0"/>
      <w:marTop w:val="0"/>
      <w:marBottom w:val="0"/>
      <w:divBdr>
        <w:top w:val="none" w:sz="0" w:space="0" w:color="auto"/>
        <w:left w:val="none" w:sz="0" w:space="0" w:color="auto"/>
        <w:bottom w:val="none" w:sz="0" w:space="0" w:color="auto"/>
        <w:right w:val="none" w:sz="0" w:space="0" w:color="auto"/>
      </w:divBdr>
    </w:div>
    <w:div w:id="2062095953">
      <w:bodyDiv w:val="1"/>
      <w:marLeft w:val="0"/>
      <w:marRight w:val="0"/>
      <w:marTop w:val="0"/>
      <w:marBottom w:val="0"/>
      <w:divBdr>
        <w:top w:val="none" w:sz="0" w:space="0" w:color="auto"/>
        <w:left w:val="none" w:sz="0" w:space="0" w:color="auto"/>
        <w:bottom w:val="none" w:sz="0" w:space="0" w:color="auto"/>
        <w:right w:val="none" w:sz="0" w:space="0" w:color="auto"/>
      </w:divBdr>
    </w:div>
    <w:div w:id="2072734043">
      <w:bodyDiv w:val="1"/>
      <w:marLeft w:val="0"/>
      <w:marRight w:val="0"/>
      <w:marTop w:val="0"/>
      <w:marBottom w:val="0"/>
      <w:divBdr>
        <w:top w:val="none" w:sz="0" w:space="0" w:color="auto"/>
        <w:left w:val="none" w:sz="0" w:space="0" w:color="auto"/>
        <w:bottom w:val="none" w:sz="0" w:space="0" w:color="auto"/>
        <w:right w:val="none" w:sz="0" w:space="0" w:color="auto"/>
      </w:divBdr>
    </w:div>
    <w:div w:id="2074237298">
      <w:bodyDiv w:val="1"/>
      <w:marLeft w:val="0"/>
      <w:marRight w:val="0"/>
      <w:marTop w:val="0"/>
      <w:marBottom w:val="0"/>
      <w:divBdr>
        <w:top w:val="none" w:sz="0" w:space="0" w:color="auto"/>
        <w:left w:val="none" w:sz="0" w:space="0" w:color="auto"/>
        <w:bottom w:val="none" w:sz="0" w:space="0" w:color="auto"/>
        <w:right w:val="none" w:sz="0" w:space="0" w:color="auto"/>
      </w:divBdr>
    </w:div>
    <w:div w:id="2129466472">
      <w:bodyDiv w:val="1"/>
      <w:marLeft w:val="0"/>
      <w:marRight w:val="0"/>
      <w:marTop w:val="0"/>
      <w:marBottom w:val="0"/>
      <w:divBdr>
        <w:top w:val="none" w:sz="0" w:space="0" w:color="auto"/>
        <w:left w:val="none" w:sz="0" w:space="0" w:color="auto"/>
        <w:bottom w:val="none" w:sz="0" w:space="0" w:color="auto"/>
        <w:right w:val="none" w:sz="0" w:space="0" w:color="auto"/>
      </w:divBdr>
    </w:div>
    <w:div w:id="2135322239">
      <w:bodyDiv w:val="1"/>
      <w:marLeft w:val="0"/>
      <w:marRight w:val="0"/>
      <w:marTop w:val="0"/>
      <w:marBottom w:val="0"/>
      <w:divBdr>
        <w:top w:val="none" w:sz="0" w:space="0" w:color="auto"/>
        <w:left w:val="none" w:sz="0" w:space="0" w:color="auto"/>
        <w:bottom w:val="none" w:sz="0" w:space="0" w:color="auto"/>
        <w:right w:val="none" w:sz="0" w:space="0" w:color="auto"/>
      </w:divBdr>
    </w:div>
    <w:div w:id="21383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Benutzerdefiniert 1">
      <a:dk1>
        <a:srgbClr val="474448"/>
      </a:dk1>
      <a:lt1>
        <a:srgbClr val="F8F4F5"/>
      </a:lt1>
      <a:dk2>
        <a:srgbClr val="474448"/>
      </a:dk2>
      <a:lt2>
        <a:srgbClr val="F8F4F5"/>
      </a:lt2>
      <a:accent1>
        <a:srgbClr val="619C9C"/>
      </a:accent1>
      <a:accent2>
        <a:srgbClr val="93D2CD"/>
      </a:accent2>
      <a:accent3>
        <a:srgbClr val="9F9B9F"/>
      </a:accent3>
      <a:accent4>
        <a:srgbClr val="E6E5E6"/>
      </a:accent4>
      <a:accent5>
        <a:srgbClr val="D5D962"/>
      </a:accent5>
      <a:accent6>
        <a:srgbClr val="F0F2C7"/>
      </a:accent6>
      <a:hlink>
        <a:srgbClr val="619C9C"/>
      </a:hlink>
      <a:folHlink>
        <a:srgbClr val="B7D2D2"/>
      </a:folHlink>
    </a:clrScheme>
    <a:fontScheme name="Benutzerdefiniert 1">
      <a:majorFont>
        <a:latin typeface="Titillium Web"/>
        <a:ea typeface=""/>
        <a:cs typeface=""/>
      </a:majorFont>
      <a:minorFont>
        <a:latin typeface="Titillium Web"/>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ef649e-f07e-4547-a486-2cc5d4dac960">
      <Terms xmlns="http://schemas.microsoft.com/office/infopath/2007/PartnerControls"/>
    </lcf76f155ced4ddcb4097134ff3c332f>
    <TaxCatchAll xmlns="c8ce2835-95b5-490c-a23b-8495d1d080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052FDBEC2BA94F830E038C9A72837E" ma:contentTypeVersion="15" ma:contentTypeDescription="Create a new document." ma:contentTypeScope="" ma:versionID="5b56fbc332d9b242ec8cfb5e87e0fafa">
  <xsd:schema xmlns:xsd="http://www.w3.org/2001/XMLSchema" xmlns:xs="http://www.w3.org/2001/XMLSchema" xmlns:p="http://schemas.microsoft.com/office/2006/metadata/properties" xmlns:ns2="f8ef649e-f07e-4547-a486-2cc5d4dac960" xmlns:ns3="c8ce2835-95b5-490c-a23b-8495d1d080bb" targetNamespace="http://schemas.microsoft.com/office/2006/metadata/properties" ma:root="true" ma:fieldsID="55700fdbe400c121128346d9ce480237" ns2:_="" ns3:_="">
    <xsd:import namespace="f8ef649e-f07e-4547-a486-2cc5d4dac960"/>
    <xsd:import namespace="c8ce2835-95b5-490c-a23b-8495d1d08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649e-f07e-4547-a486-2cc5d4da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1f8855-229f-48dd-b641-2d64ac4237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e2835-95b5-490c-a23b-8495d1d08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6e2588-9697-48fa-a4ff-3e98b6a65a6d}" ma:internalName="TaxCatchAll" ma:showField="CatchAllData" ma:web="c8ce2835-95b5-490c-a23b-8495d1d08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tes24</b:Tag>
    <b:SourceType>Book</b:SourceType>
    <b:Guid>{3B9E78BD-EAF4-42D3-92FF-3E565A1F2EE5}</b:Guid>
    <b:Author>
      <b:Author>
        <b:NameList>
          <b:Person>
            <b:Last>test</b:Last>
          </b:Person>
        </b:NameList>
      </b:Author>
    </b:Author>
    <b:Title>test</b:Title>
    <b:Year>2024</b:Year>
    <b:RefOrder>1</b:RefOrder>
  </b:Source>
</b:Sources>
</file>

<file path=customXml/itemProps1.xml><?xml version="1.0" encoding="utf-8"?>
<ds:datastoreItem xmlns:ds="http://schemas.openxmlformats.org/officeDocument/2006/customXml" ds:itemID="{C0DB51F9-1380-445C-9E15-6C2BB575B3CC}">
  <ds:schemaRefs>
    <ds:schemaRef ds:uri="http://schemas.microsoft.com/office/2006/metadata/properties"/>
    <ds:schemaRef ds:uri="http://schemas.microsoft.com/office/infopath/2007/PartnerControls"/>
    <ds:schemaRef ds:uri="f8ef649e-f07e-4547-a486-2cc5d4dac960"/>
    <ds:schemaRef ds:uri="c8ce2835-95b5-490c-a23b-8495d1d080bb"/>
  </ds:schemaRefs>
</ds:datastoreItem>
</file>

<file path=customXml/itemProps2.xml><?xml version="1.0" encoding="utf-8"?>
<ds:datastoreItem xmlns:ds="http://schemas.openxmlformats.org/officeDocument/2006/customXml" ds:itemID="{50E6A263-9794-477A-947E-AEF3E038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649e-f07e-4547-a486-2cc5d4dac960"/>
    <ds:schemaRef ds:uri="c8ce2835-95b5-490c-a23b-8495d1d08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39CED-4BBE-4491-925E-31890E9EFA0F}">
  <ds:schemaRefs>
    <ds:schemaRef ds:uri="http://schemas.microsoft.com/sharepoint/v3/contenttype/forms"/>
  </ds:schemaRefs>
</ds:datastoreItem>
</file>

<file path=customXml/itemProps4.xml><?xml version="1.0" encoding="utf-8"?>
<ds:datastoreItem xmlns:ds="http://schemas.openxmlformats.org/officeDocument/2006/customXml" ds:itemID="{C4A412ED-3EB2-4B2A-ABEB-A4D87B52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13</Pages>
  <Words>3342</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poelten10</dc:creator>
  <cp:keywords/>
  <dc:description/>
  <cp:lastModifiedBy>Marina</cp:lastModifiedBy>
  <cp:revision>61</cp:revision>
  <cp:lastPrinted>2025-10-29T15:36:00Z</cp:lastPrinted>
  <dcterms:created xsi:type="dcterms:W3CDTF">2026-02-28T19:17:00Z</dcterms:created>
  <dcterms:modified xsi:type="dcterms:W3CDTF">2026-03-01T17:40:00Z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0x0101002D052FDBEC2BA94F830E038C9A72837E</vt:lpwstr>
  </property>
  <property fmtid="{D5CDD505-2E9C-101B-9397-08002B2CF9AE}" pid="3" name="MediaServiceImageTags">
    <vt:lpwstr/>
  </property>
</Properties>
</file>